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2F34E" w14:textId="77777777" w:rsidR="00FC55E8" w:rsidRPr="00FC55E8" w:rsidRDefault="00FC55E8" w:rsidP="00FC55E8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i/>
          <w:spacing w:val="20"/>
          <w:sz w:val="28"/>
          <w:szCs w:val="24"/>
          <w:lang w:eastAsia="pl-PL"/>
        </w:rPr>
      </w:pPr>
    </w:p>
    <w:p w14:paraId="5ECAA3B1" w14:textId="77777777" w:rsidR="00145287" w:rsidRPr="00145287" w:rsidRDefault="00145287" w:rsidP="00145287">
      <w:pPr>
        <w:pStyle w:val="Nagwek3"/>
        <w:jc w:val="center"/>
        <w:rPr>
          <w:rFonts w:ascii="Arial" w:hAnsi="Arial" w:cs="Arial"/>
          <w:sz w:val="28"/>
          <w:szCs w:val="28"/>
          <w:lang w:val="en-GB"/>
        </w:rPr>
      </w:pPr>
      <w:r w:rsidRPr="00145287">
        <w:rPr>
          <w:rFonts w:ascii="Arial" w:hAnsi="Arial" w:cs="Arial"/>
          <w:sz w:val="28"/>
          <w:szCs w:val="28"/>
          <w:lang w:val="en-GB"/>
        </w:rPr>
        <w:t>REGULATION</w:t>
      </w:r>
    </w:p>
    <w:p w14:paraId="1EF69C03" w14:textId="77777777" w:rsidR="00145287" w:rsidRPr="00145287" w:rsidRDefault="00145287" w:rsidP="00145287">
      <w:pPr>
        <w:spacing w:after="40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5CBE957" w14:textId="09467536" w:rsidR="00145287" w:rsidRPr="005278D6" w:rsidRDefault="00145287" w:rsidP="00145287">
      <w:pPr>
        <w:spacing w:after="40"/>
        <w:jc w:val="center"/>
        <w:rPr>
          <w:rFonts w:ascii="Arial" w:hAnsi="Arial" w:cs="Arial"/>
          <w:lang w:val="en-GB"/>
        </w:rPr>
      </w:pPr>
      <w:r w:rsidRPr="00145287">
        <w:rPr>
          <w:rFonts w:ascii="Arial" w:hAnsi="Arial" w:cs="Arial"/>
          <w:b/>
          <w:sz w:val="28"/>
          <w:szCs w:val="28"/>
          <w:lang w:val="en-GB"/>
        </w:rPr>
        <w:t>by the Rector of the Cracow University of Economics</w:t>
      </w:r>
      <w:r w:rsidRPr="00145287">
        <w:rPr>
          <w:rFonts w:ascii="Arial" w:hAnsi="Arial" w:cs="Arial"/>
          <w:b/>
          <w:bCs/>
          <w:sz w:val="28"/>
          <w:szCs w:val="28"/>
          <w:lang w:val="en-GB"/>
        </w:rPr>
        <w:br/>
        <w:t>No R-0201-56/2020</w:t>
      </w:r>
      <w:r w:rsidRPr="005278D6">
        <w:rPr>
          <w:rFonts w:ascii="Arial" w:hAnsi="Arial" w:cs="Arial"/>
          <w:b/>
          <w:bCs/>
          <w:lang w:val="en-GB"/>
        </w:rPr>
        <w:br/>
      </w:r>
      <w:r w:rsidRPr="005278D6">
        <w:rPr>
          <w:rFonts w:ascii="Arial" w:hAnsi="Arial" w:cs="Arial"/>
          <w:lang w:val="en-GB"/>
        </w:rPr>
        <w:t xml:space="preserve"> </w:t>
      </w:r>
    </w:p>
    <w:p w14:paraId="2AC3AF09" w14:textId="24CD2797" w:rsidR="00145287" w:rsidRPr="005278D6" w:rsidRDefault="00145287" w:rsidP="00145287">
      <w:pPr>
        <w:spacing w:before="40" w:after="4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of 1</w:t>
      </w:r>
      <w:r w:rsidRPr="005278D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October</w:t>
      </w:r>
      <w:r w:rsidRPr="005278D6">
        <w:rPr>
          <w:rFonts w:ascii="Arial" w:hAnsi="Arial" w:cs="Arial"/>
          <w:lang w:val="en-GB"/>
        </w:rPr>
        <w:t xml:space="preserve"> 2019</w:t>
      </w:r>
    </w:p>
    <w:p w14:paraId="301EACA2" w14:textId="77777777" w:rsidR="00145287" w:rsidRPr="005278D6" w:rsidRDefault="00145287" w:rsidP="00145287">
      <w:pPr>
        <w:spacing w:before="40" w:after="40"/>
        <w:jc w:val="center"/>
        <w:rPr>
          <w:rFonts w:ascii="Arial" w:hAnsi="Arial" w:cs="Arial"/>
          <w:lang w:val="en-GB"/>
        </w:rPr>
      </w:pPr>
    </w:p>
    <w:p w14:paraId="23D19DD1" w14:textId="77777777" w:rsidR="00145287" w:rsidRPr="005278D6" w:rsidRDefault="00145287" w:rsidP="00145287">
      <w:pPr>
        <w:spacing w:before="40" w:after="40"/>
        <w:jc w:val="center"/>
        <w:rPr>
          <w:rFonts w:ascii="Arial" w:hAnsi="Arial" w:cs="Arial"/>
          <w:b/>
          <w:bCs/>
          <w:highlight w:val="lightGray"/>
        </w:rPr>
      </w:pPr>
      <w:r w:rsidRPr="005278D6">
        <w:rPr>
          <w:rFonts w:ascii="Arial" w:hAnsi="Arial" w:cs="Arial"/>
          <w:lang w:val="en-GB"/>
        </w:rPr>
        <w:t>on</w:t>
      </w:r>
    </w:p>
    <w:p w14:paraId="50A03275" w14:textId="6E871820" w:rsidR="005E53D8" w:rsidRPr="00145287" w:rsidRDefault="005E53D8" w:rsidP="00145287">
      <w:pPr>
        <w:spacing w:after="0" w:line="240" w:lineRule="auto"/>
        <w:jc w:val="center"/>
        <w:rPr>
          <w:rFonts w:ascii="Arial" w:eastAsia="Calibri" w:hAnsi="Arial" w:cs="Arial"/>
          <w:b/>
          <w:lang w:val="en-GB"/>
        </w:rPr>
      </w:pPr>
      <w:bookmarkStart w:id="0" w:name="_GoBack"/>
      <w:r w:rsidRPr="00145287">
        <w:rPr>
          <w:rFonts w:ascii="Arial" w:eastAsia="Calibri" w:hAnsi="Arial" w:cs="Arial"/>
          <w:b/>
          <w:lang w:val="en-GB"/>
        </w:rPr>
        <w:t xml:space="preserve">introducing the </w:t>
      </w:r>
      <w:r w:rsidR="0055064A">
        <w:rPr>
          <w:rFonts w:ascii="Arial" w:eastAsia="Calibri" w:hAnsi="Arial" w:cs="Arial"/>
          <w:b/>
          <w:lang w:val="en-GB"/>
        </w:rPr>
        <w:t>Rules</w:t>
      </w:r>
      <w:r w:rsidR="00145287" w:rsidRPr="00145287">
        <w:rPr>
          <w:rFonts w:ascii="Arial" w:eastAsia="Calibri" w:hAnsi="Arial" w:cs="Arial"/>
          <w:b/>
          <w:lang w:val="en-GB"/>
        </w:rPr>
        <w:t xml:space="preserve"> </w:t>
      </w:r>
      <w:r w:rsidR="00145287">
        <w:rPr>
          <w:rFonts w:ascii="Arial" w:eastAsia="Calibri" w:hAnsi="Arial" w:cs="Arial"/>
          <w:b/>
          <w:lang w:val="en-GB"/>
        </w:rPr>
        <w:t>of</w:t>
      </w:r>
      <w:r w:rsidR="00145287" w:rsidRPr="00145287">
        <w:rPr>
          <w:rFonts w:ascii="Arial" w:eastAsia="Calibri" w:hAnsi="Arial" w:cs="Arial"/>
          <w:b/>
          <w:lang w:val="en-GB"/>
        </w:rPr>
        <w:t xml:space="preserve"> c</w:t>
      </w:r>
      <w:r w:rsidRPr="00145287">
        <w:rPr>
          <w:rFonts w:ascii="Arial" w:eastAsia="Calibri" w:hAnsi="Arial" w:cs="Arial"/>
          <w:b/>
          <w:lang w:val="en-GB"/>
        </w:rPr>
        <w:t xml:space="preserve">harging and </w:t>
      </w:r>
      <w:r w:rsidR="00145287" w:rsidRPr="00145287">
        <w:rPr>
          <w:rFonts w:ascii="Arial" w:eastAsia="Calibri" w:hAnsi="Arial" w:cs="Arial"/>
          <w:b/>
          <w:lang w:val="en-GB"/>
        </w:rPr>
        <w:t xml:space="preserve">waving </w:t>
      </w:r>
      <w:r w:rsidR="004120AB">
        <w:rPr>
          <w:rFonts w:ascii="Arial" w:eastAsia="Calibri" w:hAnsi="Arial" w:cs="Arial"/>
          <w:b/>
          <w:lang w:val="en-GB"/>
        </w:rPr>
        <w:t xml:space="preserve">tuition </w:t>
      </w:r>
      <w:r w:rsidR="00145287" w:rsidRPr="00145287">
        <w:rPr>
          <w:rFonts w:ascii="Arial" w:eastAsia="Calibri" w:hAnsi="Arial" w:cs="Arial"/>
          <w:b/>
          <w:lang w:val="en-GB"/>
        </w:rPr>
        <w:t>f</w:t>
      </w:r>
      <w:r w:rsidRPr="00145287">
        <w:rPr>
          <w:rFonts w:ascii="Arial" w:eastAsia="Calibri" w:hAnsi="Arial" w:cs="Arial"/>
          <w:b/>
          <w:lang w:val="en-GB"/>
        </w:rPr>
        <w:t>ees</w:t>
      </w:r>
    </w:p>
    <w:p w14:paraId="2CBC87B3" w14:textId="3FBB825E" w:rsidR="005E53D8" w:rsidRPr="00145287" w:rsidRDefault="005E53D8" w:rsidP="00145287">
      <w:pPr>
        <w:spacing w:after="0" w:line="240" w:lineRule="auto"/>
        <w:jc w:val="center"/>
        <w:rPr>
          <w:rFonts w:ascii="Arial" w:eastAsia="Calibri" w:hAnsi="Arial" w:cs="Arial"/>
          <w:b/>
          <w:lang w:val="en-GB"/>
        </w:rPr>
      </w:pPr>
      <w:r w:rsidRPr="00145287">
        <w:rPr>
          <w:rFonts w:ascii="Arial" w:eastAsia="Calibri" w:hAnsi="Arial" w:cs="Arial"/>
          <w:b/>
          <w:lang w:val="en-GB"/>
        </w:rPr>
        <w:t xml:space="preserve">in </w:t>
      </w:r>
      <w:r w:rsidR="00145287" w:rsidRPr="00145287">
        <w:rPr>
          <w:rFonts w:ascii="Arial" w:eastAsia="Calibri" w:hAnsi="Arial" w:cs="Arial"/>
          <w:b/>
          <w:lang w:val="en-GB"/>
        </w:rPr>
        <w:t xml:space="preserve">the </w:t>
      </w:r>
      <w:r w:rsidRPr="00145287">
        <w:rPr>
          <w:rFonts w:ascii="Arial" w:eastAsia="Calibri" w:hAnsi="Arial" w:cs="Arial"/>
          <w:b/>
          <w:lang w:val="en-GB"/>
        </w:rPr>
        <w:t xml:space="preserve">first-cycle and second-cycle studies as well as uniform </w:t>
      </w:r>
      <w:r w:rsidR="00145287" w:rsidRPr="00145287">
        <w:rPr>
          <w:rFonts w:ascii="Arial" w:eastAsia="Calibri" w:hAnsi="Arial" w:cs="Arial"/>
          <w:b/>
          <w:lang w:val="en-GB"/>
        </w:rPr>
        <w:t>Master’</w:t>
      </w:r>
      <w:r w:rsidRPr="00145287">
        <w:rPr>
          <w:rFonts w:ascii="Arial" w:eastAsia="Calibri" w:hAnsi="Arial" w:cs="Arial"/>
          <w:b/>
          <w:lang w:val="en-GB"/>
        </w:rPr>
        <w:t>s studies</w:t>
      </w:r>
    </w:p>
    <w:bookmarkEnd w:id="0"/>
    <w:p w14:paraId="57AEA5A8" w14:textId="77777777" w:rsidR="005E53D8" w:rsidRPr="005E53D8" w:rsidRDefault="005E53D8" w:rsidP="005E53D8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621610BF" w14:textId="77777777" w:rsidR="005E53D8" w:rsidRPr="005E53D8" w:rsidRDefault="005E53D8" w:rsidP="005E53D8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038D4CC0" w14:textId="4B9548B9" w:rsidR="005E53D8" w:rsidRPr="005E53D8" w:rsidRDefault="00145287" w:rsidP="005E53D8">
      <w:pPr>
        <w:spacing w:after="0" w:line="24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Acting pursuant to Article 23 section</w:t>
      </w:r>
      <w:r w:rsidR="005E53D8" w:rsidRPr="005E53D8">
        <w:rPr>
          <w:rFonts w:ascii="Arial" w:eastAsia="Calibri" w:hAnsi="Arial" w:cs="Arial"/>
          <w:lang w:val="en-GB"/>
        </w:rPr>
        <w:t xml:space="preserve"> 1 and </w:t>
      </w:r>
      <w:r>
        <w:rPr>
          <w:rFonts w:ascii="Arial" w:eastAsia="Calibri" w:hAnsi="Arial" w:cs="Arial"/>
          <w:lang w:val="en-GB"/>
        </w:rPr>
        <w:t>Article 79 section</w:t>
      </w:r>
      <w:r w:rsidR="005E53D8" w:rsidRPr="005E53D8">
        <w:rPr>
          <w:rFonts w:ascii="Arial" w:eastAsia="Calibri" w:hAnsi="Arial" w:cs="Arial"/>
          <w:lang w:val="en-GB"/>
        </w:rPr>
        <w:t xml:space="preserve"> 3 in connection with </w:t>
      </w:r>
      <w:r>
        <w:rPr>
          <w:rFonts w:ascii="Arial" w:eastAsia="Calibri" w:hAnsi="Arial" w:cs="Arial"/>
          <w:lang w:val="en-GB"/>
        </w:rPr>
        <w:t>Article 79 section</w:t>
      </w:r>
      <w:r w:rsidR="005E53D8" w:rsidRPr="005E53D8">
        <w:rPr>
          <w:rFonts w:ascii="Arial" w:eastAsia="Calibri" w:hAnsi="Arial" w:cs="Arial"/>
          <w:lang w:val="en-GB"/>
        </w:rPr>
        <w:t xml:space="preserve"> 1 of the Act of </w:t>
      </w:r>
      <w:r>
        <w:rPr>
          <w:rFonts w:ascii="Arial" w:eastAsia="Calibri" w:hAnsi="Arial" w:cs="Arial"/>
          <w:lang w:val="en-GB"/>
        </w:rPr>
        <w:t xml:space="preserve">20 </w:t>
      </w:r>
      <w:r w:rsidR="005E53D8" w:rsidRPr="005E53D8">
        <w:rPr>
          <w:rFonts w:ascii="Arial" w:eastAsia="Calibri" w:hAnsi="Arial" w:cs="Arial"/>
          <w:lang w:val="en-GB"/>
        </w:rPr>
        <w:t xml:space="preserve">July 2018 Law on Higher Education and Science (Journal of Laws of 2018, item 1668, as amended), </w:t>
      </w:r>
      <w:r>
        <w:rPr>
          <w:rFonts w:ascii="Arial" w:eastAsia="Calibri" w:hAnsi="Arial" w:cs="Arial"/>
          <w:lang w:val="en-GB"/>
        </w:rPr>
        <w:t>it is ordered as follows</w:t>
      </w:r>
      <w:r w:rsidR="005E53D8" w:rsidRPr="005E53D8">
        <w:rPr>
          <w:rFonts w:ascii="Arial" w:eastAsia="Calibri" w:hAnsi="Arial" w:cs="Arial"/>
          <w:lang w:val="en-GB"/>
        </w:rPr>
        <w:t>:</w:t>
      </w:r>
    </w:p>
    <w:p w14:paraId="5EC621AA" w14:textId="77777777" w:rsidR="005E53D8" w:rsidRPr="005E53D8" w:rsidRDefault="005E53D8" w:rsidP="005E53D8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72064E45" w14:textId="77777777" w:rsidR="005E53D8" w:rsidRPr="005E53D8" w:rsidRDefault="005E53D8" w:rsidP="005E53D8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76F5B343" w14:textId="77777777" w:rsidR="005E53D8" w:rsidRPr="005E53D8" w:rsidRDefault="005E53D8" w:rsidP="00145287">
      <w:pPr>
        <w:spacing w:after="0" w:line="240" w:lineRule="auto"/>
        <w:jc w:val="center"/>
        <w:rPr>
          <w:rFonts w:ascii="Arial" w:eastAsia="Calibri" w:hAnsi="Arial" w:cs="Arial"/>
          <w:lang w:val="en-GB"/>
        </w:rPr>
      </w:pPr>
      <w:r w:rsidRPr="005E53D8">
        <w:rPr>
          <w:rFonts w:ascii="Arial" w:eastAsia="Calibri" w:hAnsi="Arial" w:cs="Arial"/>
          <w:lang w:val="en-GB"/>
        </w:rPr>
        <w:t>§ 1</w:t>
      </w:r>
    </w:p>
    <w:p w14:paraId="4AEAF777" w14:textId="1C590F8F" w:rsidR="005E53D8" w:rsidRPr="005E53D8" w:rsidRDefault="00145287" w:rsidP="005E53D8">
      <w:pPr>
        <w:spacing w:after="0" w:line="24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The </w:t>
      </w:r>
      <w:r w:rsidR="0055064A">
        <w:rPr>
          <w:rFonts w:ascii="Arial" w:eastAsia="Calibri" w:hAnsi="Arial" w:cs="Arial"/>
          <w:lang w:val="en-GB"/>
        </w:rPr>
        <w:t>Rules</w:t>
      </w:r>
      <w:r>
        <w:rPr>
          <w:rFonts w:ascii="Arial" w:eastAsia="Calibri" w:hAnsi="Arial" w:cs="Arial"/>
          <w:lang w:val="en-GB"/>
        </w:rPr>
        <w:t xml:space="preserve"> of</w:t>
      </w:r>
      <w:r w:rsidR="005E53D8" w:rsidRPr="005E53D8">
        <w:rPr>
          <w:rFonts w:ascii="Arial" w:eastAsia="Calibri" w:hAnsi="Arial" w:cs="Arial"/>
          <w:lang w:val="en-GB"/>
        </w:rPr>
        <w:t xml:space="preserve"> charging and </w:t>
      </w:r>
      <w:r>
        <w:rPr>
          <w:rFonts w:ascii="Arial" w:eastAsia="Calibri" w:hAnsi="Arial" w:cs="Arial"/>
          <w:lang w:val="en-GB"/>
        </w:rPr>
        <w:t>waving</w:t>
      </w:r>
      <w:r w:rsidR="005E53D8" w:rsidRPr="005E53D8">
        <w:rPr>
          <w:rFonts w:ascii="Arial" w:eastAsia="Calibri" w:hAnsi="Arial" w:cs="Arial"/>
          <w:lang w:val="en-GB"/>
        </w:rPr>
        <w:t xml:space="preserve"> fees </w:t>
      </w:r>
      <w:r>
        <w:rPr>
          <w:rFonts w:ascii="Arial" w:eastAsia="Calibri" w:hAnsi="Arial" w:cs="Arial"/>
          <w:lang w:val="en-GB"/>
        </w:rPr>
        <w:t>in the</w:t>
      </w:r>
      <w:r w:rsidR="005E53D8" w:rsidRPr="005E53D8">
        <w:rPr>
          <w:rFonts w:ascii="Arial" w:eastAsia="Calibri" w:hAnsi="Arial" w:cs="Arial"/>
          <w:lang w:val="en-GB"/>
        </w:rPr>
        <w:t xml:space="preserve"> first-cycle and second-cycle studies as well as uniform </w:t>
      </w:r>
      <w:r>
        <w:rPr>
          <w:rFonts w:ascii="Arial" w:eastAsia="Calibri" w:hAnsi="Arial" w:cs="Arial"/>
          <w:lang w:val="en-GB"/>
        </w:rPr>
        <w:t>Master’</w:t>
      </w:r>
      <w:r w:rsidR="005E53D8" w:rsidRPr="005E53D8">
        <w:rPr>
          <w:rFonts w:ascii="Arial" w:eastAsia="Calibri" w:hAnsi="Arial" w:cs="Arial"/>
          <w:lang w:val="en-GB"/>
        </w:rPr>
        <w:t xml:space="preserve">s studies are introduced in the wording of the </w:t>
      </w:r>
      <w:r>
        <w:rPr>
          <w:rFonts w:ascii="Arial" w:eastAsia="Calibri" w:hAnsi="Arial" w:cs="Arial"/>
          <w:lang w:val="en-GB"/>
        </w:rPr>
        <w:t>A</w:t>
      </w:r>
      <w:r w:rsidR="005E53D8" w:rsidRPr="005E53D8">
        <w:rPr>
          <w:rFonts w:ascii="Arial" w:eastAsia="Calibri" w:hAnsi="Arial" w:cs="Arial"/>
          <w:lang w:val="en-GB"/>
        </w:rPr>
        <w:t xml:space="preserve">ppendix to this </w:t>
      </w:r>
      <w:r>
        <w:rPr>
          <w:rFonts w:ascii="Arial" w:eastAsia="Calibri" w:hAnsi="Arial" w:cs="Arial"/>
          <w:lang w:val="en-GB"/>
        </w:rPr>
        <w:t>Regulation</w:t>
      </w:r>
      <w:r w:rsidR="005E53D8" w:rsidRPr="005E53D8">
        <w:rPr>
          <w:rFonts w:ascii="Arial" w:eastAsia="Calibri" w:hAnsi="Arial" w:cs="Arial"/>
          <w:lang w:val="en-GB"/>
        </w:rPr>
        <w:t>.</w:t>
      </w:r>
    </w:p>
    <w:p w14:paraId="33248040" w14:textId="77777777" w:rsidR="005E53D8" w:rsidRPr="005E53D8" w:rsidRDefault="005E53D8" w:rsidP="005E53D8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1A58DFEF" w14:textId="77777777" w:rsidR="005E53D8" w:rsidRPr="005E53D8" w:rsidRDefault="005E53D8" w:rsidP="005E53D8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5E938EA4" w14:textId="77777777" w:rsidR="005E53D8" w:rsidRPr="005E53D8" w:rsidRDefault="005E53D8" w:rsidP="00145287">
      <w:pPr>
        <w:spacing w:after="0" w:line="240" w:lineRule="auto"/>
        <w:jc w:val="center"/>
        <w:rPr>
          <w:rFonts w:ascii="Arial" w:eastAsia="Calibri" w:hAnsi="Arial" w:cs="Arial"/>
          <w:lang w:val="en-GB"/>
        </w:rPr>
      </w:pPr>
      <w:r w:rsidRPr="005E53D8">
        <w:rPr>
          <w:rFonts w:ascii="Arial" w:eastAsia="Calibri" w:hAnsi="Arial" w:cs="Arial"/>
          <w:lang w:val="en-GB"/>
        </w:rPr>
        <w:t>§ 2</w:t>
      </w:r>
    </w:p>
    <w:p w14:paraId="5DD419F8" w14:textId="3A7FEA3C" w:rsidR="00FC55E8" w:rsidRPr="005E53D8" w:rsidRDefault="0055064A" w:rsidP="005E53D8">
      <w:pPr>
        <w:spacing w:after="0" w:line="240" w:lineRule="auto"/>
        <w:rPr>
          <w:rFonts w:ascii="Arial" w:eastAsia="Calibri" w:hAnsi="Arial" w:cs="Arial"/>
          <w:highlight w:val="lightGray"/>
          <w:lang w:val="en-GB"/>
        </w:rPr>
      </w:pPr>
      <w:r>
        <w:rPr>
          <w:rFonts w:ascii="Arial" w:eastAsia="Calibri" w:hAnsi="Arial" w:cs="Arial"/>
          <w:lang w:val="en-GB"/>
        </w:rPr>
        <w:t>The R</w:t>
      </w:r>
      <w:r w:rsidR="005E53D8" w:rsidRPr="005E53D8">
        <w:rPr>
          <w:rFonts w:ascii="Arial" w:eastAsia="Calibri" w:hAnsi="Arial" w:cs="Arial"/>
          <w:lang w:val="en-GB"/>
        </w:rPr>
        <w:t xml:space="preserve">egulation comes into </w:t>
      </w:r>
      <w:r w:rsidR="00145287">
        <w:rPr>
          <w:rFonts w:ascii="Arial" w:eastAsia="Calibri" w:hAnsi="Arial" w:cs="Arial"/>
          <w:lang w:val="en-GB"/>
        </w:rPr>
        <w:t>effect as of</w:t>
      </w:r>
      <w:r w:rsidR="005E53D8" w:rsidRPr="005E53D8">
        <w:rPr>
          <w:rFonts w:ascii="Arial" w:eastAsia="Calibri" w:hAnsi="Arial" w:cs="Arial"/>
          <w:lang w:val="en-GB"/>
        </w:rPr>
        <w:t xml:space="preserve"> the day </w:t>
      </w:r>
      <w:r w:rsidR="00145287">
        <w:rPr>
          <w:rFonts w:ascii="Arial" w:eastAsia="Calibri" w:hAnsi="Arial" w:cs="Arial"/>
          <w:lang w:val="en-GB"/>
        </w:rPr>
        <w:t>of its issue</w:t>
      </w:r>
      <w:r w:rsidR="005E53D8" w:rsidRPr="005E53D8">
        <w:rPr>
          <w:rFonts w:ascii="Arial" w:eastAsia="Calibri" w:hAnsi="Arial" w:cs="Arial"/>
          <w:lang w:val="en-GB"/>
        </w:rPr>
        <w:t>.</w:t>
      </w:r>
    </w:p>
    <w:p w14:paraId="5470BBF9" w14:textId="77777777" w:rsidR="00FC55E8" w:rsidRPr="005E53D8" w:rsidRDefault="00FC55E8" w:rsidP="00FC55E8">
      <w:pPr>
        <w:spacing w:after="0" w:line="240" w:lineRule="auto"/>
        <w:jc w:val="both"/>
        <w:rPr>
          <w:rFonts w:ascii="Arial" w:eastAsia="Calibri" w:hAnsi="Arial" w:cs="Arial"/>
          <w:highlight w:val="lightGray"/>
        </w:rPr>
      </w:pPr>
    </w:p>
    <w:p w14:paraId="3A5FC0F1" w14:textId="77777777" w:rsidR="00FC55E8" w:rsidRPr="00FC55E8" w:rsidRDefault="00FC55E8" w:rsidP="00FC55E8">
      <w:pPr>
        <w:spacing w:after="0" w:line="240" w:lineRule="auto"/>
        <w:jc w:val="both"/>
        <w:rPr>
          <w:rFonts w:ascii="Arial" w:eastAsia="Calibri" w:hAnsi="Arial" w:cs="Arial"/>
        </w:rPr>
      </w:pPr>
    </w:p>
    <w:p w14:paraId="0679B239" w14:textId="77777777" w:rsidR="00FC55E8" w:rsidRPr="00FC55E8" w:rsidRDefault="00FC55E8" w:rsidP="00FC55E8">
      <w:pPr>
        <w:spacing w:after="0" w:line="240" w:lineRule="auto"/>
        <w:jc w:val="both"/>
        <w:rPr>
          <w:rFonts w:ascii="Arial" w:eastAsia="Calibri" w:hAnsi="Arial" w:cs="Arial"/>
        </w:rPr>
      </w:pPr>
    </w:p>
    <w:p w14:paraId="05B6F1ED" w14:textId="77777777" w:rsidR="00B00C4A" w:rsidRDefault="00B00C4A"/>
    <w:sectPr w:rsidR="00B0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37D5A" w14:textId="77777777" w:rsidR="001A1B30" w:rsidRDefault="001A1B30" w:rsidP="00F51BBF">
      <w:pPr>
        <w:spacing w:after="0" w:line="240" w:lineRule="auto"/>
      </w:pPr>
      <w:r>
        <w:separator/>
      </w:r>
    </w:p>
  </w:endnote>
  <w:endnote w:type="continuationSeparator" w:id="0">
    <w:p w14:paraId="3E7E86D9" w14:textId="77777777" w:rsidR="001A1B30" w:rsidRDefault="001A1B30" w:rsidP="00F5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BD3EF" w14:textId="77777777" w:rsidR="001A1B30" w:rsidRDefault="001A1B30" w:rsidP="00F51BBF">
      <w:pPr>
        <w:spacing w:after="0" w:line="240" w:lineRule="auto"/>
      </w:pPr>
      <w:r>
        <w:separator/>
      </w:r>
    </w:p>
  </w:footnote>
  <w:footnote w:type="continuationSeparator" w:id="0">
    <w:p w14:paraId="17A236E1" w14:textId="77777777" w:rsidR="001A1B30" w:rsidRDefault="001A1B30" w:rsidP="00F5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675E"/>
    <w:multiLevelType w:val="hybridMultilevel"/>
    <w:tmpl w:val="73C26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92"/>
    <w:rsid w:val="00145287"/>
    <w:rsid w:val="001A1B30"/>
    <w:rsid w:val="00231EA4"/>
    <w:rsid w:val="002D7C12"/>
    <w:rsid w:val="00342BE9"/>
    <w:rsid w:val="00371F92"/>
    <w:rsid w:val="00375231"/>
    <w:rsid w:val="004120AB"/>
    <w:rsid w:val="0049681B"/>
    <w:rsid w:val="0055064A"/>
    <w:rsid w:val="005725BB"/>
    <w:rsid w:val="005E53D8"/>
    <w:rsid w:val="006547C2"/>
    <w:rsid w:val="007B2248"/>
    <w:rsid w:val="008843D0"/>
    <w:rsid w:val="00A86388"/>
    <w:rsid w:val="00B00C4A"/>
    <w:rsid w:val="00C34211"/>
    <w:rsid w:val="00DC0F66"/>
    <w:rsid w:val="00F3795D"/>
    <w:rsid w:val="00F51BBF"/>
    <w:rsid w:val="00F9299F"/>
    <w:rsid w:val="00F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528BF"/>
  <w15:docId w15:val="{6C5AF1C8-9411-48D5-8D45-96E72812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287"/>
    <w:pPr>
      <w:keepNext/>
      <w:spacing w:before="240" w:after="60" w:line="240" w:lineRule="auto"/>
      <w:outlineLvl w:val="2"/>
    </w:pPr>
    <w:rPr>
      <w:rFonts w:ascii="Calibri" w:eastAsia="MS Gothic" w:hAnsi="Calibri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B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B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B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5287"/>
    <w:rPr>
      <w:rFonts w:ascii="Calibri" w:eastAsia="MS Gothic" w:hAnsi="Calibri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Burkowicz</dc:creator>
  <cp:lastModifiedBy>Agnieszka Nowak</cp:lastModifiedBy>
  <cp:revision>2</cp:revision>
  <cp:lastPrinted>2019-10-14T11:07:00Z</cp:lastPrinted>
  <dcterms:created xsi:type="dcterms:W3CDTF">2020-10-01T08:13:00Z</dcterms:created>
  <dcterms:modified xsi:type="dcterms:W3CDTF">2020-10-01T08:13:00Z</dcterms:modified>
</cp:coreProperties>
</file>