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08E06D1" w:rsidR="00837B5A" w:rsidRPr="00E6421D" w:rsidRDefault="006A7535">
      <w:pPr>
        <w:spacing w:line="276" w:lineRule="auto"/>
        <w:rPr>
          <w:rFonts w:ascii="Arial" w:eastAsia="Arial" w:hAnsi="Arial" w:cs="Arial"/>
          <w:b/>
          <w:i/>
          <w:smallCaps/>
          <w:sz w:val="22"/>
          <w:szCs w:val="22"/>
        </w:rPr>
      </w:pPr>
      <w:r w:rsidRPr="00E6421D">
        <w:rPr>
          <w:rFonts w:ascii="Arial" w:eastAsia="Arial" w:hAnsi="Arial" w:cs="Arial"/>
          <w:b/>
          <w:i/>
          <w:smallCaps/>
          <w:sz w:val="22"/>
          <w:szCs w:val="22"/>
        </w:rPr>
        <w:tab/>
      </w:r>
      <w:r w:rsidRPr="00E6421D">
        <w:rPr>
          <w:rFonts w:ascii="Arial" w:eastAsia="Arial" w:hAnsi="Arial" w:cs="Arial"/>
          <w:b/>
          <w:i/>
          <w:smallCaps/>
          <w:sz w:val="22"/>
          <w:szCs w:val="22"/>
        </w:rPr>
        <w:tab/>
      </w:r>
      <w:r w:rsidRPr="00E6421D">
        <w:rPr>
          <w:rFonts w:ascii="Arial" w:eastAsia="Arial" w:hAnsi="Arial" w:cs="Arial"/>
          <w:b/>
          <w:i/>
          <w:smallCaps/>
          <w:sz w:val="22"/>
          <w:szCs w:val="22"/>
        </w:rPr>
        <w:tab/>
      </w:r>
      <w:r w:rsidRPr="00E6421D">
        <w:rPr>
          <w:rFonts w:ascii="Arial" w:eastAsia="Arial" w:hAnsi="Arial" w:cs="Arial"/>
          <w:b/>
          <w:i/>
          <w:smallCaps/>
          <w:sz w:val="22"/>
          <w:szCs w:val="22"/>
        </w:rPr>
        <w:tab/>
        <w:t xml:space="preserve">                                          </w:t>
      </w:r>
      <w:r w:rsidRPr="00E6421D">
        <w:rPr>
          <w:rFonts w:ascii="Arial" w:eastAsia="Arial" w:hAnsi="Arial" w:cs="Arial"/>
          <w:b/>
          <w:i/>
          <w:smallCaps/>
          <w:sz w:val="22"/>
          <w:szCs w:val="22"/>
        </w:rPr>
        <w:tab/>
      </w:r>
    </w:p>
    <w:p w14:paraId="00000002" w14:textId="77777777" w:rsidR="00837B5A" w:rsidRPr="00256ABB" w:rsidRDefault="006A7535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56ABB">
        <w:rPr>
          <w:rFonts w:ascii="Arial" w:eastAsia="Arial" w:hAnsi="Arial" w:cs="Arial"/>
          <w:b/>
          <w:sz w:val="28"/>
          <w:szCs w:val="28"/>
        </w:rPr>
        <w:t xml:space="preserve">UCHWAŁA </w:t>
      </w:r>
    </w:p>
    <w:p w14:paraId="00000003" w14:textId="77777777" w:rsidR="00837B5A" w:rsidRPr="00256ABB" w:rsidRDefault="006A7535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56ABB">
        <w:rPr>
          <w:rFonts w:ascii="Arial" w:eastAsia="Arial" w:hAnsi="Arial" w:cs="Arial"/>
          <w:b/>
          <w:sz w:val="28"/>
          <w:szCs w:val="28"/>
        </w:rPr>
        <w:t>Senatu Uniwersytetu Ekonomicznego w Krakowie</w:t>
      </w:r>
    </w:p>
    <w:p w14:paraId="00000004" w14:textId="6676F1AA" w:rsidR="00837B5A" w:rsidRPr="00256ABB" w:rsidRDefault="006A7535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56ABB">
        <w:rPr>
          <w:rFonts w:ascii="Arial" w:eastAsia="Arial" w:hAnsi="Arial" w:cs="Arial"/>
          <w:b/>
          <w:sz w:val="28"/>
          <w:szCs w:val="28"/>
        </w:rPr>
        <w:t xml:space="preserve">nr </w:t>
      </w:r>
      <w:r w:rsidR="00256ABB" w:rsidRPr="00256ABB">
        <w:rPr>
          <w:rFonts w:ascii="Arial" w:eastAsia="Arial" w:hAnsi="Arial" w:cs="Arial"/>
          <w:b/>
          <w:sz w:val="28"/>
          <w:szCs w:val="28"/>
        </w:rPr>
        <w:t>1/2020</w:t>
      </w:r>
    </w:p>
    <w:p w14:paraId="00000005" w14:textId="177ADF65" w:rsidR="00837B5A" w:rsidRPr="00E6421D" w:rsidRDefault="006A75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z dnia </w:t>
      </w:r>
      <w:r w:rsidR="00256ABB">
        <w:rPr>
          <w:rFonts w:ascii="Arial" w:eastAsia="Arial" w:hAnsi="Arial" w:cs="Arial"/>
          <w:sz w:val="22"/>
          <w:szCs w:val="22"/>
        </w:rPr>
        <w:t xml:space="preserve">20 stycznia 2020 roku </w:t>
      </w:r>
    </w:p>
    <w:p w14:paraId="00000006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07" w14:textId="77777777" w:rsidR="00837B5A" w:rsidRPr="00E6421D" w:rsidRDefault="006A7535">
      <w:pPr>
        <w:spacing w:after="40"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 sprawie</w:t>
      </w:r>
    </w:p>
    <w:p w14:paraId="00000008" w14:textId="237D07EC" w:rsidR="00837B5A" w:rsidRPr="00E6421D" w:rsidRDefault="00C66ED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</w:t>
      </w:r>
      <w:r w:rsidR="006A7535" w:rsidRPr="00E6421D">
        <w:rPr>
          <w:rFonts w:ascii="Arial" w:eastAsia="Arial" w:hAnsi="Arial" w:cs="Arial"/>
          <w:b/>
          <w:sz w:val="22"/>
          <w:szCs w:val="22"/>
        </w:rPr>
        <w:t xml:space="preserve"> postępowania rekrutacyjnego do Szkoły Doktorskiej Uniwersytetu Ekonomicznego w Krakowie na rok akademicki 2020/2021</w:t>
      </w:r>
    </w:p>
    <w:p w14:paraId="00000009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A" w14:textId="786E0870" w:rsidR="00837B5A" w:rsidRPr="00E6421D" w:rsidRDefault="006A753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Na podstawie art. 200 ust. 2 ustawy z dnia 20 lipca 2018 r. – Prawo o szkolnictwie wyższym i nauce (Dz.U.</w:t>
      </w:r>
      <w:r w:rsidR="000A50FE" w:rsidRPr="00E6421D">
        <w:rPr>
          <w:rFonts w:ascii="Arial" w:eastAsia="Arial" w:hAnsi="Arial" w:cs="Arial"/>
          <w:sz w:val="22"/>
          <w:szCs w:val="22"/>
        </w:rPr>
        <w:t xml:space="preserve"> z 2018 r.,</w:t>
      </w:r>
      <w:r w:rsidRPr="00E6421D">
        <w:rPr>
          <w:rFonts w:ascii="Arial" w:eastAsia="Arial" w:hAnsi="Arial" w:cs="Arial"/>
          <w:sz w:val="22"/>
          <w:szCs w:val="22"/>
        </w:rPr>
        <w:t xml:space="preserve"> poz. 1668</w:t>
      </w:r>
      <w:r w:rsidR="00F407B4">
        <w:rPr>
          <w:rFonts w:ascii="Arial" w:eastAsia="Arial" w:hAnsi="Arial" w:cs="Arial"/>
          <w:sz w:val="22"/>
          <w:szCs w:val="22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z późn. zm.) Senat Uniwersytetu Ekonomicznego w Krakowie uchwala, co następuje:</w:t>
      </w:r>
    </w:p>
    <w:p w14:paraId="0000000B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D4B14">
        <w:rPr>
          <w:rFonts w:ascii="Arial" w:eastAsia="Arial" w:hAnsi="Arial" w:cs="Arial"/>
          <w:b/>
          <w:color w:val="000000"/>
          <w:sz w:val="22"/>
          <w:szCs w:val="22"/>
        </w:rPr>
        <w:t>§ 1</w:t>
      </w:r>
    </w:p>
    <w:p w14:paraId="0000000D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22843202" w:rsidR="00837B5A" w:rsidRPr="00E6421D" w:rsidRDefault="006A7535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 xml:space="preserve">Użyte w niniejszej </w:t>
      </w:r>
      <w:r w:rsidR="00F407B4">
        <w:rPr>
          <w:rFonts w:ascii="Arial" w:eastAsia="Arial" w:hAnsi="Arial" w:cs="Arial"/>
          <w:color w:val="000000"/>
          <w:sz w:val="22"/>
          <w:szCs w:val="22"/>
        </w:rPr>
        <w:t>U</w:t>
      </w:r>
      <w:r w:rsidRPr="00E6421D">
        <w:rPr>
          <w:rFonts w:ascii="Arial" w:eastAsia="Arial" w:hAnsi="Arial" w:cs="Arial"/>
          <w:color w:val="000000"/>
          <w:sz w:val="22"/>
          <w:szCs w:val="22"/>
        </w:rPr>
        <w:t>chwale określenia oznaczają</w:t>
      </w:r>
      <w:r w:rsidRPr="00E6421D">
        <w:rPr>
          <w:rFonts w:ascii="Arial" w:eastAsia="Arial" w:hAnsi="Arial" w:cs="Arial"/>
          <w:sz w:val="22"/>
          <w:szCs w:val="22"/>
        </w:rPr>
        <w:t>:</w:t>
      </w:r>
    </w:p>
    <w:p w14:paraId="0000000F" w14:textId="77777777" w:rsidR="00837B5A" w:rsidRPr="00E6421D" w:rsidRDefault="006A7535" w:rsidP="009F5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>Uczelnia albo UEK – Uniwersytet Ekonomiczny w Krakowie;</w:t>
      </w:r>
    </w:p>
    <w:p w14:paraId="00000010" w14:textId="77777777" w:rsidR="00837B5A" w:rsidRPr="00E6421D" w:rsidRDefault="006A7535" w:rsidP="009F5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>Szkoła Doktorska UEK – Szkoła Doktorska Uniwersytetu Ekonomicznego w Krakowie;</w:t>
      </w:r>
    </w:p>
    <w:p w14:paraId="00000011" w14:textId="77777777" w:rsidR="00837B5A" w:rsidRPr="00E6421D" w:rsidRDefault="006A7535" w:rsidP="009F5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>Rektor – Rektor Uniwersytetu Ekonomicznego w Krakowie;</w:t>
      </w:r>
    </w:p>
    <w:p w14:paraId="00000012" w14:textId="77777777" w:rsidR="00837B5A" w:rsidRPr="00E6421D" w:rsidRDefault="006A7535" w:rsidP="009F5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>kandydat – osoba ubiegająca się o przyjęcie do Szkoły Doktorskiej UEK;</w:t>
      </w:r>
    </w:p>
    <w:p w14:paraId="00000013" w14:textId="591911C8" w:rsidR="00837B5A" w:rsidRPr="00E6421D" w:rsidRDefault="005B2078" w:rsidP="009F52B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</w:t>
      </w:r>
      <w:r w:rsidR="006A7535" w:rsidRPr="00E6421D">
        <w:rPr>
          <w:rFonts w:ascii="Arial" w:eastAsia="Arial" w:hAnsi="Arial" w:cs="Arial"/>
          <w:color w:val="000000"/>
          <w:sz w:val="22"/>
          <w:szCs w:val="22"/>
        </w:rPr>
        <w:t xml:space="preserve">stawa – ustawa z dnia 20 lipca 2018 r. </w:t>
      </w:r>
      <w:r w:rsidR="00F407B4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r w:rsidR="006A7535" w:rsidRPr="00E6421D">
        <w:rPr>
          <w:rFonts w:ascii="Arial" w:eastAsia="Arial" w:hAnsi="Arial" w:cs="Arial"/>
          <w:color w:val="000000"/>
          <w:sz w:val="22"/>
          <w:szCs w:val="22"/>
        </w:rPr>
        <w:t>Prawo o szkolnictwie wyższym i nauce (Dz.U.2018 r.</w:t>
      </w:r>
      <w:r w:rsidR="000A50FE" w:rsidRPr="00E6421D">
        <w:rPr>
          <w:rFonts w:ascii="Arial" w:eastAsia="Arial" w:hAnsi="Arial" w:cs="Arial"/>
          <w:color w:val="000000"/>
          <w:sz w:val="22"/>
          <w:szCs w:val="22"/>
        </w:rPr>
        <w:t>,</w:t>
      </w:r>
      <w:r w:rsidR="006A7535" w:rsidRPr="00E6421D">
        <w:rPr>
          <w:rFonts w:ascii="Arial" w:eastAsia="Arial" w:hAnsi="Arial" w:cs="Arial"/>
          <w:color w:val="000000"/>
          <w:sz w:val="22"/>
          <w:szCs w:val="22"/>
        </w:rPr>
        <w:t xml:space="preserve"> poz. 1668</w:t>
      </w:r>
      <w:r w:rsidR="00F407B4">
        <w:rPr>
          <w:rFonts w:ascii="Arial" w:eastAsia="Arial" w:hAnsi="Arial" w:cs="Arial"/>
          <w:color w:val="000000"/>
          <w:sz w:val="22"/>
          <w:szCs w:val="22"/>
        </w:rPr>
        <w:t>,</w:t>
      </w:r>
      <w:r w:rsidR="000A50FE" w:rsidRPr="00E6421D">
        <w:rPr>
          <w:rFonts w:ascii="Arial" w:eastAsia="Arial" w:hAnsi="Arial" w:cs="Arial"/>
          <w:color w:val="000000"/>
          <w:sz w:val="22"/>
          <w:szCs w:val="22"/>
        </w:rPr>
        <w:t xml:space="preserve"> z późn. zm.</w:t>
      </w:r>
      <w:r w:rsidR="006A7535" w:rsidRPr="00E6421D"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00000014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5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0D4B14">
        <w:rPr>
          <w:rFonts w:ascii="Arial" w:eastAsia="Arial" w:hAnsi="Arial" w:cs="Arial"/>
          <w:b/>
          <w:color w:val="000000"/>
          <w:sz w:val="22"/>
          <w:szCs w:val="22"/>
        </w:rPr>
        <w:t>§ 2</w:t>
      </w:r>
    </w:p>
    <w:p w14:paraId="00000016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17" w14:textId="07650FB6" w:rsidR="00837B5A" w:rsidRPr="00E6421D" w:rsidRDefault="006A7535" w:rsidP="009F5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  <w:highlight w:val="white"/>
        </w:rPr>
        <w:t>Rekrutacja do Szkoły Doktorskiej UEK odbywa się w drodze konkursu prowadzonego przez komisję rekrutacyjną.</w:t>
      </w:r>
    </w:p>
    <w:p w14:paraId="00000018" w14:textId="02220ADF" w:rsidR="00837B5A" w:rsidRPr="00E6421D" w:rsidRDefault="006A7535" w:rsidP="009F5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Rekrutacja do Szkoły Doktorskiej UEK na rok akademicki 2020/2021</w:t>
      </w:r>
      <w:r w:rsidR="00BA4FF9" w:rsidRPr="00E6421D">
        <w:rPr>
          <w:rFonts w:ascii="Arial" w:eastAsia="Arial" w:hAnsi="Arial" w:cs="Arial"/>
          <w:sz w:val="22"/>
          <w:szCs w:val="22"/>
        </w:rPr>
        <w:t xml:space="preserve"> prowadzona jest na</w:t>
      </w:r>
      <w:r w:rsidRPr="00E6421D">
        <w:rPr>
          <w:rFonts w:ascii="Arial" w:eastAsia="Arial" w:hAnsi="Arial" w:cs="Arial"/>
          <w:sz w:val="22"/>
          <w:szCs w:val="22"/>
        </w:rPr>
        <w:t>:</w:t>
      </w:r>
    </w:p>
    <w:p w14:paraId="00000019" w14:textId="1036B5D8" w:rsidR="00837B5A" w:rsidRPr="00E6421D" w:rsidRDefault="006A7535" w:rsidP="009F52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trz</w:t>
      </w:r>
      <w:r w:rsidR="00B17E88" w:rsidRPr="00E6421D">
        <w:rPr>
          <w:rFonts w:ascii="Arial" w:eastAsia="Arial" w:hAnsi="Arial" w:cs="Arial"/>
          <w:sz w:val="22"/>
          <w:szCs w:val="22"/>
        </w:rPr>
        <w:t>y</w:t>
      </w:r>
      <w:r w:rsidRPr="00E6421D">
        <w:rPr>
          <w:rFonts w:ascii="Arial" w:eastAsia="Arial" w:hAnsi="Arial" w:cs="Arial"/>
          <w:sz w:val="22"/>
          <w:szCs w:val="22"/>
        </w:rPr>
        <w:t xml:space="preserve"> kierunk</w:t>
      </w:r>
      <w:r w:rsidR="00B17E88" w:rsidRPr="00E6421D">
        <w:rPr>
          <w:rFonts w:ascii="Arial" w:eastAsia="Arial" w:hAnsi="Arial" w:cs="Arial"/>
          <w:sz w:val="22"/>
          <w:szCs w:val="22"/>
        </w:rPr>
        <w:t>i</w:t>
      </w:r>
      <w:r w:rsidR="00624A97">
        <w:rPr>
          <w:rFonts w:ascii="Arial" w:eastAsia="Arial" w:hAnsi="Arial" w:cs="Arial"/>
          <w:sz w:val="22"/>
          <w:szCs w:val="22"/>
        </w:rPr>
        <w:t xml:space="preserve"> kształcenia</w:t>
      </w:r>
      <w:r w:rsidRPr="00E6421D">
        <w:rPr>
          <w:rFonts w:ascii="Arial" w:eastAsia="Arial" w:hAnsi="Arial" w:cs="Arial"/>
          <w:sz w:val="22"/>
          <w:szCs w:val="22"/>
        </w:rPr>
        <w:t xml:space="preserve"> prowadzon</w:t>
      </w:r>
      <w:r w:rsidR="00B17E88" w:rsidRPr="00E6421D">
        <w:rPr>
          <w:rFonts w:ascii="Arial" w:eastAsia="Arial" w:hAnsi="Arial" w:cs="Arial"/>
          <w:sz w:val="22"/>
          <w:szCs w:val="22"/>
        </w:rPr>
        <w:t>e</w:t>
      </w:r>
      <w:r w:rsidRPr="00E6421D">
        <w:rPr>
          <w:rFonts w:ascii="Arial" w:eastAsia="Arial" w:hAnsi="Arial" w:cs="Arial"/>
          <w:sz w:val="22"/>
          <w:szCs w:val="22"/>
        </w:rPr>
        <w:t xml:space="preserve"> w dyscyplinie ekonomia i finanse:</w:t>
      </w:r>
    </w:p>
    <w:p w14:paraId="0000001A" w14:textId="58B2A6CC" w:rsidR="00837B5A" w:rsidRPr="00E6421D" w:rsidRDefault="006A7535" w:rsidP="009F52B7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Ekonomia</w:t>
      </w:r>
      <w:r w:rsidR="0016345B" w:rsidRPr="00E6421D">
        <w:rPr>
          <w:rFonts w:ascii="Arial" w:eastAsia="Arial" w:hAnsi="Arial" w:cs="Arial"/>
          <w:sz w:val="22"/>
          <w:szCs w:val="22"/>
        </w:rPr>
        <w:t>,</w:t>
      </w:r>
    </w:p>
    <w:p w14:paraId="0000001B" w14:textId="58B5D6F2" w:rsidR="00837B5A" w:rsidRPr="00E6421D" w:rsidRDefault="006A7535" w:rsidP="009F52B7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Finanse i Rachunkowość</w:t>
      </w:r>
      <w:r w:rsidR="0016345B" w:rsidRPr="00E6421D">
        <w:rPr>
          <w:rFonts w:ascii="Arial" w:eastAsia="Arial" w:hAnsi="Arial" w:cs="Arial"/>
          <w:sz w:val="22"/>
          <w:szCs w:val="22"/>
        </w:rPr>
        <w:t>,</w:t>
      </w:r>
    </w:p>
    <w:p w14:paraId="0000001C" w14:textId="5303DEE6" w:rsidR="00837B5A" w:rsidRPr="00E6421D" w:rsidRDefault="006A7535" w:rsidP="009F52B7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Metody matematyczno-statystyczne w analizach gospodarczych</w:t>
      </w:r>
      <w:r w:rsidR="0016345B" w:rsidRPr="00E6421D">
        <w:rPr>
          <w:rFonts w:ascii="Arial" w:eastAsia="Arial" w:hAnsi="Arial" w:cs="Arial"/>
          <w:sz w:val="22"/>
          <w:szCs w:val="22"/>
        </w:rPr>
        <w:t>;</w:t>
      </w:r>
    </w:p>
    <w:p w14:paraId="0000001D" w14:textId="495FC517" w:rsidR="00837B5A" w:rsidRPr="00E6421D" w:rsidRDefault="006A7535" w:rsidP="009F52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dw</w:t>
      </w:r>
      <w:r w:rsidR="00B17E88" w:rsidRPr="00E6421D">
        <w:rPr>
          <w:rFonts w:ascii="Arial" w:eastAsia="Arial" w:hAnsi="Arial" w:cs="Arial"/>
          <w:sz w:val="22"/>
          <w:szCs w:val="22"/>
        </w:rPr>
        <w:t>a</w:t>
      </w:r>
      <w:r w:rsidRPr="00E6421D">
        <w:rPr>
          <w:rFonts w:ascii="Arial" w:eastAsia="Arial" w:hAnsi="Arial" w:cs="Arial"/>
          <w:sz w:val="22"/>
          <w:szCs w:val="22"/>
        </w:rPr>
        <w:t xml:space="preserve"> kierunk</w:t>
      </w:r>
      <w:r w:rsidR="00B17E88" w:rsidRPr="00E6421D">
        <w:rPr>
          <w:rFonts w:ascii="Arial" w:eastAsia="Arial" w:hAnsi="Arial" w:cs="Arial"/>
          <w:sz w:val="22"/>
          <w:szCs w:val="22"/>
        </w:rPr>
        <w:t>i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  <w:r w:rsidR="00624A97">
        <w:rPr>
          <w:rFonts w:ascii="Arial" w:eastAsia="Arial" w:hAnsi="Arial" w:cs="Arial"/>
          <w:sz w:val="22"/>
          <w:szCs w:val="22"/>
        </w:rPr>
        <w:t>kształcenia</w:t>
      </w:r>
      <w:r w:rsidRPr="00E6421D">
        <w:rPr>
          <w:rFonts w:ascii="Arial" w:eastAsia="Arial" w:hAnsi="Arial" w:cs="Arial"/>
          <w:sz w:val="22"/>
          <w:szCs w:val="22"/>
        </w:rPr>
        <w:t xml:space="preserve"> prowadzon</w:t>
      </w:r>
      <w:r w:rsidR="00B17E88" w:rsidRPr="00E6421D">
        <w:rPr>
          <w:rFonts w:ascii="Arial" w:eastAsia="Arial" w:hAnsi="Arial" w:cs="Arial"/>
          <w:sz w:val="22"/>
          <w:szCs w:val="22"/>
        </w:rPr>
        <w:t>e</w:t>
      </w:r>
      <w:r w:rsidRPr="00E6421D">
        <w:rPr>
          <w:rFonts w:ascii="Arial" w:eastAsia="Arial" w:hAnsi="Arial" w:cs="Arial"/>
          <w:sz w:val="22"/>
          <w:szCs w:val="22"/>
        </w:rPr>
        <w:t xml:space="preserve"> w dyscyplinie nauki o zarządzaniu i jakości:</w:t>
      </w:r>
    </w:p>
    <w:p w14:paraId="0000001E" w14:textId="568B075A" w:rsidR="00837B5A" w:rsidRPr="00E6421D" w:rsidRDefault="006A7535" w:rsidP="009F52B7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Zarządzanie</w:t>
      </w:r>
      <w:r w:rsidR="0016345B" w:rsidRPr="00E6421D">
        <w:rPr>
          <w:rFonts w:ascii="Arial" w:eastAsia="Arial" w:hAnsi="Arial" w:cs="Arial"/>
          <w:sz w:val="22"/>
          <w:szCs w:val="22"/>
        </w:rPr>
        <w:t>,</w:t>
      </w:r>
    </w:p>
    <w:p w14:paraId="0000001F" w14:textId="2EA5F3D1" w:rsidR="00837B5A" w:rsidRPr="00E6421D" w:rsidRDefault="006A7535" w:rsidP="009F52B7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Jakość i zarządzanie produktem</w:t>
      </w:r>
      <w:r w:rsidR="0016345B" w:rsidRPr="00E6421D">
        <w:rPr>
          <w:rFonts w:ascii="Arial" w:eastAsia="Arial" w:hAnsi="Arial" w:cs="Arial"/>
          <w:sz w:val="22"/>
          <w:szCs w:val="22"/>
        </w:rPr>
        <w:t>;</w:t>
      </w:r>
    </w:p>
    <w:p w14:paraId="00000020" w14:textId="4993566B" w:rsidR="00837B5A" w:rsidRPr="00E6421D" w:rsidRDefault="006A7535" w:rsidP="009F52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jed</w:t>
      </w:r>
      <w:r w:rsidR="00B17E88" w:rsidRPr="00E6421D">
        <w:rPr>
          <w:rFonts w:ascii="Arial" w:eastAsia="Arial" w:hAnsi="Arial" w:cs="Arial"/>
          <w:sz w:val="22"/>
          <w:szCs w:val="22"/>
        </w:rPr>
        <w:t>e</w:t>
      </w:r>
      <w:r w:rsidRPr="00E6421D">
        <w:rPr>
          <w:rFonts w:ascii="Arial" w:eastAsia="Arial" w:hAnsi="Arial" w:cs="Arial"/>
          <w:sz w:val="22"/>
          <w:szCs w:val="22"/>
        </w:rPr>
        <w:t>n kierun</w:t>
      </w:r>
      <w:r w:rsidR="00B17E88" w:rsidRPr="00E6421D">
        <w:rPr>
          <w:rFonts w:ascii="Arial" w:eastAsia="Arial" w:hAnsi="Arial" w:cs="Arial"/>
          <w:sz w:val="22"/>
          <w:szCs w:val="22"/>
        </w:rPr>
        <w:t>ek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  <w:r w:rsidR="00624A97">
        <w:rPr>
          <w:rFonts w:ascii="Arial" w:eastAsia="Arial" w:hAnsi="Arial" w:cs="Arial"/>
          <w:sz w:val="22"/>
          <w:szCs w:val="22"/>
        </w:rPr>
        <w:t>kształcenia</w:t>
      </w:r>
      <w:r w:rsidRPr="00E6421D">
        <w:rPr>
          <w:rFonts w:ascii="Arial" w:eastAsia="Arial" w:hAnsi="Arial" w:cs="Arial"/>
          <w:sz w:val="22"/>
          <w:szCs w:val="22"/>
        </w:rPr>
        <w:t xml:space="preserve"> prowadzon</w:t>
      </w:r>
      <w:r w:rsidR="00F407B4">
        <w:rPr>
          <w:rFonts w:ascii="Arial" w:eastAsia="Arial" w:hAnsi="Arial" w:cs="Arial"/>
          <w:sz w:val="22"/>
          <w:szCs w:val="22"/>
        </w:rPr>
        <w:t>y</w:t>
      </w:r>
      <w:r w:rsidRPr="00E6421D">
        <w:rPr>
          <w:rFonts w:ascii="Arial" w:eastAsia="Arial" w:hAnsi="Arial" w:cs="Arial"/>
          <w:sz w:val="22"/>
          <w:szCs w:val="22"/>
        </w:rPr>
        <w:t xml:space="preserve"> w dyscyplinie nauki o polityce i administracji:</w:t>
      </w:r>
      <w:r w:rsidR="00DC40FB">
        <w:rPr>
          <w:rFonts w:ascii="Arial" w:eastAsia="Arial" w:hAnsi="Arial" w:cs="Arial"/>
          <w:sz w:val="22"/>
          <w:szCs w:val="22"/>
        </w:rPr>
        <w:t xml:space="preserve"> </w:t>
      </w:r>
    </w:p>
    <w:p w14:paraId="00000021" w14:textId="2F8776E3" w:rsidR="00837B5A" w:rsidRPr="00E6421D" w:rsidRDefault="006A7535" w:rsidP="009F52B7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firstLine="0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Polityka i administracja</w:t>
      </w:r>
      <w:r w:rsidR="0016345B" w:rsidRPr="00E6421D">
        <w:rPr>
          <w:rFonts w:ascii="Arial" w:eastAsia="Arial" w:hAnsi="Arial" w:cs="Arial"/>
          <w:sz w:val="22"/>
          <w:szCs w:val="22"/>
        </w:rPr>
        <w:t>.</w:t>
      </w:r>
    </w:p>
    <w:p w14:paraId="00000022" w14:textId="7A080799" w:rsidR="00837B5A" w:rsidRPr="00E6421D" w:rsidRDefault="006A7535" w:rsidP="009F52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6421D">
        <w:rPr>
          <w:rFonts w:ascii="Arial" w:eastAsia="Arial" w:hAnsi="Arial" w:cs="Arial"/>
          <w:color w:val="000000"/>
          <w:sz w:val="22"/>
          <w:szCs w:val="22"/>
        </w:rPr>
        <w:t>Rekrutację do Szkoły Doktorskiej UEK prowadzi się łącznie na wszystkie kierunki kształcenia.</w:t>
      </w:r>
    </w:p>
    <w:p w14:paraId="00000023" w14:textId="77777777" w:rsidR="00837B5A" w:rsidRPr="00E6421D" w:rsidRDefault="00837B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3</w:t>
      </w:r>
    </w:p>
    <w:p w14:paraId="00000027" w14:textId="77777777" w:rsidR="00837B5A" w:rsidRPr="00E6421D" w:rsidRDefault="00837B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28" w14:textId="77777777" w:rsidR="00837B5A" w:rsidRPr="00E6421D" w:rsidRDefault="006A7535" w:rsidP="009F52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Na proces rekrutacji składa się:</w:t>
      </w:r>
    </w:p>
    <w:p w14:paraId="00000029" w14:textId="714AEFB6" w:rsidR="00837B5A" w:rsidRPr="00E6421D" w:rsidRDefault="006D4D98" w:rsidP="009F52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</w:t>
      </w:r>
      <w:r w:rsidR="00650CE6">
        <w:rPr>
          <w:rFonts w:ascii="Arial" w:eastAsia="Arial" w:hAnsi="Arial" w:cs="Arial"/>
          <w:sz w:val="22"/>
          <w:szCs w:val="22"/>
        </w:rPr>
        <w:t xml:space="preserve">rzygotowanie </w:t>
      </w:r>
      <w:r w:rsidR="006A7535" w:rsidRPr="00E6421D">
        <w:rPr>
          <w:rFonts w:ascii="Arial" w:eastAsia="Arial" w:hAnsi="Arial" w:cs="Arial"/>
          <w:sz w:val="22"/>
          <w:szCs w:val="22"/>
        </w:rPr>
        <w:t>procesu rekrutacji obejmując</w:t>
      </w:r>
      <w:r w:rsidR="00650CE6">
        <w:rPr>
          <w:rFonts w:ascii="Arial" w:eastAsia="Arial" w:hAnsi="Arial" w:cs="Arial"/>
          <w:sz w:val="22"/>
          <w:szCs w:val="22"/>
        </w:rPr>
        <w:t>e</w:t>
      </w:r>
      <w:r w:rsidR="006A7535" w:rsidRPr="00E6421D">
        <w:rPr>
          <w:rFonts w:ascii="Arial" w:eastAsia="Arial" w:hAnsi="Arial" w:cs="Arial"/>
          <w:sz w:val="22"/>
          <w:szCs w:val="22"/>
        </w:rPr>
        <w:t>:</w:t>
      </w:r>
    </w:p>
    <w:p w14:paraId="0000002A" w14:textId="3017AA52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powołanie komisji rekrutacyjnej </w:t>
      </w:r>
      <w:r w:rsidR="004918F9">
        <w:rPr>
          <w:rFonts w:ascii="Arial" w:eastAsia="Arial" w:hAnsi="Arial" w:cs="Arial"/>
          <w:sz w:val="22"/>
          <w:szCs w:val="22"/>
        </w:rPr>
        <w:t>(</w:t>
      </w:r>
      <w:r w:rsidRPr="00E6421D">
        <w:rPr>
          <w:rFonts w:ascii="Arial" w:eastAsia="Arial" w:hAnsi="Arial" w:cs="Arial"/>
          <w:sz w:val="22"/>
          <w:szCs w:val="22"/>
        </w:rPr>
        <w:t>§4 i §5),</w:t>
      </w:r>
    </w:p>
    <w:p w14:paraId="0000002B" w14:textId="16EDE6FB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ogłoszenie przez przewodniczącego komisji rekrutacyjnej informacji o trybie zgłaszania przez pracowników UEK ofert opieki naukowej nad doktorantem (§6)</w:t>
      </w:r>
      <w:r w:rsidR="006D4D98">
        <w:rPr>
          <w:rFonts w:ascii="Arial" w:eastAsia="Arial" w:hAnsi="Arial" w:cs="Arial"/>
          <w:sz w:val="22"/>
          <w:szCs w:val="22"/>
        </w:rPr>
        <w:t>,</w:t>
      </w:r>
    </w:p>
    <w:p w14:paraId="0000002C" w14:textId="3FC2E0D5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lastRenderedPageBreak/>
        <w:t>zgłaszanie przez pracowników UEK ofert w zakresie opieki naukowej nad doktorantem i przygotowanie zbiorczej oferty (§7),</w:t>
      </w:r>
    </w:p>
    <w:p w14:paraId="0000002D" w14:textId="32382751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określenie przez Rektora łącznej liczby miejsc, na które prowadzona będzie rekrutacja do Szkoły Doktorskiej UEK (§8),</w:t>
      </w:r>
    </w:p>
    <w:p w14:paraId="0000002E" w14:textId="2F492365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ogłoszenie przez komisję rekrutacyjną informacji o rekrutacji do Szkoły Doktorskiej UEK (§9),</w:t>
      </w:r>
    </w:p>
    <w:p w14:paraId="0000002F" w14:textId="23DFB2C8" w:rsidR="00837B5A" w:rsidRPr="00E6421D" w:rsidRDefault="006A7535" w:rsidP="00E842B3">
      <w:pPr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zapewnienie </w:t>
      </w:r>
      <w:r w:rsidR="00624A97">
        <w:rPr>
          <w:rFonts w:ascii="Arial" w:eastAsia="Arial" w:hAnsi="Arial" w:cs="Arial"/>
          <w:sz w:val="22"/>
          <w:szCs w:val="22"/>
        </w:rPr>
        <w:t xml:space="preserve">kandydatom </w:t>
      </w:r>
      <w:r w:rsidRPr="00E6421D">
        <w:rPr>
          <w:rFonts w:ascii="Arial" w:eastAsia="Arial" w:hAnsi="Arial" w:cs="Arial"/>
          <w:sz w:val="22"/>
          <w:szCs w:val="22"/>
        </w:rPr>
        <w:t>możliwości konsultowania się z</w:t>
      </w:r>
      <w:r w:rsidR="002B722A">
        <w:rPr>
          <w:rFonts w:ascii="Arial" w:eastAsia="Arial" w:hAnsi="Arial" w:cs="Arial"/>
          <w:sz w:val="22"/>
          <w:szCs w:val="22"/>
        </w:rPr>
        <w:t xml:space="preserve"> pracownikami UEK, którzy złożyli</w:t>
      </w:r>
      <w:r w:rsidRPr="00E6421D">
        <w:rPr>
          <w:rFonts w:ascii="Arial" w:eastAsia="Arial" w:hAnsi="Arial" w:cs="Arial"/>
          <w:sz w:val="22"/>
          <w:szCs w:val="22"/>
        </w:rPr>
        <w:t xml:space="preserve"> ofert</w:t>
      </w:r>
      <w:r w:rsidR="00CF2A0E">
        <w:rPr>
          <w:rFonts w:ascii="Arial" w:eastAsia="Arial" w:hAnsi="Arial" w:cs="Arial"/>
          <w:sz w:val="22"/>
          <w:szCs w:val="22"/>
        </w:rPr>
        <w:t>y</w:t>
      </w:r>
      <w:r w:rsidR="006D4D98">
        <w:rPr>
          <w:rFonts w:ascii="Arial" w:eastAsia="Arial" w:hAnsi="Arial" w:cs="Arial"/>
          <w:sz w:val="22"/>
          <w:szCs w:val="22"/>
        </w:rPr>
        <w:t xml:space="preserve"> opieki naukowej</w:t>
      </w:r>
      <w:r w:rsidRPr="00E6421D">
        <w:rPr>
          <w:rFonts w:ascii="Arial" w:eastAsia="Arial" w:hAnsi="Arial" w:cs="Arial"/>
          <w:sz w:val="22"/>
          <w:szCs w:val="22"/>
        </w:rPr>
        <w:t xml:space="preserve"> i uzyskania przez kandydata wstępnej zgody pracownika UEK </w:t>
      </w:r>
      <w:r w:rsidR="00624A97">
        <w:rPr>
          <w:rFonts w:ascii="Arial" w:eastAsia="Arial" w:hAnsi="Arial" w:cs="Arial"/>
          <w:sz w:val="22"/>
          <w:szCs w:val="22"/>
        </w:rPr>
        <w:t>na</w:t>
      </w:r>
      <w:r w:rsidRPr="00E6421D">
        <w:rPr>
          <w:rFonts w:ascii="Arial" w:eastAsia="Arial" w:hAnsi="Arial" w:cs="Arial"/>
          <w:sz w:val="22"/>
          <w:szCs w:val="22"/>
        </w:rPr>
        <w:t xml:space="preserve"> objęci</w:t>
      </w:r>
      <w:r w:rsidR="00624A97">
        <w:rPr>
          <w:rFonts w:ascii="Arial" w:eastAsia="Arial" w:hAnsi="Arial" w:cs="Arial"/>
          <w:sz w:val="22"/>
          <w:szCs w:val="22"/>
        </w:rPr>
        <w:t>e</w:t>
      </w:r>
      <w:r w:rsidRPr="00E6421D">
        <w:rPr>
          <w:rFonts w:ascii="Arial" w:eastAsia="Arial" w:hAnsi="Arial" w:cs="Arial"/>
          <w:sz w:val="22"/>
          <w:szCs w:val="22"/>
        </w:rPr>
        <w:t xml:space="preserve"> opieką naukową kandydata (§10).</w:t>
      </w:r>
    </w:p>
    <w:p w14:paraId="00000031" w14:textId="5D92570D" w:rsidR="00837B5A" w:rsidRPr="00E6421D" w:rsidRDefault="00650CE6" w:rsidP="009F52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rekrutacja </w:t>
      </w:r>
      <w:r w:rsidR="006A7535" w:rsidRPr="00E6421D">
        <w:rPr>
          <w:rFonts w:ascii="Arial" w:eastAsia="Arial" w:hAnsi="Arial" w:cs="Arial"/>
          <w:sz w:val="22"/>
          <w:szCs w:val="22"/>
        </w:rPr>
        <w:t>do Szkoły Doktorskiej UEK, która obejmuje:</w:t>
      </w:r>
    </w:p>
    <w:p w14:paraId="00000032" w14:textId="0FF3EE12" w:rsidR="00837B5A" w:rsidRPr="00E6421D" w:rsidRDefault="006A7535" w:rsidP="00313BAD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składanie przez kandydatów wniosków o przyjęcie do Szkoły Doktorskiej UEK (§</w:t>
      </w:r>
      <w:r w:rsidR="00425FD4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11 - §</w:t>
      </w:r>
      <w:r w:rsidR="00425FD4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14),</w:t>
      </w:r>
    </w:p>
    <w:p w14:paraId="00000033" w14:textId="3DB8F0E4" w:rsidR="00837B5A" w:rsidRPr="00E6421D" w:rsidRDefault="006A7535" w:rsidP="00313BAD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650CE6">
        <w:rPr>
          <w:rFonts w:ascii="Arial" w:eastAsia="Arial" w:hAnsi="Arial" w:cs="Arial"/>
          <w:sz w:val="22"/>
          <w:szCs w:val="22"/>
        </w:rPr>
        <w:t>przeprowadzenie postępowania konkursowego</w:t>
      </w:r>
      <w:r w:rsidRPr="00E6421D">
        <w:rPr>
          <w:rFonts w:ascii="Arial" w:eastAsia="Arial" w:hAnsi="Arial" w:cs="Arial"/>
          <w:sz w:val="22"/>
          <w:szCs w:val="22"/>
        </w:rPr>
        <w:t xml:space="preserve"> (§</w:t>
      </w:r>
      <w:r w:rsidR="00425FD4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15 - §</w:t>
      </w:r>
      <w:r w:rsidR="00425FD4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16</w:t>
      </w:r>
      <w:r w:rsidR="004918F9">
        <w:rPr>
          <w:rFonts w:ascii="Arial" w:eastAsia="Arial" w:hAnsi="Arial" w:cs="Arial"/>
          <w:sz w:val="22"/>
          <w:szCs w:val="22"/>
        </w:rPr>
        <w:t>)</w:t>
      </w:r>
      <w:r w:rsidR="006D4D98">
        <w:rPr>
          <w:rFonts w:ascii="Arial" w:eastAsia="Arial" w:hAnsi="Arial" w:cs="Arial"/>
          <w:sz w:val="22"/>
          <w:szCs w:val="22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 </w:t>
      </w:r>
    </w:p>
    <w:p w14:paraId="00000034" w14:textId="0306CF04" w:rsidR="00837B5A" w:rsidRPr="00E6421D" w:rsidRDefault="006A7535" w:rsidP="00313BAD">
      <w:pPr>
        <w:numPr>
          <w:ilvl w:val="2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rozstrzygnięcie w przedmiocie przyjęcia do Szkoły Doktorskiej UEK (§</w:t>
      </w:r>
      <w:r w:rsidR="00425FD4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17</w:t>
      </w:r>
      <w:r w:rsidR="00376CA4">
        <w:rPr>
          <w:rFonts w:ascii="Arial" w:eastAsia="Arial" w:hAnsi="Arial" w:cs="Arial"/>
          <w:sz w:val="22"/>
          <w:szCs w:val="22"/>
        </w:rPr>
        <w:t xml:space="preserve"> - §18</w:t>
      </w:r>
      <w:r w:rsidRPr="00E6421D">
        <w:rPr>
          <w:rFonts w:ascii="Arial" w:eastAsia="Arial" w:hAnsi="Arial" w:cs="Arial"/>
          <w:sz w:val="22"/>
          <w:szCs w:val="22"/>
        </w:rPr>
        <w:t>).</w:t>
      </w:r>
    </w:p>
    <w:p w14:paraId="00000036" w14:textId="5B7A2596" w:rsidR="00837B5A" w:rsidRPr="00DC3294" w:rsidRDefault="006A7535" w:rsidP="009F52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C3294">
        <w:rPr>
          <w:rFonts w:ascii="Arial" w:eastAsia="Arial" w:hAnsi="Arial" w:cs="Arial"/>
          <w:sz w:val="22"/>
          <w:szCs w:val="22"/>
        </w:rPr>
        <w:t>Przyjmuje się następujący harmonogram</w:t>
      </w:r>
      <w:r w:rsidR="007062F4" w:rsidRPr="00DC3294">
        <w:rPr>
          <w:rFonts w:ascii="Arial" w:eastAsia="Arial" w:hAnsi="Arial" w:cs="Arial"/>
          <w:sz w:val="22"/>
          <w:szCs w:val="22"/>
        </w:rPr>
        <w:t xml:space="preserve"> procesu</w:t>
      </w:r>
      <w:r w:rsidRPr="00DC3294">
        <w:rPr>
          <w:rFonts w:ascii="Arial" w:eastAsia="Arial" w:hAnsi="Arial" w:cs="Arial"/>
          <w:sz w:val="22"/>
          <w:szCs w:val="22"/>
        </w:rPr>
        <w:t xml:space="preserve"> rekrutacji:</w:t>
      </w:r>
    </w:p>
    <w:p w14:paraId="00000037" w14:textId="37407D88" w:rsidR="00837B5A" w:rsidRPr="00E6421D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powołanie komisji rekrutacyjnej - do </w:t>
      </w:r>
      <w:r w:rsidRPr="00C50224">
        <w:rPr>
          <w:rFonts w:ascii="Arial" w:eastAsia="Arial" w:hAnsi="Arial" w:cs="Arial"/>
          <w:sz w:val="22"/>
          <w:szCs w:val="22"/>
        </w:rPr>
        <w:t xml:space="preserve">30 marca 2020 </w:t>
      </w:r>
      <w:r w:rsidRPr="00E6421D">
        <w:rPr>
          <w:rFonts w:ascii="Arial" w:eastAsia="Arial" w:hAnsi="Arial" w:cs="Arial"/>
          <w:sz w:val="22"/>
          <w:szCs w:val="22"/>
        </w:rPr>
        <w:t>roku,</w:t>
      </w:r>
    </w:p>
    <w:p w14:paraId="00000038" w14:textId="481A9093" w:rsidR="00837B5A" w:rsidRPr="00E6421D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ogłoszenie przez przewodniczącego komisji rekrutacyjnej informacji o trybie zgłaszania przez pracowników UEK ofert opieki nad doktorantem - do </w:t>
      </w:r>
      <w:r w:rsidRPr="00C50224">
        <w:rPr>
          <w:rFonts w:ascii="Arial" w:eastAsia="Arial" w:hAnsi="Arial" w:cs="Arial"/>
          <w:sz w:val="22"/>
          <w:szCs w:val="22"/>
        </w:rPr>
        <w:t xml:space="preserve">3 kwietnia 2020 </w:t>
      </w:r>
      <w:r w:rsidRPr="00E6421D">
        <w:rPr>
          <w:rFonts w:ascii="Arial" w:eastAsia="Arial" w:hAnsi="Arial" w:cs="Arial"/>
          <w:sz w:val="22"/>
          <w:szCs w:val="22"/>
        </w:rPr>
        <w:t>roku,</w:t>
      </w:r>
    </w:p>
    <w:p w14:paraId="00000039" w14:textId="77777777" w:rsidR="00837B5A" w:rsidRPr="00E6421D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zgłaszanie przez pracowników UEK ofert opieki naukowej nad doktorantem - do </w:t>
      </w:r>
      <w:r w:rsidRPr="00C50224">
        <w:rPr>
          <w:rFonts w:ascii="Arial" w:eastAsia="Arial" w:hAnsi="Arial" w:cs="Arial"/>
          <w:sz w:val="22"/>
          <w:szCs w:val="22"/>
        </w:rPr>
        <w:t xml:space="preserve">25 kwietnia 2020 </w:t>
      </w:r>
      <w:r w:rsidRPr="00E6421D">
        <w:rPr>
          <w:rFonts w:ascii="Arial" w:eastAsia="Arial" w:hAnsi="Arial" w:cs="Arial"/>
          <w:sz w:val="22"/>
          <w:szCs w:val="22"/>
        </w:rPr>
        <w:t>roku,</w:t>
      </w:r>
    </w:p>
    <w:p w14:paraId="0000003A" w14:textId="77777777" w:rsidR="00837B5A" w:rsidRPr="00E6421D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określenie przez Rektora łącznej liczby miejsc, na które prowadzona będzie rekrutacja do Szkoły Doktorskiej UEK - do </w:t>
      </w:r>
      <w:r w:rsidRPr="00C50224">
        <w:rPr>
          <w:rFonts w:ascii="Arial" w:eastAsia="Arial" w:hAnsi="Arial" w:cs="Arial"/>
          <w:sz w:val="22"/>
          <w:szCs w:val="22"/>
        </w:rPr>
        <w:t xml:space="preserve">8 maja 2020 </w:t>
      </w:r>
      <w:r w:rsidRPr="00E6421D">
        <w:rPr>
          <w:rFonts w:ascii="Arial" w:eastAsia="Arial" w:hAnsi="Arial" w:cs="Arial"/>
          <w:sz w:val="22"/>
          <w:szCs w:val="22"/>
        </w:rPr>
        <w:t>roku,</w:t>
      </w:r>
    </w:p>
    <w:p w14:paraId="0000003B" w14:textId="401CA346" w:rsidR="00837B5A" w:rsidRPr="00E6421D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ogłoszenie przez komisję rekrutacyjną informacji o </w:t>
      </w:r>
      <w:r w:rsidR="00C36F57">
        <w:rPr>
          <w:rFonts w:ascii="Arial" w:eastAsia="Arial" w:hAnsi="Arial" w:cs="Arial"/>
          <w:sz w:val="22"/>
          <w:szCs w:val="22"/>
        </w:rPr>
        <w:t>rekrutacji</w:t>
      </w:r>
      <w:r w:rsidRPr="00E6421D">
        <w:rPr>
          <w:rFonts w:ascii="Arial" w:eastAsia="Arial" w:hAnsi="Arial" w:cs="Arial"/>
          <w:sz w:val="22"/>
          <w:szCs w:val="22"/>
        </w:rPr>
        <w:t xml:space="preserve"> do Szkoły Doktorskiej UEK - do </w:t>
      </w:r>
      <w:r w:rsidRPr="00C50224">
        <w:rPr>
          <w:rFonts w:ascii="Arial" w:eastAsia="Arial" w:hAnsi="Arial" w:cs="Arial"/>
          <w:sz w:val="22"/>
          <w:szCs w:val="22"/>
        </w:rPr>
        <w:t>15 maja 2020</w:t>
      </w:r>
      <w:r w:rsidRPr="00E6421D">
        <w:rPr>
          <w:rFonts w:ascii="Arial" w:eastAsia="Arial" w:hAnsi="Arial" w:cs="Arial"/>
          <w:sz w:val="22"/>
          <w:szCs w:val="22"/>
        </w:rPr>
        <w:t xml:space="preserve"> roku,</w:t>
      </w:r>
    </w:p>
    <w:p w14:paraId="0000003C" w14:textId="15C42C97" w:rsidR="00837B5A" w:rsidRPr="001E51CA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okres umożliwiający kandydatom konsultowanie się z </w:t>
      </w:r>
      <w:r w:rsidR="009655F3">
        <w:rPr>
          <w:rFonts w:ascii="Arial" w:eastAsia="Arial" w:hAnsi="Arial" w:cs="Arial"/>
          <w:sz w:val="22"/>
          <w:szCs w:val="22"/>
        </w:rPr>
        <w:t xml:space="preserve">pracownikami UEK </w:t>
      </w:r>
      <w:r w:rsidRPr="00E6421D">
        <w:rPr>
          <w:rFonts w:ascii="Arial" w:eastAsia="Arial" w:hAnsi="Arial" w:cs="Arial"/>
          <w:sz w:val="22"/>
          <w:szCs w:val="22"/>
        </w:rPr>
        <w:t>zgłaszającymi oferty</w:t>
      </w:r>
      <w:r w:rsidR="009655F3">
        <w:rPr>
          <w:rFonts w:ascii="Arial" w:eastAsia="Arial" w:hAnsi="Arial" w:cs="Arial"/>
          <w:sz w:val="22"/>
          <w:szCs w:val="22"/>
        </w:rPr>
        <w:t xml:space="preserve"> opieki </w:t>
      </w:r>
      <w:r w:rsidR="009655F3" w:rsidRPr="001E51CA">
        <w:rPr>
          <w:rFonts w:ascii="Arial" w:eastAsia="Arial" w:hAnsi="Arial" w:cs="Arial"/>
          <w:sz w:val="22"/>
          <w:szCs w:val="22"/>
        </w:rPr>
        <w:t>naukowej</w:t>
      </w:r>
      <w:r w:rsidRPr="001E51CA">
        <w:rPr>
          <w:rFonts w:ascii="Arial" w:eastAsia="Arial" w:hAnsi="Arial" w:cs="Arial"/>
          <w:sz w:val="22"/>
          <w:szCs w:val="22"/>
        </w:rPr>
        <w:t xml:space="preserve"> i uzyskanie wstępnej zgody na objęcie opieką naukową kandydata - od 16 maja 2020</w:t>
      </w:r>
      <w:r w:rsidR="00D51FB8" w:rsidRPr="001E51CA">
        <w:rPr>
          <w:rFonts w:ascii="Arial" w:eastAsia="Arial" w:hAnsi="Arial" w:cs="Arial"/>
          <w:sz w:val="22"/>
          <w:szCs w:val="22"/>
        </w:rPr>
        <w:t xml:space="preserve"> roku</w:t>
      </w:r>
      <w:r w:rsidRPr="001E51CA">
        <w:rPr>
          <w:rFonts w:ascii="Arial" w:eastAsia="Arial" w:hAnsi="Arial" w:cs="Arial"/>
          <w:sz w:val="22"/>
          <w:szCs w:val="22"/>
        </w:rPr>
        <w:t xml:space="preserve"> do </w:t>
      </w:r>
      <w:r w:rsidR="00093077" w:rsidRPr="001E51CA">
        <w:rPr>
          <w:rFonts w:ascii="Arial" w:eastAsia="Arial" w:hAnsi="Arial" w:cs="Arial"/>
          <w:sz w:val="22"/>
          <w:szCs w:val="22"/>
        </w:rPr>
        <w:t>3</w:t>
      </w:r>
      <w:r w:rsidRPr="001E51CA">
        <w:rPr>
          <w:rFonts w:ascii="Arial" w:eastAsia="Arial" w:hAnsi="Arial" w:cs="Arial"/>
          <w:sz w:val="22"/>
          <w:szCs w:val="22"/>
        </w:rPr>
        <w:t xml:space="preserve"> września 2020 roku,</w:t>
      </w:r>
    </w:p>
    <w:p w14:paraId="0000003D" w14:textId="36387492" w:rsidR="00837B5A" w:rsidRPr="001E51CA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 xml:space="preserve">składanie przez kandydatów wniosków o przyjęcie do Szkoły Doktorskiej UEK od </w:t>
      </w:r>
      <w:r w:rsidR="00FE727C" w:rsidRPr="001E51CA">
        <w:rPr>
          <w:rFonts w:ascii="Arial" w:eastAsia="Arial" w:hAnsi="Arial" w:cs="Arial"/>
          <w:sz w:val="22"/>
          <w:szCs w:val="22"/>
        </w:rPr>
        <w:t>24 czerwca</w:t>
      </w:r>
      <w:r w:rsidR="004918F9" w:rsidRPr="001E51CA">
        <w:rPr>
          <w:rFonts w:ascii="Arial" w:eastAsia="Arial" w:hAnsi="Arial" w:cs="Arial"/>
          <w:sz w:val="22"/>
          <w:szCs w:val="22"/>
        </w:rPr>
        <w:t xml:space="preserve"> </w:t>
      </w:r>
      <w:r w:rsidRPr="001E51CA">
        <w:rPr>
          <w:rFonts w:ascii="Arial" w:eastAsia="Arial" w:hAnsi="Arial" w:cs="Arial"/>
          <w:sz w:val="22"/>
          <w:szCs w:val="22"/>
        </w:rPr>
        <w:t>2020</w:t>
      </w:r>
      <w:r w:rsidR="000617F1" w:rsidRPr="001E51CA">
        <w:rPr>
          <w:rFonts w:ascii="Arial" w:eastAsia="Arial" w:hAnsi="Arial" w:cs="Arial"/>
          <w:sz w:val="22"/>
          <w:szCs w:val="22"/>
        </w:rPr>
        <w:t xml:space="preserve"> roku</w:t>
      </w:r>
      <w:r w:rsidRPr="001E51CA">
        <w:rPr>
          <w:rFonts w:ascii="Arial" w:eastAsia="Arial" w:hAnsi="Arial" w:cs="Arial"/>
          <w:sz w:val="22"/>
          <w:szCs w:val="22"/>
        </w:rPr>
        <w:t xml:space="preserve"> do</w:t>
      </w:r>
      <w:r w:rsidR="00FE727C" w:rsidRPr="001E51CA">
        <w:rPr>
          <w:rFonts w:ascii="Arial" w:eastAsia="Arial" w:hAnsi="Arial" w:cs="Arial"/>
          <w:sz w:val="22"/>
          <w:szCs w:val="22"/>
        </w:rPr>
        <w:t xml:space="preserve"> 24 lipca</w:t>
      </w:r>
      <w:r w:rsidRPr="001E51CA">
        <w:rPr>
          <w:rFonts w:ascii="Arial" w:eastAsia="Arial" w:hAnsi="Arial" w:cs="Arial"/>
          <w:sz w:val="22"/>
          <w:szCs w:val="22"/>
        </w:rPr>
        <w:t xml:space="preserve"> 2020 </w:t>
      </w:r>
      <w:r w:rsidR="000617F1" w:rsidRPr="001E51CA">
        <w:rPr>
          <w:rFonts w:ascii="Arial" w:eastAsia="Arial" w:hAnsi="Arial" w:cs="Arial"/>
          <w:sz w:val="22"/>
          <w:szCs w:val="22"/>
        </w:rPr>
        <w:t xml:space="preserve">roku </w:t>
      </w:r>
      <w:r w:rsidRPr="001E51CA">
        <w:rPr>
          <w:rFonts w:ascii="Arial" w:eastAsia="Arial" w:hAnsi="Arial" w:cs="Arial"/>
          <w:sz w:val="22"/>
          <w:szCs w:val="22"/>
        </w:rPr>
        <w:t xml:space="preserve">oraz od </w:t>
      </w:r>
      <w:r w:rsidR="00FE727C" w:rsidRPr="001E51CA">
        <w:rPr>
          <w:rFonts w:ascii="Arial" w:eastAsia="Arial" w:hAnsi="Arial" w:cs="Arial"/>
          <w:sz w:val="22"/>
          <w:szCs w:val="22"/>
        </w:rPr>
        <w:t xml:space="preserve">24 sierpnia </w:t>
      </w:r>
      <w:r w:rsidRPr="001E51CA">
        <w:rPr>
          <w:rFonts w:ascii="Arial" w:eastAsia="Arial" w:hAnsi="Arial" w:cs="Arial"/>
          <w:sz w:val="22"/>
          <w:szCs w:val="22"/>
        </w:rPr>
        <w:t>2020</w:t>
      </w:r>
      <w:r w:rsidR="000617F1" w:rsidRPr="001E51CA">
        <w:rPr>
          <w:rFonts w:ascii="Arial" w:eastAsia="Arial" w:hAnsi="Arial" w:cs="Arial"/>
          <w:sz w:val="22"/>
          <w:szCs w:val="22"/>
        </w:rPr>
        <w:t xml:space="preserve"> roku</w:t>
      </w:r>
      <w:r w:rsidRPr="001E51CA">
        <w:rPr>
          <w:rFonts w:ascii="Arial" w:eastAsia="Arial" w:hAnsi="Arial" w:cs="Arial"/>
          <w:sz w:val="22"/>
          <w:szCs w:val="22"/>
        </w:rPr>
        <w:t xml:space="preserve"> do </w:t>
      </w:r>
      <w:r w:rsidR="00FE727C" w:rsidRPr="001E51CA">
        <w:rPr>
          <w:rFonts w:ascii="Arial" w:eastAsia="Arial" w:hAnsi="Arial" w:cs="Arial"/>
          <w:sz w:val="22"/>
          <w:szCs w:val="22"/>
        </w:rPr>
        <w:t xml:space="preserve">3 września </w:t>
      </w:r>
      <w:r w:rsidRPr="001E51CA">
        <w:rPr>
          <w:rFonts w:ascii="Arial" w:eastAsia="Arial" w:hAnsi="Arial" w:cs="Arial"/>
          <w:sz w:val="22"/>
          <w:szCs w:val="22"/>
        </w:rPr>
        <w:t>2020 roku</w:t>
      </w:r>
      <w:r w:rsidR="000C2E3B" w:rsidRPr="001E51CA">
        <w:rPr>
          <w:rFonts w:ascii="Arial" w:eastAsia="Arial" w:hAnsi="Arial" w:cs="Arial"/>
          <w:sz w:val="22"/>
          <w:szCs w:val="22"/>
        </w:rPr>
        <w:t>,</w:t>
      </w:r>
    </w:p>
    <w:p w14:paraId="0000003E" w14:textId="3AF099D3" w:rsidR="00837B5A" w:rsidRPr="001E51CA" w:rsidRDefault="00617FD2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 xml:space="preserve">poinformowanie </w:t>
      </w:r>
      <w:r w:rsidR="009E1EA9" w:rsidRPr="001E51CA">
        <w:rPr>
          <w:rFonts w:ascii="Arial" w:eastAsia="Arial" w:hAnsi="Arial" w:cs="Arial"/>
          <w:sz w:val="22"/>
          <w:szCs w:val="22"/>
        </w:rPr>
        <w:t>kandydatów</w:t>
      </w:r>
      <w:r w:rsidR="006A7535" w:rsidRPr="001E51CA">
        <w:rPr>
          <w:rFonts w:ascii="Arial" w:eastAsia="Arial" w:hAnsi="Arial" w:cs="Arial"/>
          <w:sz w:val="22"/>
          <w:szCs w:val="22"/>
        </w:rPr>
        <w:t xml:space="preserve"> dopuszczonych do rozmowy kwalifikacyjnej</w:t>
      </w:r>
      <w:r w:rsidRPr="001E51CA">
        <w:rPr>
          <w:rFonts w:ascii="Arial" w:eastAsia="Arial" w:hAnsi="Arial" w:cs="Arial"/>
          <w:sz w:val="22"/>
          <w:szCs w:val="22"/>
        </w:rPr>
        <w:t xml:space="preserve"> o jej terminie</w:t>
      </w:r>
      <w:r w:rsidR="006A7535" w:rsidRPr="001E51CA">
        <w:rPr>
          <w:rFonts w:ascii="Arial" w:eastAsia="Arial" w:hAnsi="Arial" w:cs="Arial"/>
          <w:sz w:val="22"/>
          <w:szCs w:val="22"/>
        </w:rPr>
        <w:t xml:space="preserve"> -  </w:t>
      </w:r>
      <w:r w:rsidR="00193C02" w:rsidRPr="001E51CA">
        <w:rPr>
          <w:rFonts w:ascii="Arial" w:eastAsia="Arial" w:hAnsi="Arial" w:cs="Arial"/>
          <w:sz w:val="22"/>
          <w:szCs w:val="22"/>
        </w:rPr>
        <w:t xml:space="preserve">do </w:t>
      </w:r>
      <w:r w:rsidR="00264072" w:rsidRPr="001E51CA">
        <w:rPr>
          <w:rFonts w:ascii="Arial" w:eastAsia="Arial" w:hAnsi="Arial" w:cs="Arial"/>
          <w:sz w:val="22"/>
          <w:szCs w:val="22"/>
        </w:rPr>
        <w:t>1</w:t>
      </w:r>
      <w:r w:rsidR="00193C02" w:rsidRPr="001E51CA">
        <w:rPr>
          <w:rFonts w:ascii="Arial" w:eastAsia="Arial" w:hAnsi="Arial" w:cs="Arial"/>
          <w:sz w:val="22"/>
          <w:szCs w:val="22"/>
        </w:rPr>
        <w:t>5</w:t>
      </w:r>
      <w:r w:rsidR="00264072" w:rsidRPr="001E51CA">
        <w:rPr>
          <w:rFonts w:ascii="Arial" w:eastAsia="Arial" w:hAnsi="Arial" w:cs="Arial"/>
          <w:sz w:val="22"/>
          <w:szCs w:val="22"/>
        </w:rPr>
        <w:t xml:space="preserve"> września</w:t>
      </w:r>
      <w:r w:rsidR="006A7535" w:rsidRPr="001E51CA">
        <w:rPr>
          <w:rFonts w:ascii="Arial" w:eastAsia="Arial" w:hAnsi="Arial" w:cs="Arial"/>
          <w:sz w:val="22"/>
          <w:szCs w:val="22"/>
        </w:rPr>
        <w:t xml:space="preserve"> 2020 roku,</w:t>
      </w:r>
    </w:p>
    <w:p w14:paraId="0000003F" w14:textId="43FB7878" w:rsidR="00837B5A" w:rsidRPr="001E51CA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rozmow</w:t>
      </w:r>
      <w:r w:rsidR="00BA4216" w:rsidRPr="001E51CA">
        <w:rPr>
          <w:rFonts w:ascii="Arial" w:eastAsia="Arial" w:hAnsi="Arial" w:cs="Arial"/>
          <w:sz w:val="22"/>
          <w:szCs w:val="22"/>
        </w:rPr>
        <w:t>y</w:t>
      </w:r>
      <w:r w:rsidRPr="001E51CA">
        <w:rPr>
          <w:rFonts w:ascii="Arial" w:eastAsia="Arial" w:hAnsi="Arial" w:cs="Arial"/>
          <w:sz w:val="22"/>
          <w:szCs w:val="22"/>
        </w:rPr>
        <w:t xml:space="preserve"> kwalifikacyjn</w:t>
      </w:r>
      <w:r w:rsidR="00BA4216" w:rsidRPr="001E51CA">
        <w:rPr>
          <w:rFonts w:ascii="Arial" w:eastAsia="Arial" w:hAnsi="Arial" w:cs="Arial"/>
          <w:sz w:val="22"/>
          <w:szCs w:val="22"/>
        </w:rPr>
        <w:t>e</w:t>
      </w:r>
      <w:r w:rsidRPr="001E51CA">
        <w:rPr>
          <w:rFonts w:ascii="Arial" w:eastAsia="Arial" w:hAnsi="Arial" w:cs="Arial"/>
          <w:sz w:val="22"/>
          <w:szCs w:val="22"/>
        </w:rPr>
        <w:t xml:space="preserve"> -  </w:t>
      </w:r>
      <w:r w:rsidR="00264072" w:rsidRPr="001E51CA">
        <w:rPr>
          <w:rFonts w:ascii="Arial" w:eastAsia="Arial" w:hAnsi="Arial" w:cs="Arial"/>
          <w:sz w:val="22"/>
          <w:szCs w:val="22"/>
        </w:rPr>
        <w:t>17, 18 września</w:t>
      </w:r>
      <w:r w:rsidRPr="001E51CA">
        <w:rPr>
          <w:rFonts w:ascii="Arial" w:eastAsia="Arial" w:hAnsi="Arial" w:cs="Arial"/>
          <w:sz w:val="22"/>
          <w:szCs w:val="22"/>
        </w:rPr>
        <w:t xml:space="preserve"> 2020</w:t>
      </w:r>
      <w:r w:rsidR="00B9752F" w:rsidRPr="001E51CA">
        <w:rPr>
          <w:rFonts w:ascii="Arial" w:eastAsia="Arial" w:hAnsi="Arial" w:cs="Arial"/>
          <w:sz w:val="22"/>
          <w:szCs w:val="22"/>
        </w:rPr>
        <w:t xml:space="preserve"> roku</w:t>
      </w:r>
      <w:r w:rsidRPr="001E51CA">
        <w:rPr>
          <w:rFonts w:ascii="Arial" w:eastAsia="Arial" w:hAnsi="Arial" w:cs="Arial"/>
          <w:sz w:val="22"/>
          <w:szCs w:val="22"/>
        </w:rPr>
        <w:t>,</w:t>
      </w:r>
    </w:p>
    <w:p w14:paraId="792DBB2F" w14:textId="41ACF1AF" w:rsidR="00F41FA4" w:rsidRPr="001E51CA" w:rsidRDefault="006A7535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 xml:space="preserve">składanie dokumentów na potwierdzenie podjęcia kształcenia przez osoby, które uzyskały pozytywny wynik w postępowaniu konkursowym -  </w:t>
      </w:r>
      <w:r w:rsidR="002B3B8F" w:rsidRPr="001E51CA">
        <w:rPr>
          <w:rFonts w:ascii="Arial" w:eastAsia="Arial" w:hAnsi="Arial" w:cs="Arial"/>
          <w:sz w:val="22"/>
          <w:szCs w:val="22"/>
        </w:rPr>
        <w:t>24, 25 września</w:t>
      </w:r>
      <w:r w:rsidRPr="001E51CA">
        <w:rPr>
          <w:rFonts w:ascii="Arial" w:eastAsia="Arial" w:hAnsi="Arial" w:cs="Arial"/>
          <w:sz w:val="22"/>
          <w:szCs w:val="22"/>
        </w:rPr>
        <w:t xml:space="preserve"> 2020 roku</w:t>
      </w:r>
      <w:r w:rsidR="004E5A1B" w:rsidRPr="001E51CA">
        <w:rPr>
          <w:rFonts w:ascii="Arial" w:eastAsia="Arial" w:hAnsi="Arial" w:cs="Arial"/>
          <w:sz w:val="22"/>
          <w:szCs w:val="22"/>
        </w:rPr>
        <w:t>,</w:t>
      </w:r>
    </w:p>
    <w:p w14:paraId="00000041" w14:textId="0E8D412B" w:rsidR="00837B5A" w:rsidRPr="001E51CA" w:rsidRDefault="00F41FA4" w:rsidP="00313BAD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 xml:space="preserve">opublikowanie listy przyjętych do Szkoły Doktorskiej UEK </w:t>
      </w:r>
      <w:r w:rsidR="002B3B8F" w:rsidRPr="001E51CA">
        <w:rPr>
          <w:rFonts w:ascii="Arial" w:eastAsia="Arial" w:hAnsi="Arial" w:cs="Arial"/>
          <w:sz w:val="22"/>
          <w:szCs w:val="22"/>
        </w:rPr>
        <w:t>–</w:t>
      </w:r>
      <w:r w:rsidRPr="001E51CA">
        <w:rPr>
          <w:rFonts w:ascii="Arial" w:eastAsia="Arial" w:hAnsi="Arial" w:cs="Arial"/>
          <w:sz w:val="22"/>
          <w:szCs w:val="22"/>
        </w:rPr>
        <w:t xml:space="preserve"> </w:t>
      </w:r>
      <w:r w:rsidR="002B3B8F" w:rsidRPr="001E51CA">
        <w:rPr>
          <w:rFonts w:ascii="Arial" w:eastAsia="Arial" w:hAnsi="Arial" w:cs="Arial"/>
          <w:sz w:val="22"/>
          <w:szCs w:val="22"/>
        </w:rPr>
        <w:t>do 29 września</w:t>
      </w:r>
      <w:r w:rsidRPr="001E51CA">
        <w:rPr>
          <w:rFonts w:ascii="Arial" w:eastAsia="Arial" w:hAnsi="Arial" w:cs="Arial"/>
          <w:sz w:val="22"/>
          <w:szCs w:val="22"/>
        </w:rPr>
        <w:t xml:space="preserve"> 2020 roku.</w:t>
      </w:r>
    </w:p>
    <w:p w14:paraId="00000042" w14:textId="509A9E93" w:rsidR="00837B5A" w:rsidRPr="001E51CA" w:rsidRDefault="00837B5A" w:rsidP="00B467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56C24A3D" w14:textId="77777777" w:rsidR="00F17827" w:rsidRPr="00E6421D" w:rsidRDefault="00F17827" w:rsidP="00B467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00000044" w14:textId="77777777" w:rsidR="00837B5A" w:rsidRPr="00E6421D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E6421D">
        <w:rPr>
          <w:rFonts w:ascii="Arial" w:eastAsia="Arial" w:hAnsi="Arial" w:cs="Arial"/>
          <w:b/>
          <w:sz w:val="22"/>
          <w:szCs w:val="22"/>
        </w:rPr>
        <w:t>KOMISJA REKRUTACYJNA</w:t>
      </w:r>
    </w:p>
    <w:p w14:paraId="00000045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46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4</w:t>
      </w:r>
    </w:p>
    <w:p w14:paraId="00000047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48" w14:textId="6B7EE377" w:rsidR="00837B5A" w:rsidRPr="00E6421D" w:rsidRDefault="0030173D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Rekrutację </w:t>
      </w:r>
      <w:r w:rsidR="006A7535" w:rsidRPr="00E6421D">
        <w:rPr>
          <w:rFonts w:ascii="Arial" w:eastAsia="Arial" w:hAnsi="Arial" w:cs="Arial"/>
          <w:sz w:val="22"/>
          <w:szCs w:val="22"/>
        </w:rPr>
        <w:t>do Szkoły Doktorskiej UEK prowadzi komisja rekrutacyjna.</w:t>
      </w:r>
    </w:p>
    <w:p w14:paraId="00000049" w14:textId="77777777" w:rsidR="00837B5A" w:rsidRPr="00E6421D" w:rsidRDefault="006A7535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W skład komisji rekrutacyjnej wchodzą: </w:t>
      </w:r>
    </w:p>
    <w:p w14:paraId="0000004A" w14:textId="74242201" w:rsidR="00837B5A" w:rsidRPr="00E6421D" w:rsidRDefault="006A7535" w:rsidP="009F52B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dyrektor Szkoły Doktorskiej UEK – jako przewodniczący komisji rekrutacyjnej</w:t>
      </w:r>
      <w:r w:rsidR="0016345B" w:rsidRPr="00E6421D">
        <w:rPr>
          <w:rFonts w:ascii="Arial" w:eastAsia="Arial" w:hAnsi="Arial" w:cs="Arial"/>
          <w:sz w:val="22"/>
          <w:szCs w:val="22"/>
        </w:rPr>
        <w:t>,</w:t>
      </w:r>
    </w:p>
    <w:p w14:paraId="0000004B" w14:textId="77777777" w:rsidR="00837B5A" w:rsidRPr="00E6421D" w:rsidRDefault="006A7535" w:rsidP="009F52B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koordynatorzy kierunków kształcenia,</w:t>
      </w:r>
    </w:p>
    <w:p w14:paraId="0000004C" w14:textId="6DD3B0E6" w:rsidR="00837B5A" w:rsidRPr="00E6421D" w:rsidRDefault="006A7535" w:rsidP="009F52B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wskazani przez Rektora trzej nauczyciele akademiccy UEK ze stopniem co najmniej doktora habilitowanego, reprezentujący poszczególne dyscypliny</w:t>
      </w:r>
      <w:r w:rsidR="0016345B" w:rsidRPr="00E6421D">
        <w:rPr>
          <w:rFonts w:ascii="Arial" w:eastAsia="Arial" w:hAnsi="Arial" w:cs="Arial"/>
          <w:sz w:val="22"/>
          <w:szCs w:val="22"/>
        </w:rPr>
        <w:t xml:space="preserve">, </w:t>
      </w:r>
      <w:r w:rsidRPr="00E6421D">
        <w:rPr>
          <w:rFonts w:ascii="Arial" w:eastAsia="Arial" w:hAnsi="Arial" w:cs="Arial"/>
          <w:sz w:val="22"/>
          <w:szCs w:val="22"/>
        </w:rPr>
        <w:t>na które prowadzon</w:t>
      </w:r>
      <w:r w:rsidR="00CA3CEB">
        <w:rPr>
          <w:rFonts w:ascii="Arial" w:eastAsia="Arial" w:hAnsi="Arial" w:cs="Arial"/>
          <w:sz w:val="22"/>
          <w:szCs w:val="22"/>
        </w:rPr>
        <w:t>a</w:t>
      </w:r>
      <w:r w:rsidRPr="00E6421D">
        <w:rPr>
          <w:rFonts w:ascii="Arial" w:eastAsia="Arial" w:hAnsi="Arial" w:cs="Arial"/>
          <w:sz w:val="22"/>
          <w:szCs w:val="22"/>
        </w:rPr>
        <w:t xml:space="preserve"> jest </w:t>
      </w:r>
      <w:r w:rsidR="00CA3CEB">
        <w:rPr>
          <w:rFonts w:ascii="Arial" w:eastAsia="Arial" w:hAnsi="Arial" w:cs="Arial"/>
          <w:sz w:val="22"/>
          <w:szCs w:val="22"/>
        </w:rPr>
        <w:t>rekrutacja</w:t>
      </w:r>
      <w:r w:rsidRPr="00E6421D">
        <w:rPr>
          <w:rFonts w:ascii="Arial" w:eastAsia="Arial" w:hAnsi="Arial" w:cs="Arial"/>
          <w:sz w:val="22"/>
          <w:szCs w:val="22"/>
        </w:rPr>
        <w:t>,</w:t>
      </w:r>
    </w:p>
    <w:p w14:paraId="0000004D" w14:textId="77777777" w:rsidR="00837B5A" w:rsidRPr="00E6421D" w:rsidRDefault="006A7535" w:rsidP="009F52B7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lastRenderedPageBreak/>
        <w:t xml:space="preserve">wskazany przez właściwy organ Samorządu Doktorantów UEK przedstawiciel doktorantów. </w:t>
      </w:r>
    </w:p>
    <w:p w14:paraId="0000004E" w14:textId="6C97BF77" w:rsidR="00837B5A" w:rsidRPr="00E6421D" w:rsidRDefault="006A7535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Komisja rekrutacyjna </w:t>
      </w:r>
      <w:r w:rsidR="00667D8F">
        <w:rPr>
          <w:rFonts w:ascii="Arial" w:eastAsia="Arial" w:hAnsi="Arial" w:cs="Arial"/>
          <w:sz w:val="22"/>
          <w:szCs w:val="22"/>
        </w:rPr>
        <w:t>funkcjonuje od dnia powołania do końca roku akademickiego, na który prowadzony był nabór</w:t>
      </w:r>
      <w:r w:rsidRPr="00E6421D">
        <w:rPr>
          <w:rFonts w:ascii="Arial" w:eastAsia="Arial" w:hAnsi="Arial" w:cs="Arial"/>
          <w:sz w:val="22"/>
          <w:szCs w:val="22"/>
        </w:rPr>
        <w:t>.</w:t>
      </w:r>
    </w:p>
    <w:p w14:paraId="0000004F" w14:textId="1AF4966B" w:rsidR="00837B5A" w:rsidRPr="00E6421D" w:rsidRDefault="006A7535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W przypadku wystąpienia okoliczności uniemożliwiających członkowi komisji pełnienia jego </w:t>
      </w:r>
      <w:r w:rsidR="00C36F57">
        <w:rPr>
          <w:rFonts w:ascii="Arial" w:eastAsia="Arial" w:hAnsi="Arial" w:cs="Arial"/>
          <w:sz w:val="22"/>
          <w:szCs w:val="22"/>
        </w:rPr>
        <w:t>funkcji</w:t>
      </w:r>
      <w:r w:rsidRPr="00E6421D">
        <w:rPr>
          <w:rFonts w:ascii="Arial" w:eastAsia="Arial" w:hAnsi="Arial" w:cs="Arial"/>
          <w:sz w:val="22"/>
          <w:szCs w:val="22"/>
        </w:rPr>
        <w:t xml:space="preserve"> Rektor, na wniosek przewodniczącego komisji rekrutacyjnej, odwołuje go i powołuje w jego miejsce nowego członka, z zachowaniem zasad określonych ust. 2.</w:t>
      </w:r>
    </w:p>
    <w:p w14:paraId="00000050" w14:textId="77777777" w:rsidR="00837B5A" w:rsidRPr="00E6421D" w:rsidRDefault="006A7535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Skład osobowy komisji rekrutacyjnej jest jawny.</w:t>
      </w:r>
    </w:p>
    <w:p w14:paraId="00000051" w14:textId="59C47FFB" w:rsidR="00837B5A" w:rsidRPr="00E6421D" w:rsidRDefault="006A7535" w:rsidP="009F52B7">
      <w:pPr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Na wniosek przewodniczącego</w:t>
      </w:r>
      <w:r w:rsidR="00CA3CEB">
        <w:rPr>
          <w:rFonts w:ascii="Arial" w:eastAsia="Arial" w:hAnsi="Arial" w:cs="Arial"/>
          <w:sz w:val="22"/>
          <w:szCs w:val="22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komisja rekrutacyjna może powołać jego zastępcę, który w przypadku nieobecności przewodniczącego prowadzi posiedzenia komisji rekrutacyjnej.</w:t>
      </w:r>
    </w:p>
    <w:p w14:paraId="00000052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3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5</w:t>
      </w:r>
    </w:p>
    <w:p w14:paraId="00000054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5" w14:textId="27B56CA5" w:rsidR="00837B5A" w:rsidRPr="00E6421D" w:rsidRDefault="006A7535" w:rsidP="009F52B7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Uchwały komisji rekrutacyjnej zapadają zwykłą większością głosów, w obecności co najmniej połowy składu komisji rekrutacyjnej. W przypadku braku większości, rozstrzyga głos </w:t>
      </w:r>
      <w:r w:rsidR="00D00BCB">
        <w:rPr>
          <w:rFonts w:ascii="Arial" w:eastAsia="Arial" w:hAnsi="Arial" w:cs="Arial"/>
          <w:sz w:val="22"/>
          <w:szCs w:val="22"/>
        </w:rPr>
        <w:t>przewodniczącego</w:t>
      </w:r>
      <w:r w:rsidR="00B91C0B">
        <w:rPr>
          <w:rFonts w:ascii="Arial" w:eastAsia="Arial" w:hAnsi="Arial" w:cs="Arial"/>
          <w:sz w:val="22"/>
          <w:szCs w:val="22"/>
        </w:rPr>
        <w:t xml:space="preserve"> komisji rekrutacyjnej</w:t>
      </w:r>
      <w:r w:rsidRPr="00E6421D">
        <w:rPr>
          <w:rFonts w:ascii="Arial" w:eastAsia="Arial" w:hAnsi="Arial" w:cs="Arial"/>
          <w:sz w:val="22"/>
          <w:szCs w:val="22"/>
        </w:rPr>
        <w:t>.</w:t>
      </w:r>
      <w:r w:rsidR="00B91C0B" w:rsidRPr="00B91C0B">
        <w:rPr>
          <w:rFonts w:ascii="Arial" w:eastAsia="Arial" w:hAnsi="Arial" w:cs="Arial"/>
          <w:sz w:val="22"/>
          <w:szCs w:val="22"/>
        </w:rPr>
        <w:t xml:space="preserve"> </w:t>
      </w:r>
      <w:r w:rsidR="00B91C0B">
        <w:rPr>
          <w:rFonts w:ascii="Arial" w:eastAsia="Arial" w:hAnsi="Arial" w:cs="Arial"/>
          <w:sz w:val="22"/>
          <w:szCs w:val="22"/>
        </w:rPr>
        <w:t>§4 ust. 6 stosuje się odpowiednio.</w:t>
      </w:r>
      <w:r w:rsidR="00B91C0B" w:rsidRPr="00E6421D">
        <w:rPr>
          <w:rFonts w:ascii="Arial" w:eastAsia="Arial" w:hAnsi="Arial" w:cs="Arial"/>
          <w:sz w:val="22"/>
          <w:szCs w:val="22"/>
        </w:rPr>
        <w:t xml:space="preserve">  </w:t>
      </w:r>
      <w:r w:rsidR="00C36F57">
        <w:rPr>
          <w:rFonts w:ascii="Arial" w:eastAsia="Arial" w:hAnsi="Arial" w:cs="Arial"/>
          <w:sz w:val="22"/>
          <w:szCs w:val="22"/>
        </w:rPr>
        <w:t xml:space="preserve"> </w:t>
      </w:r>
    </w:p>
    <w:p w14:paraId="00000056" w14:textId="43B32327" w:rsidR="00837B5A" w:rsidRPr="00E6421D" w:rsidRDefault="006A7535" w:rsidP="009F52B7">
      <w:pPr>
        <w:numPr>
          <w:ilvl w:val="0"/>
          <w:numId w:val="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Posiedzenia komisji rekrutacyjnej podlegają protokołowaniu. Protokół podpisuje osoba, która go sporządziła oraz</w:t>
      </w:r>
      <w:r w:rsidR="00C36F57">
        <w:rPr>
          <w:rFonts w:ascii="Arial" w:eastAsia="Arial" w:hAnsi="Arial" w:cs="Arial"/>
          <w:sz w:val="22"/>
          <w:szCs w:val="22"/>
        </w:rPr>
        <w:t xml:space="preserve"> przewodniczący komisji rekrutacyjnej</w:t>
      </w:r>
      <w:r w:rsidRPr="00E6421D">
        <w:rPr>
          <w:rFonts w:ascii="Arial" w:eastAsia="Arial" w:hAnsi="Arial" w:cs="Arial"/>
          <w:sz w:val="22"/>
          <w:szCs w:val="22"/>
        </w:rPr>
        <w:t xml:space="preserve">. </w:t>
      </w:r>
      <w:r w:rsidR="00661BE3">
        <w:rPr>
          <w:rFonts w:ascii="Arial" w:eastAsia="Arial" w:hAnsi="Arial" w:cs="Arial"/>
          <w:sz w:val="22"/>
          <w:szCs w:val="22"/>
        </w:rPr>
        <w:t>§4 ust. 6 stosuje się odpowiednio.</w:t>
      </w:r>
      <w:r w:rsidR="00661BE3" w:rsidRPr="00E6421D">
        <w:rPr>
          <w:rFonts w:ascii="Arial" w:eastAsia="Arial" w:hAnsi="Arial" w:cs="Arial"/>
          <w:sz w:val="22"/>
          <w:szCs w:val="22"/>
        </w:rPr>
        <w:t xml:space="preserve">  </w:t>
      </w:r>
    </w:p>
    <w:p w14:paraId="00000057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C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5D" w14:textId="4A5864F6" w:rsidR="00837B5A" w:rsidRPr="00E6421D" w:rsidRDefault="006A75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b/>
          <w:sz w:val="22"/>
          <w:szCs w:val="22"/>
        </w:rPr>
        <w:t xml:space="preserve">OKREŚLENIE WARUNKÓW </w:t>
      </w:r>
      <w:r w:rsidR="00D81152">
        <w:rPr>
          <w:rFonts w:ascii="Arial" w:eastAsia="Arial" w:hAnsi="Arial" w:cs="Arial"/>
          <w:b/>
          <w:sz w:val="22"/>
          <w:szCs w:val="22"/>
        </w:rPr>
        <w:t>REKRUTACJI</w:t>
      </w:r>
      <w:r w:rsidRPr="00E6421D">
        <w:rPr>
          <w:rFonts w:ascii="Arial" w:eastAsia="Arial" w:hAnsi="Arial" w:cs="Arial"/>
          <w:b/>
          <w:sz w:val="22"/>
          <w:szCs w:val="22"/>
        </w:rPr>
        <w:t xml:space="preserve"> DO SZKOŁY DOKTORSKIEJ UEK</w:t>
      </w:r>
    </w:p>
    <w:p w14:paraId="0000005E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5F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6</w:t>
      </w:r>
    </w:p>
    <w:p w14:paraId="00000060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1" w14:textId="4E7DEDB0" w:rsidR="00837B5A" w:rsidRPr="00E6421D" w:rsidRDefault="006A7535" w:rsidP="009F52B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Pracownicy UEK zgłaszają oferty w zakresie opieki naukowej nad</w:t>
      </w:r>
      <w:r w:rsidR="00FB2ED2">
        <w:rPr>
          <w:rFonts w:ascii="Arial" w:eastAsia="Arial" w:hAnsi="Arial" w:cs="Arial"/>
          <w:sz w:val="22"/>
          <w:szCs w:val="22"/>
        </w:rPr>
        <w:t xml:space="preserve"> przyszłym</w:t>
      </w:r>
      <w:r w:rsidRPr="00E6421D">
        <w:rPr>
          <w:rFonts w:ascii="Arial" w:eastAsia="Arial" w:hAnsi="Arial" w:cs="Arial"/>
          <w:sz w:val="22"/>
          <w:szCs w:val="22"/>
        </w:rPr>
        <w:t xml:space="preserve"> doktorantem Szko</w:t>
      </w:r>
      <w:r w:rsidR="00FB2ED2">
        <w:rPr>
          <w:rFonts w:ascii="Arial" w:eastAsia="Arial" w:hAnsi="Arial" w:cs="Arial"/>
          <w:sz w:val="22"/>
          <w:szCs w:val="22"/>
        </w:rPr>
        <w:t>ły</w:t>
      </w:r>
      <w:r w:rsidRPr="00E6421D">
        <w:rPr>
          <w:rFonts w:ascii="Arial" w:eastAsia="Arial" w:hAnsi="Arial" w:cs="Arial"/>
          <w:sz w:val="22"/>
          <w:szCs w:val="22"/>
        </w:rPr>
        <w:t xml:space="preserve"> Doktorskiej UEK zgodnie z zasadami określonymi </w:t>
      </w:r>
      <w:r w:rsidR="0005723A">
        <w:rPr>
          <w:rFonts w:ascii="Arial" w:eastAsia="Arial" w:hAnsi="Arial" w:cs="Arial"/>
          <w:sz w:val="22"/>
          <w:szCs w:val="22"/>
        </w:rPr>
        <w:t>w ogłoszeniu</w:t>
      </w:r>
      <w:r w:rsidRPr="00E6421D">
        <w:rPr>
          <w:rFonts w:ascii="Arial" w:eastAsia="Arial" w:hAnsi="Arial" w:cs="Arial"/>
          <w:sz w:val="22"/>
          <w:szCs w:val="22"/>
        </w:rPr>
        <w:t xml:space="preserve"> przewodniczącego komisji rekrutacyjnej.</w:t>
      </w:r>
    </w:p>
    <w:p w14:paraId="00000062" w14:textId="77777777" w:rsidR="00837B5A" w:rsidRPr="00E6421D" w:rsidRDefault="006A7535" w:rsidP="009F52B7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Do zgłaszania ofert w zakresie opieki naukowej nad doktorantem uprawnieni są pracownicy UEK posiadający stopień doktora habilitowanego lub tytuł profesora.</w:t>
      </w:r>
    </w:p>
    <w:p w14:paraId="00000063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4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7</w:t>
      </w:r>
    </w:p>
    <w:p w14:paraId="00000065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6" w14:textId="529AC517" w:rsidR="00837B5A" w:rsidRPr="00E6421D" w:rsidRDefault="006A7535" w:rsidP="009F52B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Oferta dotycząca opieki</w:t>
      </w:r>
      <w:r w:rsidR="00B5668E">
        <w:rPr>
          <w:rFonts w:ascii="Arial" w:eastAsia="Arial" w:hAnsi="Arial" w:cs="Arial"/>
          <w:sz w:val="22"/>
          <w:szCs w:val="22"/>
        </w:rPr>
        <w:t xml:space="preserve"> naukowej</w:t>
      </w:r>
      <w:r w:rsidRPr="00E6421D">
        <w:rPr>
          <w:rFonts w:ascii="Arial" w:eastAsia="Arial" w:hAnsi="Arial" w:cs="Arial"/>
          <w:sz w:val="22"/>
          <w:szCs w:val="22"/>
        </w:rPr>
        <w:t xml:space="preserve"> nad </w:t>
      </w:r>
      <w:r w:rsidR="00B5668E">
        <w:rPr>
          <w:rFonts w:ascii="Arial" w:eastAsia="Arial" w:hAnsi="Arial" w:cs="Arial"/>
          <w:sz w:val="22"/>
          <w:szCs w:val="22"/>
        </w:rPr>
        <w:t xml:space="preserve">przyszłym </w:t>
      </w:r>
      <w:r w:rsidRPr="00E6421D">
        <w:rPr>
          <w:rFonts w:ascii="Arial" w:eastAsia="Arial" w:hAnsi="Arial" w:cs="Arial"/>
          <w:sz w:val="22"/>
          <w:szCs w:val="22"/>
        </w:rPr>
        <w:t>doktorantem Szkoły Doktorskiej UEK obejmuje:</w:t>
      </w:r>
    </w:p>
    <w:p w14:paraId="00000067" w14:textId="3949EEB9" w:rsidR="00837B5A" w:rsidRPr="00E6421D" w:rsidRDefault="006A7535" w:rsidP="009F52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informację o pracowniku</w:t>
      </w:r>
      <w:r w:rsidR="0079202A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mającym pełnić funkcję opiekuna naukowego, w tym dane umożliwiające kandydatowi na skontaktowanie się z </w:t>
      </w:r>
      <w:r w:rsidR="006A2A03">
        <w:rPr>
          <w:rFonts w:ascii="Arial" w:eastAsia="Arial" w:hAnsi="Arial" w:cs="Arial"/>
          <w:sz w:val="22"/>
          <w:szCs w:val="22"/>
        </w:rPr>
        <w:t xml:space="preserve">pracownikiem UEK </w:t>
      </w:r>
      <w:r w:rsidRPr="00E6421D">
        <w:rPr>
          <w:rFonts w:ascii="Arial" w:eastAsia="Arial" w:hAnsi="Arial" w:cs="Arial"/>
          <w:sz w:val="22"/>
          <w:szCs w:val="22"/>
        </w:rPr>
        <w:t>składając</w:t>
      </w:r>
      <w:r w:rsidR="006A2A03">
        <w:rPr>
          <w:rFonts w:ascii="Arial" w:eastAsia="Arial" w:hAnsi="Arial" w:cs="Arial"/>
          <w:sz w:val="22"/>
          <w:szCs w:val="22"/>
        </w:rPr>
        <w:t>ym</w:t>
      </w:r>
      <w:r w:rsidRPr="00E6421D">
        <w:rPr>
          <w:rFonts w:ascii="Arial" w:eastAsia="Arial" w:hAnsi="Arial" w:cs="Arial"/>
          <w:sz w:val="22"/>
          <w:szCs w:val="22"/>
        </w:rPr>
        <w:t xml:space="preserve"> ofertę (adres poczty elektronicznej, czas i miejsce pełnienia dyżurów),</w:t>
      </w:r>
    </w:p>
    <w:p w14:paraId="00000068" w14:textId="645805BF" w:rsidR="00837B5A" w:rsidRPr="00E6421D" w:rsidRDefault="0005723A" w:rsidP="009F52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informację o 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kierunku </w:t>
      </w:r>
      <w:r w:rsidR="00DA4E74">
        <w:rPr>
          <w:rFonts w:ascii="Arial" w:eastAsia="Arial" w:hAnsi="Arial" w:cs="Arial"/>
          <w:sz w:val="22"/>
          <w:szCs w:val="22"/>
        </w:rPr>
        <w:t>kształcenia</w:t>
      </w:r>
      <w:r w:rsidR="006A7535" w:rsidRPr="00E6421D">
        <w:rPr>
          <w:rFonts w:ascii="Arial" w:eastAsia="Arial" w:hAnsi="Arial" w:cs="Arial"/>
          <w:sz w:val="22"/>
          <w:szCs w:val="22"/>
        </w:rPr>
        <w:t>, którego dotyczy oferta,</w:t>
      </w:r>
    </w:p>
    <w:p w14:paraId="00000069" w14:textId="7615B5C7" w:rsidR="00837B5A" w:rsidRPr="00E6421D" w:rsidRDefault="006A7535" w:rsidP="009F52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propozycję obszaru badawczego (obszarów badawczych) obejmującego tematykę proponowanej pracy doktorskiej</w:t>
      </w:r>
      <w:r w:rsidR="000E30AE">
        <w:rPr>
          <w:rFonts w:ascii="Arial" w:eastAsia="Arial" w:hAnsi="Arial" w:cs="Arial"/>
          <w:sz w:val="22"/>
          <w:szCs w:val="22"/>
        </w:rPr>
        <w:t xml:space="preserve"> kandydata</w:t>
      </w:r>
      <w:r w:rsidRPr="00E6421D">
        <w:rPr>
          <w:rFonts w:ascii="Arial" w:eastAsia="Arial" w:hAnsi="Arial" w:cs="Arial"/>
          <w:sz w:val="22"/>
          <w:szCs w:val="22"/>
        </w:rPr>
        <w:t>,</w:t>
      </w:r>
    </w:p>
    <w:p w14:paraId="0000006A" w14:textId="17F9AFC1" w:rsidR="00837B5A" w:rsidRDefault="006A7535" w:rsidP="009F52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maksymalną liczbę kandydatów, w stosunku do których pracownik</w:t>
      </w:r>
      <w:r w:rsidR="006A2A03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wyraża gotowość do pełnienia funkcji opiekuna naukowego (przy czym zgłoszona przez pracownika</w:t>
      </w:r>
      <w:r w:rsidR="006A2A03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liczba ofert i liczba przypadków, w których pracownik ten został już wyznaczony do pełnienia funkcji promotora w Szkole Doktorskiej UEK nie może łącznie przekroczyć pięciu),</w:t>
      </w:r>
    </w:p>
    <w:p w14:paraId="6FF7725B" w14:textId="45C3DBFF" w:rsidR="0005723A" w:rsidRPr="00E6421D" w:rsidRDefault="009A25B7" w:rsidP="009F52B7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zasady i </w:t>
      </w:r>
      <w:r w:rsidR="0005723A">
        <w:rPr>
          <w:rFonts w:ascii="Arial" w:eastAsia="Arial" w:hAnsi="Arial" w:cs="Arial"/>
          <w:sz w:val="22"/>
          <w:szCs w:val="22"/>
        </w:rPr>
        <w:t>terminy prowadzenia konsultacji dla kandydatów.</w:t>
      </w:r>
    </w:p>
    <w:p w14:paraId="0000006B" w14:textId="0A7D3047" w:rsidR="00837B5A" w:rsidRPr="00E6421D" w:rsidRDefault="006A7535" w:rsidP="009F52B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Oferty zgłaszane są przez pracowników </w:t>
      </w:r>
      <w:r w:rsidR="006A2A03">
        <w:rPr>
          <w:rFonts w:ascii="Arial" w:eastAsia="Arial" w:hAnsi="Arial" w:cs="Arial"/>
          <w:sz w:val="22"/>
          <w:szCs w:val="22"/>
        </w:rPr>
        <w:t xml:space="preserve">UEK </w:t>
      </w:r>
      <w:r w:rsidRPr="00E6421D">
        <w:rPr>
          <w:rFonts w:ascii="Arial" w:eastAsia="Arial" w:hAnsi="Arial" w:cs="Arial"/>
          <w:sz w:val="22"/>
          <w:szCs w:val="22"/>
        </w:rPr>
        <w:t>za pośrednictwem systemu internetowego obsługującego proces rekrutacji do Szkoły Doktorskiej UEK.</w:t>
      </w:r>
    </w:p>
    <w:p w14:paraId="0000006C" w14:textId="257B501C" w:rsidR="00837B5A" w:rsidRPr="00E6421D" w:rsidRDefault="006A7535" w:rsidP="009F52B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lastRenderedPageBreak/>
        <w:t>Każda oferta dotycząca gotowości do objęcia funkcji opiekuna naukowego musi uzyskać akceptację kierownika katedry, w której zatrudniona jest osoba ją zgłaszająca. Akceptacja dotyczy możliwości realizacji w katedrze pracy naukowej i praktyk zawodowych przez przyszłego doktoranta.</w:t>
      </w:r>
    </w:p>
    <w:p w14:paraId="0000006D" w14:textId="0D66E76C" w:rsidR="00837B5A" w:rsidRPr="00E6421D" w:rsidRDefault="006A7535" w:rsidP="009F52B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Komisja rekrutacyjna</w:t>
      </w:r>
      <w:r w:rsidR="0016345B"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 xml:space="preserve">rozpatruje złożone oferty objęcia opieką naukową, rozstrzyga w przedmiocie ich akceptacji oraz przyjmuje zbiorczą ofertę rekrutacji na poszczególne kierunki kształcenia w Szkole Doktorskiej UEK. </w:t>
      </w:r>
    </w:p>
    <w:p w14:paraId="0000006E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6F" w14:textId="77777777" w:rsidR="00837B5A" w:rsidRPr="000D4B1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D4B14">
        <w:rPr>
          <w:rFonts w:ascii="Arial" w:eastAsia="Arial" w:hAnsi="Arial" w:cs="Arial"/>
          <w:b/>
          <w:sz w:val="22"/>
          <w:szCs w:val="22"/>
        </w:rPr>
        <w:t>§ 8</w:t>
      </w:r>
    </w:p>
    <w:p w14:paraId="00000070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71" w14:textId="06BCFFEB" w:rsidR="00837B5A" w:rsidRPr="00E6421D" w:rsidRDefault="0016345B" w:rsidP="004E4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Łączna l</w:t>
      </w:r>
      <w:r w:rsidR="006A7535" w:rsidRPr="00E6421D">
        <w:rPr>
          <w:rFonts w:ascii="Arial" w:eastAsia="Arial" w:hAnsi="Arial" w:cs="Arial"/>
          <w:sz w:val="22"/>
          <w:szCs w:val="22"/>
        </w:rPr>
        <w:t>iczba miejsc, na które prowadzona będzie rekrutacja do Szkoły Doktorskiej UEK określana jest przez Rektora</w:t>
      </w:r>
      <w:r w:rsidR="0005723A">
        <w:rPr>
          <w:rFonts w:ascii="Arial" w:eastAsia="Arial" w:hAnsi="Arial" w:cs="Arial"/>
          <w:sz w:val="22"/>
          <w:szCs w:val="22"/>
        </w:rPr>
        <w:t>.</w:t>
      </w:r>
    </w:p>
    <w:p w14:paraId="00000072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73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9</w:t>
      </w:r>
    </w:p>
    <w:p w14:paraId="00000074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75" w14:textId="77777777" w:rsidR="00837B5A" w:rsidRPr="00E6421D" w:rsidRDefault="006A7535" w:rsidP="009F52B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Komisja rekrutacyjna publikuje informację o rekrutacji do Szkoły Doktorskiej UEK.</w:t>
      </w:r>
    </w:p>
    <w:p w14:paraId="00000076" w14:textId="58BE9C15" w:rsidR="00837B5A" w:rsidRPr="00E6421D" w:rsidRDefault="006A7535" w:rsidP="009F52B7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Informacja o rekrutacji obejmuje</w:t>
      </w:r>
      <w:r w:rsidR="00D441BB">
        <w:rPr>
          <w:rFonts w:ascii="Arial" w:eastAsia="Arial" w:hAnsi="Arial" w:cs="Arial"/>
          <w:sz w:val="22"/>
          <w:szCs w:val="22"/>
        </w:rPr>
        <w:t xml:space="preserve"> wskazanie</w:t>
      </w:r>
      <w:r w:rsidRPr="00E6421D">
        <w:rPr>
          <w:rFonts w:ascii="Arial" w:eastAsia="Arial" w:hAnsi="Arial" w:cs="Arial"/>
          <w:sz w:val="22"/>
          <w:szCs w:val="22"/>
        </w:rPr>
        <w:t>:</w:t>
      </w:r>
    </w:p>
    <w:p w14:paraId="00000077" w14:textId="2A15A53B" w:rsidR="00837B5A" w:rsidRPr="00E6421D" w:rsidRDefault="0016345B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łączn</w:t>
      </w:r>
      <w:r w:rsidR="00D441BB">
        <w:rPr>
          <w:rFonts w:ascii="Arial" w:eastAsia="Arial" w:hAnsi="Arial" w:cs="Arial"/>
          <w:sz w:val="22"/>
          <w:szCs w:val="22"/>
        </w:rPr>
        <w:t>ej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  <w:r w:rsidR="006A7535" w:rsidRPr="00E6421D">
        <w:rPr>
          <w:rFonts w:ascii="Arial" w:eastAsia="Arial" w:hAnsi="Arial" w:cs="Arial"/>
          <w:sz w:val="22"/>
          <w:szCs w:val="22"/>
        </w:rPr>
        <w:t>liczb</w:t>
      </w:r>
      <w:r w:rsidR="00D441BB">
        <w:rPr>
          <w:rFonts w:ascii="Arial" w:eastAsia="Arial" w:hAnsi="Arial" w:cs="Arial"/>
          <w:sz w:val="22"/>
          <w:szCs w:val="22"/>
        </w:rPr>
        <w:t>y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 miejsc, na które prowadzona będzie rekrutacja do Szkoły Doktorskiej UEK,</w:t>
      </w:r>
    </w:p>
    <w:p w14:paraId="00000078" w14:textId="095BE8D5" w:rsidR="00837B5A" w:rsidRPr="00E6421D" w:rsidRDefault="006A7535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kierunk</w:t>
      </w:r>
      <w:r w:rsidR="00D441BB">
        <w:rPr>
          <w:rFonts w:ascii="Arial" w:eastAsia="Arial" w:hAnsi="Arial" w:cs="Arial"/>
          <w:sz w:val="22"/>
          <w:szCs w:val="22"/>
        </w:rPr>
        <w:t>ów</w:t>
      </w:r>
      <w:r w:rsidR="00F24C1C">
        <w:rPr>
          <w:rFonts w:ascii="Arial" w:eastAsia="Arial" w:hAnsi="Arial" w:cs="Arial"/>
          <w:sz w:val="22"/>
          <w:szCs w:val="22"/>
        </w:rPr>
        <w:t xml:space="preserve"> kształcenia</w:t>
      </w:r>
      <w:r w:rsidRPr="00E6421D">
        <w:rPr>
          <w:rFonts w:ascii="Arial" w:eastAsia="Arial" w:hAnsi="Arial" w:cs="Arial"/>
          <w:sz w:val="22"/>
          <w:szCs w:val="22"/>
        </w:rPr>
        <w:t>, na które prowadzon</w:t>
      </w:r>
      <w:r w:rsidR="00C0441F">
        <w:rPr>
          <w:rFonts w:ascii="Arial" w:eastAsia="Arial" w:hAnsi="Arial" w:cs="Arial"/>
          <w:sz w:val="22"/>
          <w:szCs w:val="22"/>
        </w:rPr>
        <w:t>a</w:t>
      </w:r>
      <w:r w:rsidRPr="00E6421D">
        <w:rPr>
          <w:rFonts w:ascii="Arial" w:eastAsia="Arial" w:hAnsi="Arial" w:cs="Arial"/>
          <w:sz w:val="22"/>
          <w:szCs w:val="22"/>
        </w:rPr>
        <w:t xml:space="preserve"> będzie </w:t>
      </w:r>
      <w:r w:rsidR="00B62B49">
        <w:rPr>
          <w:rFonts w:ascii="Arial" w:eastAsia="Arial" w:hAnsi="Arial" w:cs="Arial"/>
          <w:sz w:val="22"/>
          <w:szCs w:val="22"/>
        </w:rPr>
        <w:t>rekrutacja</w:t>
      </w:r>
      <w:r w:rsidRPr="00E6421D">
        <w:rPr>
          <w:rFonts w:ascii="Arial" w:eastAsia="Arial" w:hAnsi="Arial" w:cs="Arial"/>
          <w:sz w:val="22"/>
          <w:szCs w:val="22"/>
        </w:rPr>
        <w:t>,</w:t>
      </w:r>
    </w:p>
    <w:p w14:paraId="00000079" w14:textId="4B41E6C6" w:rsidR="00837B5A" w:rsidRPr="00E6421D" w:rsidRDefault="006A7535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list</w:t>
      </w:r>
      <w:r w:rsidR="00D441BB">
        <w:rPr>
          <w:rFonts w:ascii="Arial" w:eastAsia="Arial" w:hAnsi="Arial" w:cs="Arial"/>
          <w:sz w:val="22"/>
          <w:szCs w:val="22"/>
        </w:rPr>
        <w:t>y</w:t>
      </w:r>
      <w:r w:rsidRPr="00E6421D">
        <w:rPr>
          <w:rFonts w:ascii="Arial" w:eastAsia="Arial" w:hAnsi="Arial" w:cs="Arial"/>
          <w:sz w:val="22"/>
          <w:szCs w:val="22"/>
        </w:rPr>
        <w:t xml:space="preserve"> ofert objęcia opieką naukową doktorantów,</w:t>
      </w:r>
    </w:p>
    <w:p w14:paraId="0000007A" w14:textId="021765DC" w:rsidR="00837B5A" w:rsidRPr="00E6421D" w:rsidRDefault="006A7535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opis</w:t>
      </w:r>
      <w:r w:rsidR="00D441BB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 xml:space="preserve"> postępowania konkursowego,</w:t>
      </w:r>
    </w:p>
    <w:p w14:paraId="0000007B" w14:textId="3A3F15DE" w:rsidR="00837B5A" w:rsidRPr="00E6421D" w:rsidRDefault="006A7535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spos</w:t>
      </w:r>
      <w:r w:rsidR="00D441BB">
        <w:rPr>
          <w:rFonts w:ascii="Arial" w:eastAsia="Arial" w:hAnsi="Arial" w:cs="Arial"/>
          <w:sz w:val="22"/>
          <w:szCs w:val="22"/>
        </w:rPr>
        <w:t>obu</w:t>
      </w:r>
      <w:r w:rsidRPr="00E6421D">
        <w:rPr>
          <w:rFonts w:ascii="Arial" w:eastAsia="Arial" w:hAnsi="Arial" w:cs="Arial"/>
          <w:sz w:val="22"/>
          <w:szCs w:val="22"/>
        </w:rPr>
        <w:t xml:space="preserve"> przygotowania propozycji badawczej,</w:t>
      </w:r>
    </w:p>
    <w:p w14:paraId="0000007C" w14:textId="4BA2187D" w:rsidR="00837B5A" w:rsidRPr="00E6421D" w:rsidRDefault="006A7535" w:rsidP="009F52B7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harmonogram</w:t>
      </w:r>
      <w:r w:rsidR="00D441BB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 xml:space="preserve"> postępowani</w:t>
      </w:r>
      <w:r w:rsidR="0005723A">
        <w:rPr>
          <w:rFonts w:ascii="Arial" w:eastAsia="Arial" w:hAnsi="Arial" w:cs="Arial"/>
          <w:sz w:val="22"/>
          <w:szCs w:val="22"/>
        </w:rPr>
        <w:t>a</w:t>
      </w:r>
      <w:r w:rsidRPr="00E6421D">
        <w:rPr>
          <w:rFonts w:ascii="Arial" w:eastAsia="Arial" w:hAnsi="Arial" w:cs="Arial"/>
          <w:sz w:val="22"/>
          <w:szCs w:val="22"/>
        </w:rPr>
        <w:t xml:space="preserve"> konkursowe</w:t>
      </w:r>
      <w:r w:rsidR="0005723A">
        <w:rPr>
          <w:rFonts w:ascii="Arial" w:eastAsia="Arial" w:hAnsi="Arial" w:cs="Arial"/>
          <w:sz w:val="22"/>
          <w:szCs w:val="22"/>
        </w:rPr>
        <w:t>go</w:t>
      </w:r>
      <w:r w:rsidRPr="00E6421D">
        <w:rPr>
          <w:rFonts w:ascii="Arial" w:eastAsia="Arial" w:hAnsi="Arial" w:cs="Arial"/>
          <w:sz w:val="22"/>
          <w:szCs w:val="22"/>
        </w:rPr>
        <w:t>.</w:t>
      </w:r>
    </w:p>
    <w:p w14:paraId="0000007D" w14:textId="6573FCC4" w:rsidR="00837B5A" w:rsidRPr="00E6421D" w:rsidRDefault="006A7535" w:rsidP="009F52B7">
      <w:pPr>
        <w:numPr>
          <w:ilvl w:val="0"/>
          <w:numId w:val="1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Informacja o rekrutacji do Szkoły Doktorskiej UEK zamieszczana jest na stronie internetowej Uczelni. Ogłoszenie może zostać zamieszczone także w innych miejscach wskazanych przez przewodniczącego komisji rekrutacyjnej.</w:t>
      </w:r>
    </w:p>
    <w:p w14:paraId="0000007E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7F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10</w:t>
      </w:r>
    </w:p>
    <w:p w14:paraId="00000080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81" w14:textId="24924C21" w:rsidR="00837B5A" w:rsidRPr="00E6421D" w:rsidRDefault="006A7535" w:rsidP="009F52B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Osoby zainteresowane kształceniem w Szkole Doktorskiej UEK mogą skorzystać z możliwości konsultowania się z</w:t>
      </w:r>
      <w:r w:rsidR="00904E9E">
        <w:rPr>
          <w:rFonts w:ascii="Arial" w:eastAsia="Arial" w:hAnsi="Arial" w:cs="Arial"/>
          <w:sz w:val="22"/>
          <w:szCs w:val="22"/>
        </w:rPr>
        <w:t xml:space="preserve"> pracownikami UEK, którzy złożyli</w:t>
      </w:r>
      <w:r w:rsidRPr="00E6421D">
        <w:rPr>
          <w:rFonts w:ascii="Arial" w:eastAsia="Arial" w:hAnsi="Arial" w:cs="Arial"/>
          <w:sz w:val="22"/>
          <w:szCs w:val="22"/>
        </w:rPr>
        <w:t xml:space="preserve"> ofert</w:t>
      </w:r>
      <w:r w:rsidR="00904E9E">
        <w:rPr>
          <w:rFonts w:ascii="Arial" w:eastAsia="Arial" w:hAnsi="Arial" w:cs="Arial"/>
          <w:sz w:val="22"/>
          <w:szCs w:val="22"/>
        </w:rPr>
        <w:t>y</w:t>
      </w:r>
      <w:r w:rsidRPr="00E6421D">
        <w:rPr>
          <w:rFonts w:ascii="Arial" w:eastAsia="Arial" w:hAnsi="Arial" w:cs="Arial"/>
          <w:sz w:val="22"/>
          <w:szCs w:val="22"/>
        </w:rPr>
        <w:t xml:space="preserve"> objęcia opieką naukową.</w:t>
      </w:r>
    </w:p>
    <w:p w14:paraId="00000082" w14:textId="53AA0ACF" w:rsidR="00837B5A" w:rsidRPr="00E6421D" w:rsidRDefault="006A7535" w:rsidP="009F52B7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Konsultacje odbywają się </w:t>
      </w:r>
      <w:r w:rsidR="000107E2">
        <w:rPr>
          <w:rFonts w:ascii="Arial" w:eastAsia="Arial" w:hAnsi="Arial" w:cs="Arial"/>
          <w:sz w:val="22"/>
          <w:szCs w:val="22"/>
        </w:rPr>
        <w:t xml:space="preserve"> </w:t>
      </w:r>
      <w:r w:rsidR="00902FD6">
        <w:rPr>
          <w:rFonts w:ascii="Arial" w:eastAsia="Arial" w:hAnsi="Arial" w:cs="Arial"/>
          <w:sz w:val="22"/>
          <w:szCs w:val="22"/>
        </w:rPr>
        <w:t xml:space="preserve">w terminach i </w:t>
      </w:r>
      <w:r w:rsidR="000107E2">
        <w:rPr>
          <w:rFonts w:ascii="Arial" w:eastAsia="Arial" w:hAnsi="Arial" w:cs="Arial"/>
          <w:sz w:val="22"/>
          <w:szCs w:val="22"/>
        </w:rPr>
        <w:t>na zasadach</w:t>
      </w:r>
      <w:r w:rsidRPr="00E6421D">
        <w:rPr>
          <w:rFonts w:ascii="Arial" w:eastAsia="Arial" w:hAnsi="Arial" w:cs="Arial"/>
          <w:sz w:val="22"/>
          <w:szCs w:val="22"/>
        </w:rPr>
        <w:t xml:space="preserve"> określony</w:t>
      </w:r>
      <w:r w:rsidR="00B80ED3">
        <w:rPr>
          <w:rFonts w:ascii="Arial" w:eastAsia="Arial" w:hAnsi="Arial" w:cs="Arial"/>
          <w:sz w:val="22"/>
          <w:szCs w:val="22"/>
        </w:rPr>
        <w:t>ch</w:t>
      </w:r>
      <w:r w:rsidRPr="00E6421D">
        <w:rPr>
          <w:rFonts w:ascii="Arial" w:eastAsia="Arial" w:hAnsi="Arial" w:cs="Arial"/>
          <w:sz w:val="22"/>
          <w:szCs w:val="22"/>
        </w:rPr>
        <w:t xml:space="preserve"> w ofercie przygotowanej przez pracownika UEK.</w:t>
      </w:r>
    </w:p>
    <w:p w14:paraId="00000083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84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85" w14:textId="77777777" w:rsidR="00837B5A" w:rsidRPr="00E6421D" w:rsidRDefault="006A753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b/>
          <w:sz w:val="22"/>
          <w:szCs w:val="22"/>
        </w:rPr>
        <w:t>SKŁADANIE WNIOSKÓW I POSTĘPOWANIE KONKURSOWE</w:t>
      </w:r>
    </w:p>
    <w:p w14:paraId="00000086" w14:textId="77777777" w:rsidR="00837B5A" w:rsidRPr="00E6421D" w:rsidRDefault="00837B5A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87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11</w:t>
      </w:r>
    </w:p>
    <w:p w14:paraId="00000088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89" w14:textId="5362BEEE" w:rsidR="00837B5A" w:rsidRPr="00E6421D" w:rsidRDefault="006A7535" w:rsidP="009F52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Do</w:t>
      </w:r>
      <w:r w:rsidR="00221AE6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>postępowania konkursowego może zostać dopuszczona osoba, która:</w:t>
      </w:r>
    </w:p>
    <w:p w14:paraId="0000008A" w14:textId="3D6D817D" w:rsidR="00837B5A" w:rsidRPr="00E6421D" w:rsidRDefault="006A7535" w:rsidP="009F52B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posiada tytuł zawodowy magistra, magistra inżyniera </w:t>
      </w:r>
      <w:r w:rsidR="007062F4">
        <w:rPr>
          <w:rFonts w:ascii="Arial" w:eastAsia="Arial" w:hAnsi="Arial" w:cs="Arial"/>
          <w:sz w:val="22"/>
          <w:szCs w:val="22"/>
        </w:rPr>
        <w:t xml:space="preserve">albo </w:t>
      </w:r>
      <w:r w:rsidRPr="00E6421D">
        <w:rPr>
          <w:rFonts w:ascii="Arial" w:eastAsia="Arial" w:hAnsi="Arial" w:cs="Arial"/>
          <w:sz w:val="22"/>
          <w:szCs w:val="22"/>
        </w:rPr>
        <w:t>równorzędny albo osoba, o której mowa w art. 186 ust.</w:t>
      </w:r>
      <w:r w:rsidR="007062F4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 xml:space="preserve">2 </w:t>
      </w:r>
      <w:r w:rsidR="00DE107F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>stawy,</w:t>
      </w:r>
      <w:r w:rsidR="00CF2A0E">
        <w:rPr>
          <w:rFonts w:ascii="Arial" w:eastAsia="Arial" w:hAnsi="Arial" w:cs="Arial"/>
          <w:sz w:val="22"/>
          <w:szCs w:val="22"/>
        </w:rPr>
        <w:t xml:space="preserve"> w tym kandydat będący beneficjentem programu „Diamentowy Grant”,</w:t>
      </w:r>
    </w:p>
    <w:p w14:paraId="0000008B" w14:textId="23CD2DF9" w:rsidR="00837B5A" w:rsidRPr="00E6421D" w:rsidRDefault="006A7535" w:rsidP="009F52B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złożyła prawidłowy i kompletny wniosek o przyjęcie do Szkoły Doktorskiej UEK</w:t>
      </w:r>
      <w:r w:rsidR="00C0441F">
        <w:rPr>
          <w:rFonts w:ascii="Arial" w:eastAsia="Arial" w:hAnsi="Arial" w:cs="Arial"/>
          <w:sz w:val="22"/>
          <w:szCs w:val="22"/>
        </w:rPr>
        <w:t xml:space="preserve"> (§14)</w:t>
      </w:r>
      <w:r w:rsidRPr="00E6421D">
        <w:rPr>
          <w:rFonts w:ascii="Arial" w:eastAsia="Arial" w:hAnsi="Arial" w:cs="Arial"/>
          <w:sz w:val="22"/>
          <w:szCs w:val="22"/>
        </w:rPr>
        <w:t>.</w:t>
      </w:r>
    </w:p>
    <w:p w14:paraId="0000008E" w14:textId="77777777" w:rsidR="00837B5A" w:rsidRPr="00E6421D" w:rsidRDefault="006A7535" w:rsidP="009F52B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Postępowanie konkursowe, w tym rozmowa kwalifikacyjna, prowadzone są w języku polskim.</w:t>
      </w:r>
    </w:p>
    <w:p w14:paraId="7967F6FA" w14:textId="77777777" w:rsidR="009C2AAD" w:rsidRDefault="009C2AAD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8F" w14:textId="6DE8072B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12</w:t>
      </w:r>
    </w:p>
    <w:p w14:paraId="00000090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91" w14:textId="659AF6CD" w:rsidR="00837B5A" w:rsidRPr="00E6421D" w:rsidRDefault="006A7535" w:rsidP="009F52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Kandydaci dokonują wyboru jednej oferty opieki naukowej spośród propozycji zawartych w informacji o </w:t>
      </w:r>
      <w:r w:rsidR="00D81152">
        <w:rPr>
          <w:rFonts w:ascii="Arial" w:eastAsia="Arial" w:hAnsi="Arial" w:cs="Arial"/>
          <w:sz w:val="22"/>
          <w:szCs w:val="22"/>
        </w:rPr>
        <w:t>rekrutacji</w:t>
      </w:r>
      <w:r w:rsidRPr="00E6421D">
        <w:rPr>
          <w:rFonts w:ascii="Arial" w:eastAsia="Arial" w:hAnsi="Arial" w:cs="Arial"/>
          <w:sz w:val="22"/>
          <w:szCs w:val="22"/>
        </w:rPr>
        <w:t xml:space="preserve"> i dotyczących wybranego przez kandydata kierunku kształcenia w Szkole Doktorskiej UEK.</w:t>
      </w:r>
    </w:p>
    <w:p w14:paraId="00000092" w14:textId="77777777" w:rsidR="00837B5A" w:rsidRPr="00E6421D" w:rsidRDefault="006A7535" w:rsidP="009F52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 dokonaniu wyboru, o którym mowa w ust. 1, kandydat przygotowuje propozycję badawczą, która powinna:</w:t>
      </w:r>
    </w:p>
    <w:p w14:paraId="00000093" w14:textId="77777777" w:rsidR="00837B5A" w:rsidRPr="003468B4" w:rsidRDefault="006A7535" w:rsidP="009F52B7">
      <w:pPr>
        <w:numPr>
          <w:ilvl w:val="2"/>
          <w:numId w:val="2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468B4">
        <w:rPr>
          <w:rFonts w:ascii="Arial" w:eastAsia="Arial" w:hAnsi="Arial" w:cs="Arial"/>
          <w:sz w:val="22"/>
          <w:szCs w:val="22"/>
        </w:rPr>
        <w:t>być zgodna z zakresem tematycznym wybranej przez siebie oferty,</w:t>
      </w:r>
    </w:p>
    <w:p w14:paraId="00000094" w14:textId="77777777" w:rsidR="00837B5A" w:rsidRPr="00E6421D" w:rsidRDefault="006A7535" w:rsidP="009F52B7">
      <w:pPr>
        <w:numPr>
          <w:ilvl w:val="2"/>
          <w:numId w:val="2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stanowić podstawę do dalszych badań mających prowadzić do powstania rozprawy doktorskiej.</w:t>
      </w:r>
    </w:p>
    <w:p w14:paraId="00000095" w14:textId="5F1A2AAF" w:rsidR="00837B5A" w:rsidRPr="00E6421D" w:rsidRDefault="006A7535" w:rsidP="009F52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Propozycja badawcza </w:t>
      </w:r>
      <w:r w:rsidR="00094965" w:rsidRPr="00E6421D">
        <w:rPr>
          <w:rFonts w:ascii="Arial" w:eastAsia="Arial" w:hAnsi="Arial" w:cs="Arial"/>
          <w:sz w:val="22"/>
          <w:szCs w:val="22"/>
        </w:rPr>
        <w:t>powinna posiadać</w:t>
      </w:r>
      <w:r w:rsidR="00E059FA">
        <w:rPr>
          <w:rFonts w:ascii="Arial" w:eastAsia="Arial" w:hAnsi="Arial" w:cs="Arial"/>
          <w:sz w:val="22"/>
          <w:szCs w:val="22"/>
        </w:rPr>
        <w:t xml:space="preserve"> </w:t>
      </w:r>
      <w:r w:rsidR="00DE7AB0">
        <w:rPr>
          <w:rFonts w:ascii="Arial" w:eastAsia="Arial" w:hAnsi="Arial" w:cs="Arial"/>
          <w:sz w:val="22"/>
          <w:szCs w:val="22"/>
        </w:rPr>
        <w:t>strukturę</w:t>
      </w:r>
      <w:r w:rsidR="00E059FA">
        <w:rPr>
          <w:rFonts w:ascii="Arial" w:eastAsia="Arial" w:hAnsi="Arial" w:cs="Arial"/>
          <w:sz w:val="22"/>
          <w:szCs w:val="22"/>
        </w:rPr>
        <w:t xml:space="preserve"> zawierającą następujące punkty</w:t>
      </w:r>
      <w:r w:rsidR="00A301B8">
        <w:rPr>
          <w:rFonts w:ascii="Arial" w:eastAsia="Arial" w:hAnsi="Arial" w:cs="Arial"/>
          <w:sz w:val="22"/>
          <w:szCs w:val="22"/>
        </w:rPr>
        <w:t xml:space="preserve"> (części)</w:t>
      </w:r>
      <w:r w:rsidRPr="00E6421D">
        <w:rPr>
          <w:rFonts w:ascii="Arial" w:eastAsia="Arial" w:hAnsi="Arial" w:cs="Arial"/>
          <w:sz w:val="22"/>
          <w:szCs w:val="22"/>
        </w:rPr>
        <w:t>:</w:t>
      </w:r>
    </w:p>
    <w:p w14:paraId="00000096" w14:textId="5E959685" w:rsidR="00837B5A" w:rsidRPr="00E6421D" w:rsidRDefault="003A5CF1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6A7535" w:rsidRPr="00E6421D">
        <w:rPr>
          <w:rFonts w:ascii="Arial" w:eastAsia="Arial" w:hAnsi="Arial" w:cs="Arial"/>
          <w:sz w:val="22"/>
          <w:szCs w:val="22"/>
        </w:rPr>
        <w:t>emat,</w:t>
      </w:r>
    </w:p>
    <w:p w14:paraId="00000097" w14:textId="77777777" w:rsidR="00837B5A" w:rsidRPr="00E6421D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uzasadnienie wyboru propozycji badawczej, </w:t>
      </w:r>
    </w:p>
    <w:p w14:paraId="00000098" w14:textId="77777777" w:rsidR="00837B5A" w:rsidRPr="00E6421D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odniesienie do szerszego kontekstu teoretycznego w oparciu o przegląd literatury,</w:t>
      </w:r>
    </w:p>
    <w:p w14:paraId="00000099" w14:textId="77777777" w:rsidR="00837B5A" w:rsidRPr="00E6421D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sformułowanie celu badań, hipotez lub pytań badawczych, </w:t>
      </w:r>
    </w:p>
    <w:p w14:paraId="0000009A" w14:textId="77777777" w:rsidR="00837B5A" w:rsidRPr="00E6421D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przedstawienie źródeł informacji i metod badawczych, </w:t>
      </w:r>
    </w:p>
    <w:p w14:paraId="0000009B" w14:textId="77777777" w:rsidR="00837B5A" w:rsidRPr="00E6421D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prezentację planowanej procedury badawczej i spodziewanych rezultatów badań,</w:t>
      </w:r>
    </w:p>
    <w:p w14:paraId="363AAA27" w14:textId="09E45EA2" w:rsidR="005F15A1" w:rsidRDefault="006A7535" w:rsidP="009F52B7">
      <w:pPr>
        <w:numPr>
          <w:ilvl w:val="2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bibliografię obejmującą prace, do których kandydat odwołuje się w przedłożonej propozycji badawczej</w:t>
      </w:r>
      <w:r w:rsidR="00094965">
        <w:rPr>
          <w:rFonts w:ascii="Arial" w:eastAsia="Arial" w:hAnsi="Arial" w:cs="Arial"/>
          <w:sz w:val="22"/>
          <w:szCs w:val="22"/>
        </w:rPr>
        <w:t>,</w:t>
      </w:r>
    </w:p>
    <w:p w14:paraId="0000009C" w14:textId="04FAF111" w:rsidR="00837B5A" w:rsidRPr="00E6421D" w:rsidRDefault="005F15A1" w:rsidP="00B4676D">
      <w:pPr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oraz powinna liczyć 6-8 stron, zgodnie z wymogami określonymi w informacji o </w:t>
      </w:r>
      <w:r w:rsidR="00D81152">
        <w:rPr>
          <w:rFonts w:ascii="Arial" w:eastAsia="Arial" w:hAnsi="Arial" w:cs="Arial"/>
          <w:sz w:val="22"/>
          <w:szCs w:val="22"/>
        </w:rPr>
        <w:t>rekrutacji</w:t>
      </w:r>
      <w:r w:rsidR="00094965">
        <w:rPr>
          <w:rFonts w:ascii="Arial" w:eastAsia="Arial" w:hAnsi="Arial" w:cs="Arial"/>
          <w:sz w:val="22"/>
          <w:szCs w:val="22"/>
        </w:rPr>
        <w:t>.</w:t>
      </w:r>
    </w:p>
    <w:p w14:paraId="0000009D" w14:textId="0C8F8BCC" w:rsidR="00837B5A" w:rsidRPr="00E6421D" w:rsidRDefault="006A7535" w:rsidP="009F52B7">
      <w:pPr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Propozycja badawcza podlega ocenie w trakcie postępowania konkursowego.</w:t>
      </w:r>
    </w:p>
    <w:p w14:paraId="000000A1" w14:textId="77777777" w:rsidR="00837B5A" w:rsidRPr="00E6421D" w:rsidRDefault="00837B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2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13</w:t>
      </w:r>
    </w:p>
    <w:p w14:paraId="000000A3" w14:textId="77777777" w:rsidR="00837B5A" w:rsidRPr="00E6421D" w:rsidRDefault="00837B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A4" w14:textId="1C2B19B4" w:rsidR="00837B5A" w:rsidRPr="00E6421D" w:rsidRDefault="002F58D8" w:rsidP="009F5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Kandydat </w:t>
      </w:r>
      <w:r w:rsidR="006A7535" w:rsidRPr="00E6421D">
        <w:rPr>
          <w:rFonts w:ascii="Arial" w:eastAsia="Arial" w:hAnsi="Arial" w:cs="Arial"/>
          <w:sz w:val="22"/>
          <w:szCs w:val="22"/>
        </w:rPr>
        <w:t>powin</w:t>
      </w:r>
      <w:r>
        <w:rPr>
          <w:rFonts w:ascii="Arial" w:eastAsia="Arial" w:hAnsi="Arial" w:cs="Arial"/>
          <w:sz w:val="22"/>
          <w:szCs w:val="22"/>
        </w:rPr>
        <w:t>ien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 uzyskać od pracownika</w:t>
      </w:r>
      <w:r w:rsidR="0079202A">
        <w:rPr>
          <w:rFonts w:ascii="Arial" w:eastAsia="Arial" w:hAnsi="Arial" w:cs="Arial"/>
          <w:sz w:val="22"/>
          <w:szCs w:val="22"/>
        </w:rPr>
        <w:t xml:space="preserve"> UEK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, pod kierunkiem którego </w:t>
      </w:r>
      <w:r w:rsidR="00524AC0">
        <w:rPr>
          <w:rFonts w:ascii="Arial" w:eastAsia="Arial" w:hAnsi="Arial" w:cs="Arial"/>
          <w:sz w:val="22"/>
          <w:szCs w:val="22"/>
        </w:rPr>
        <w:t>zamierza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 przygotowywać rozprawę doktorską</w:t>
      </w:r>
      <w:r w:rsidR="00524AC0">
        <w:rPr>
          <w:rFonts w:ascii="Arial" w:eastAsia="Arial" w:hAnsi="Arial" w:cs="Arial"/>
          <w:sz w:val="22"/>
          <w:szCs w:val="22"/>
        </w:rPr>
        <w:t>,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 wstępną zgodę na objęcie funkcji opiekuna naukowego oraz akceptację przygotowanej przez kandydata propozycji badawczej.</w:t>
      </w:r>
    </w:p>
    <w:p w14:paraId="000000A5" w14:textId="13286C35" w:rsidR="00837B5A" w:rsidRPr="00E6421D" w:rsidRDefault="006A7535" w:rsidP="009F52B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Wstępną zgodę na objęcie opieką naukową doktoranta pracownik</w:t>
      </w:r>
      <w:r w:rsidR="0079202A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może wyrazić liczbie kandydatów nie większej od liczby osób, w stosunku do których pracownik</w:t>
      </w:r>
      <w:r w:rsidR="0079202A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wyraził gotowość do sprawowania opieki naukowej.</w:t>
      </w:r>
    </w:p>
    <w:p w14:paraId="000000A6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A7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14</w:t>
      </w:r>
    </w:p>
    <w:p w14:paraId="000000A8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A9" w14:textId="77777777" w:rsidR="00837B5A" w:rsidRPr="00E6421D" w:rsidRDefault="006A7535" w:rsidP="009F52B7">
      <w:pPr>
        <w:numPr>
          <w:ilvl w:val="3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Celem wzięcia udziału w postępowaniu konkursowym kandydat składa wniosek o przyjęcie do Szkoły Doktorskiej UEK, zawierający co najmniej: </w:t>
      </w:r>
    </w:p>
    <w:p w14:paraId="000000AA" w14:textId="73F7E178" w:rsidR="00837B5A" w:rsidRPr="004E4A16" w:rsidRDefault="006A7535" w:rsidP="009F52B7">
      <w:pPr>
        <w:numPr>
          <w:ilvl w:val="2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imię albo imiona, nazwisko, obywatelstwo, numer PESEL albo w przypadku nieposiadania numeru PESEL – numer paszportu, dane kontaktowe, w tym adres do korespondencji, numer telefonu kontaktowego i adres e – mail</w:t>
      </w:r>
      <w:r w:rsidR="006C5E73">
        <w:rPr>
          <w:rFonts w:ascii="Arial" w:eastAsia="Arial" w:hAnsi="Arial" w:cs="Arial"/>
          <w:sz w:val="22"/>
          <w:szCs w:val="22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</w:p>
    <w:p w14:paraId="000000AB" w14:textId="67FEDFBB" w:rsidR="00837B5A" w:rsidRPr="004E4A16" w:rsidRDefault="0045065D" w:rsidP="009F52B7">
      <w:pPr>
        <w:numPr>
          <w:ilvl w:val="2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planowany</w:t>
      </w:r>
      <w:r w:rsidR="006A7535" w:rsidRPr="00E6421D">
        <w:rPr>
          <w:rFonts w:ascii="Arial" w:eastAsia="Arial" w:hAnsi="Arial" w:cs="Arial"/>
          <w:sz w:val="22"/>
          <w:szCs w:val="22"/>
        </w:rPr>
        <w:t xml:space="preserve"> kierun</w:t>
      </w:r>
      <w:r>
        <w:rPr>
          <w:rFonts w:ascii="Arial" w:eastAsia="Arial" w:hAnsi="Arial" w:cs="Arial"/>
          <w:sz w:val="22"/>
          <w:szCs w:val="22"/>
        </w:rPr>
        <w:t>ek kształcenia</w:t>
      </w:r>
      <w:r w:rsidR="006A7535" w:rsidRPr="00E6421D">
        <w:rPr>
          <w:rFonts w:ascii="Arial" w:eastAsia="Arial" w:hAnsi="Arial" w:cs="Arial"/>
          <w:sz w:val="22"/>
          <w:szCs w:val="22"/>
        </w:rPr>
        <w:t>,</w:t>
      </w:r>
    </w:p>
    <w:p w14:paraId="000000AC" w14:textId="37D9F2A9" w:rsidR="00837B5A" w:rsidRPr="004E4A16" w:rsidRDefault="006A7535" w:rsidP="009F52B7">
      <w:pPr>
        <w:numPr>
          <w:ilvl w:val="2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zgodę pracownika</w:t>
      </w:r>
      <w:r w:rsidR="0045065D"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na pełnienie funkcji opiekuna naukowego,</w:t>
      </w:r>
    </w:p>
    <w:p w14:paraId="000000AD" w14:textId="25FFD6D2" w:rsidR="00837B5A" w:rsidRPr="004E4A16" w:rsidRDefault="006A7535" w:rsidP="009F52B7">
      <w:pPr>
        <w:numPr>
          <w:ilvl w:val="2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propozycję badawczą zgodn</w:t>
      </w:r>
      <w:r w:rsidR="0069593F">
        <w:rPr>
          <w:rFonts w:ascii="Arial" w:eastAsia="Arial" w:hAnsi="Arial" w:cs="Arial"/>
          <w:sz w:val="22"/>
          <w:szCs w:val="22"/>
        </w:rPr>
        <w:t>ą</w:t>
      </w:r>
      <w:r w:rsidRPr="00E6421D">
        <w:rPr>
          <w:rFonts w:ascii="Arial" w:eastAsia="Arial" w:hAnsi="Arial" w:cs="Arial"/>
          <w:sz w:val="22"/>
          <w:szCs w:val="22"/>
        </w:rPr>
        <w:t xml:space="preserve"> z ofertą objęcia opieką naukową </w:t>
      </w:r>
      <w:r w:rsidR="0045065D">
        <w:rPr>
          <w:rFonts w:ascii="Arial" w:eastAsia="Arial" w:hAnsi="Arial" w:cs="Arial"/>
          <w:sz w:val="22"/>
          <w:szCs w:val="22"/>
        </w:rPr>
        <w:t xml:space="preserve"> kandydata,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  <w:r w:rsidR="0069593F">
        <w:rPr>
          <w:rFonts w:ascii="Arial" w:eastAsia="Arial" w:hAnsi="Arial" w:cs="Arial"/>
          <w:sz w:val="22"/>
          <w:szCs w:val="22"/>
        </w:rPr>
        <w:t>oraz</w:t>
      </w:r>
      <w:r w:rsidR="00AF1CE1">
        <w:rPr>
          <w:rFonts w:ascii="Arial" w:eastAsia="Arial" w:hAnsi="Arial" w:cs="Arial"/>
          <w:sz w:val="22"/>
          <w:szCs w:val="22"/>
        </w:rPr>
        <w:t xml:space="preserve"> z </w:t>
      </w:r>
      <w:r w:rsidRPr="004E4A16">
        <w:rPr>
          <w:rFonts w:ascii="Arial" w:eastAsia="Arial" w:hAnsi="Arial" w:cs="Arial"/>
          <w:sz w:val="22"/>
          <w:szCs w:val="22"/>
        </w:rPr>
        <w:t>§12</w:t>
      </w:r>
      <w:r w:rsidR="006C5E73">
        <w:rPr>
          <w:rFonts w:ascii="Arial" w:eastAsia="Arial" w:hAnsi="Arial" w:cs="Arial"/>
          <w:sz w:val="22"/>
          <w:szCs w:val="22"/>
        </w:rPr>
        <w:t>,</w:t>
      </w:r>
    </w:p>
    <w:p w14:paraId="000000AE" w14:textId="77777777" w:rsidR="00837B5A" w:rsidRPr="004E4A16" w:rsidRDefault="006A7535" w:rsidP="009F52B7">
      <w:pPr>
        <w:numPr>
          <w:ilvl w:val="2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elektroniczne kopie następujących dokumentów:</w:t>
      </w:r>
    </w:p>
    <w:p w14:paraId="000000AF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życiorysu,</w:t>
      </w:r>
    </w:p>
    <w:p w14:paraId="000000B0" w14:textId="438F13F9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odpisu dyplomu uzyskania tytułu magistra, magistra inżyniera lub tytułu równorzędnego, a w przypadku, gdy kandydatowi nie został wydany </w:t>
      </w:r>
      <w:r w:rsidR="001512E8">
        <w:rPr>
          <w:rFonts w:ascii="Arial" w:eastAsia="Arial" w:hAnsi="Arial" w:cs="Arial"/>
          <w:sz w:val="22"/>
          <w:szCs w:val="22"/>
        </w:rPr>
        <w:t xml:space="preserve">odpis </w:t>
      </w:r>
      <w:r w:rsidRPr="00E6421D">
        <w:rPr>
          <w:rFonts w:ascii="Arial" w:eastAsia="Arial" w:hAnsi="Arial" w:cs="Arial"/>
          <w:sz w:val="22"/>
          <w:szCs w:val="22"/>
        </w:rPr>
        <w:t>odpowiedni</w:t>
      </w:r>
      <w:r w:rsidR="001512E8">
        <w:rPr>
          <w:rFonts w:ascii="Arial" w:eastAsia="Arial" w:hAnsi="Arial" w:cs="Arial"/>
          <w:sz w:val="22"/>
          <w:szCs w:val="22"/>
        </w:rPr>
        <w:t>ego</w:t>
      </w:r>
      <w:r w:rsidRPr="00E6421D">
        <w:rPr>
          <w:rFonts w:ascii="Arial" w:eastAsia="Arial" w:hAnsi="Arial" w:cs="Arial"/>
          <w:sz w:val="22"/>
          <w:szCs w:val="22"/>
        </w:rPr>
        <w:t xml:space="preserve"> dyplom</w:t>
      </w:r>
      <w:r w:rsidR="001512E8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 xml:space="preserve">, zaświadczenie o ukończeniu studiów i uzyskaniu </w:t>
      </w:r>
      <w:r w:rsidRPr="00E6421D">
        <w:rPr>
          <w:rFonts w:ascii="Arial" w:eastAsia="Arial" w:hAnsi="Arial" w:cs="Arial"/>
          <w:sz w:val="22"/>
          <w:szCs w:val="22"/>
        </w:rPr>
        <w:lastRenderedPageBreak/>
        <w:t xml:space="preserve">tytułu magistra, magistra inżyniera lub tytułu równorzędnego wraz z pisemnym oświadczeniem o tym, że </w:t>
      </w:r>
      <w:r w:rsidR="001512E8">
        <w:rPr>
          <w:rFonts w:ascii="Arial" w:eastAsia="Arial" w:hAnsi="Arial" w:cs="Arial"/>
          <w:sz w:val="22"/>
          <w:szCs w:val="22"/>
        </w:rPr>
        <w:t xml:space="preserve">odpis </w:t>
      </w:r>
      <w:r w:rsidRPr="00E6421D">
        <w:rPr>
          <w:rFonts w:ascii="Arial" w:eastAsia="Arial" w:hAnsi="Arial" w:cs="Arial"/>
          <w:sz w:val="22"/>
          <w:szCs w:val="22"/>
        </w:rPr>
        <w:t>odpowiedni</w:t>
      </w:r>
      <w:r w:rsidR="001512E8">
        <w:rPr>
          <w:rFonts w:ascii="Arial" w:eastAsia="Arial" w:hAnsi="Arial" w:cs="Arial"/>
          <w:sz w:val="22"/>
          <w:szCs w:val="22"/>
        </w:rPr>
        <w:t>ego</w:t>
      </w:r>
      <w:r w:rsidRPr="00E6421D">
        <w:rPr>
          <w:rFonts w:ascii="Arial" w:eastAsia="Arial" w:hAnsi="Arial" w:cs="Arial"/>
          <w:sz w:val="22"/>
          <w:szCs w:val="22"/>
        </w:rPr>
        <w:t xml:space="preserve"> dyplom</w:t>
      </w:r>
      <w:r w:rsidR="00C73737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 xml:space="preserve"> zostanie przedłożony najpóźniej w terminie, o którym mowa w </w:t>
      </w:r>
      <w:r w:rsidRPr="004E4A16">
        <w:rPr>
          <w:rFonts w:ascii="Arial" w:eastAsia="Arial" w:hAnsi="Arial" w:cs="Arial"/>
          <w:sz w:val="22"/>
          <w:szCs w:val="22"/>
        </w:rPr>
        <w:t xml:space="preserve">§ </w:t>
      </w:r>
      <w:r w:rsidR="0016345B" w:rsidRPr="004E4A16">
        <w:rPr>
          <w:rFonts w:ascii="Arial" w:eastAsia="Arial" w:hAnsi="Arial" w:cs="Arial"/>
          <w:sz w:val="22"/>
          <w:szCs w:val="22"/>
        </w:rPr>
        <w:t>3</w:t>
      </w:r>
      <w:r w:rsidRPr="004E4A16">
        <w:rPr>
          <w:rFonts w:ascii="Arial" w:eastAsia="Arial" w:hAnsi="Arial" w:cs="Arial"/>
          <w:sz w:val="22"/>
          <w:szCs w:val="22"/>
        </w:rPr>
        <w:t xml:space="preserve"> ust. 2</w:t>
      </w:r>
      <w:r w:rsidR="0016345B" w:rsidRPr="004E4A16">
        <w:rPr>
          <w:rFonts w:ascii="Arial" w:eastAsia="Arial" w:hAnsi="Arial" w:cs="Arial"/>
          <w:sz w:val="22"/>
          <w:szCs w:val="22"/>
        </w:rPr>
        <w:t xml:space="preserve"> pkt</w:t>
      </w:r>
      <w:r w:rsidR="00B56B5B">
        <w:rPr>
          <w:rFonts w:ascii="Arial" w:eastAsia="Arial" w:hAnsi="Arial" w:cs="Arial"/>
          <w:sz w:val="22"/>
          <w:szCs w:val="22"/>
        </w:rPr>
        <w:t xml:space="preserve"> 1</w:t>
      </w:r>
      <w:r w:rsidR="00C336FF">
        <w:rPr>
          <w:rFonts w:ascii="Arial" w:eastAsia="Arial" w:hAnsi="Arial" w:cs="Arial"/>
          <w:sz w:val="22"/>
          <w:szCs w:val="22"/>
        </w:rPr>
        <w:t>0</w:t>
      </w:r>
      <w:r w:rsidR="00B56B5B">
        <w:rPr>
          <w:rFonts w:ascii="Arial" w:eastAsia="Arial" w:hAnsi="Arial" w:cs="Arial"/>
          <w:sz w:val="22"/>
          <w:szCs w:val="22"/>
        </w:rPr>
        <w:t>)</w:t>
      </w:r>
      <w:r w:rsidR="00245B1F">
        <w:rPr>
          <w:rFonts w:ascii="Arial" w:eastAsia="Arial" w:hAnsi="Arial" w:cs="Arial"/>
          <w:sz w:val="22"/>
          <w:szCs w:val="22"/>
        </w:rPr>
        <w:t>,</w:t>
      </w:r>
      <w:r w:rsidR="00BD7076">
        <w:rPr>
          <w:rFonts w:ascii="Arial" w:eastAsia="Arial" w:hAnsi="Arial" w:cs="Arial"/>
          <w:sz w:val="22"/>
          <w:szCs w:val="22"/>
        </w:rPr>
        <w:t xml:space="preserve"> </w:t>
      </w:r>
    </w:p>
    <w:p w14:paraId="000000B1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zaświadczenia dokumentującego średnią ocen uzyskaną podczas studiów,</w:t>
      </w:r>
    </w:p>
    <w:p w14:paraId="000000B2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wykazu publikacji i ich skanów lub tekst publikacji wraz z zaświadczeniem o przyjęciu do druku,</w:t>
      </w:r>
    </w:p>
    <w:p w14:paraId="000000B3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potwierdzenia aktywności naukowej i społecznej,</w:t>
      </w:r>
    </w:p>
    <w:p w14:paraId="000000B4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potwierdzenia udziału w praktykach, otrzymania stypendiów, nagród, udziału w grantach,</w:t>
      </w:r>
    </w:p>
    <w:p w14:paraId="000000B5" w14:textId="77777777" w:rsidR="00837B5A" w:rsidRPr="001E51CA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potwierdzenia </w:t>
      </w:r>
      <w:r w:rsidRPr="001E51CA">
        <w:rPr>
          <w:rFonts w:ascii="Arial" w:eastAsia="Arial" w:hAnsi="Arial" w:cs="Arial"/>
          <w:sz w:val="22"/>
          <w:szCs w:val="22"/>
        </w:rPr>
        <w:t>wystąpień na konferencjach naukowych,</w:t>
      </w:r>
    </w:p>
    <w:p w14:paraId="000000B6" w14:textId="493DCA7C" w:rsidR="00837B5A" w:rsidRPr="001E51CA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certyfikatów potwierdzających znajomość języków obcych</w:t>
      </w:r>
      <w:r w:rsidR="009C2927" w:rsidRPr="001E51CA">
        <w:rPr>
          <w:rFonts w:ascii="Arial" w:eastAsia="Arial" w:hAnsi="Arial" w:cs="Arial"/>
          <w:sz w:val="22"/>
          <w:szCs w:val="22"/>
        </w:rPr>
        <w:t xml:space="preserve"> – przez certyfikaty rozumie się </w:t>
      </w:r>
      <w:r w:rsidR="002B3B8F" w:rsidRPr="001E51CA">
        <w:rPr>
          <w:rFonts w:ascii="Arial" w:eastAsia="Arial" w:hAnsi="Arial" w:cs="Arial"/>
          <w:sz w:val="22"/>
          <w:szCs w:val="22"/>
        </w:rPr>
        <w:t xml:space="preserve">certyfikaty wymienione w </w:t>
      </w:r>
      <w:r w:rsidR="00DA691C" w:rsidRPr="001E51CA">
        <w:rPr>
          <w:rFonts w:ascii="Arial" w:eastAsia="Arial" w:hAnsi="Arial" w:cs="Arial"/>
          <w:sz w:val="22"/>
          <w:szCs w:val="22"/>
        </w:rPr>
        <w:t>Z</w:t>
      </w:r>
      <w:r w:rsidR="002B3B8F" w:rsidRPr="001E51CA">
        <w:rPr>
          <w:rFonts w:ascii="Arial" w:eastAsia="Arial" w:hAnsi="Arial" w:cs="Arial"/>
          <w:sz w:val="22"/>
          <w:szCs w:val="22"/>
        </w:rPr>
        <w:t xml:space="preserve">ałączniku 1 do niniejszej </w:t>
      </w:r>
      <w:r w:rsidR="00DA691C" w:rsidRPr="001E51CA">
        <w:rPr>
          <w:rFonts w:ascii="Arial" w:eastAsia="Arial" w:hAnsi="Arial" w:cs="Arial"/>
          <w:sz w:val="22"/>
          <w:szCs w:val="22"/>
        </w:rPr>
        <w:t>U</w:t>
      </w:r>
      <w:r w:rsidR="002B3B8F" w:rsidRPr="001E51CA">
        <w:rPr>
          <w:rFonts w:ascii="Arial" w:eastAsia="Arial" w:hAnsi="Arial" w:cs="Arial"/>
          <w:sz w:val="22"/>
          <w:szCs w:val="22"/>
        </w:rPr>
        <w:t>chwały</w:t>
      </w:r>
      <w:r w:rsidRPr="001E51CA">
        <w:rPr>
          <w:rFonts w:ascii="Arial" w:eastAsia="Arial" w:hAnsi="Arial" w:cs="Arial"/>
          <w:sz w:val="22"/>
          <w:szCs w:val="22"/>
        </w:rPr>
        <w:t>,</w:t>
      </w:r>
    </w:p>
    <w:p w14:paraId="000000B7" w14:textId="77777777" w:rsidR="00837B5A" w:rsidRPr="001E51CA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listu rekomendacyjnego (od pracownika naukowego lub pracodawcy),</w:t>
      </w:r>
    </w:p>
    <w:p w14:paraId="000000B8" w14:textId="77777777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 xml:space="preserve">zgody na przetwarzanie </w:t>
      </w:r>
      <w:r w:rsidRPr="00E6421D">
        <w:rPr>
          <w:rFonts w:ascii="Arial" w:eastAsia="Arial" w:hAnsi="Arial" w:cs="Arial"/>
          <w:sz w:val="22"/>
          <w:szCs w:val="22"/>
        </w:rPr>
        <w:t>danych osobowych na potrzeby postępowania konkursowego,</w:t>
      </w:r>
    </w:p>
    <w:p w14:paraId="000000B9" w14:textId="7C84222C" w:rsidR="00837B5A" w:rsidRPr="00E6421D" w:rsidRDefault="006A7535" w:rsidP="00270E45">
      <w:pPr>
        <w:numPr>
          <w:ilvl w:val="1"/>
          <w:numId w:val="28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innych dokumentów na potwierdzenie przesłanek, o których mowa w art.</w:t>
      </w:r>
      <w:r w:rsidR="009E6BE1">
        <w:rPr>
          <w:rFonts w:ascii="Arial" w:eastAsia="Arial" w:hAnsi="Arial" w:cs="Arial"/>
          <w:sz w:val="22"/>
          <w:szCs w:val="22"/>
        </w:rPr>
        <w:t xml:space="preserve"> </w:t>
      </w:r>
      <w:r w:rsidRPr="00E6421D">
        <w:rPr>
          <w:rFonts w:ascii="Arial" w:eastAsia="Arial" w:hAnsi="Arial" w:cs="Arial"/>
          <w:sz w:val="22"/>
          <w:szCs w:val="22"/>
        </w:rPr>
        <w:t xml:space="preserve">186 ust. 2 </w:t>
      </w:r>
      <w:r w:rsidR="00A82A2E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>stawy.</w:t>
      </w:r>
    </w:p>
    <w:p w14:paraId="000000BA" w14:textId="4E00594F" w:rsidR="00837B5A" w:rsidRPr="00E6421D" w:rsidRDefault="006A7535" w:rsidP="009F52B7">
      <w:pPr>
        <w:numPr>
          <w:ilvl w:val="3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Wniosek o przyjęcie do Szkoły Doktorskiej UEK </w:t>
      </w:r>
      <w:r w:rsidR="00DA691C">
        <w:rPr>
          <w:rFonts w:ascii="Arial" w:eastAsia="Arial" w:hAnsi="Arial" w:cs="Arial"/>
          <w:sz w:val="22"/>
          <w:szCs w:val="22"/>
        </w:rPr>
        <w:t xml:space="preserve"> wraz z elektronicznymi kopiami </w:t>
      </w:r>
      <w:r w:rsidRPr="00E6421D">
        <w:rPr>
          <w:rFonts w:ascii="Arial" w:eastAsia="Arial" w:hAnsi="Arial" w:cs="Arial"/>
          <w:sz w:val="22"/>
          <w:szCs w:val="22"/>
        </w:rPr>
        <w:t>dokument</w:t>
      </w:r>
      <w:r w:rsidR="00DA691C">
        <w:rPr>
          <w:rFonts w:ascii="Arial" w:eastAsia="Arial" w:hAnsi="Arial" w:cs="Arial"/>
          <w:sz w:val="22"/>
          <w:szCs w:val="22"/>
        </w:rPr>
        <w:t>ów</w:t>
      </w:r>
      <w:r w:rsidRPr="00E6421D">
        <w:rPr>
          <w:rFonts w:ascii="Arial" w:eastAsia="Arial" w:hAnsi="Arial" w:cs="Arial"/>
          <w:sz w:val="22"/>
          <w:szCs w:val="22"/>
        </w:rPr>
        <w:t>, kandydat składa za pośrednictwem systemu internetowego</w:t>
      </w:r>
      <w:r w:rsidR="00B11CF5">
        <w:rPr>
          <w:rFonts w:ascii="Arial" w:eastAsia="Arial" w:hAnsi="Arial" w:cs="Arial"/>
          <w:sz w:val="22"/>
          <w:szCs w:val="22"/>
        </w:rPr>
        <w:t xml:space="preserve"> Uczelni</w:t>
      </w:r>
      <w:r w:rsidR="00DA691C" w:rsidRPr="00DA691C">
        <w:rPr>
          <w:rFonts w:ascii="Arial" w:eastAsia="Arial" w:hAnsi="Arial" w:cs="Arial"/>
          <w:sz w:val="22"/>
          <w:szCs w:val="22"/>
        </w:rPr>
        <w:t xml:space="preserve"> </w:t>
      </w:r>
      <w:r w:rsidR="00DA691C">
        <w:rPr>
          <w:rFonts w:ascii="Arial" w:eastAsia="Arial" w:hAnsi="Arial" w:cs="Arial"/>
          <w:sz w:val="22"/>
          <w:szCs w:val="22"/>
        </w:rPr>
        <w:t>obsługującego proces rekrutacji do Szkoły Doktorskiej UEK</w:t>
      </w:r>
    </w:p>
    <w:p w14:paraId="000000BB" w14:textId="48E019D4" w:rsidR="00837B5A" w:rsidRPr="00E6421D" w:rsidRDefault="00A82A2E" w:rsidP="009F52B7">
      <w:pPr>
        <w:numPr>
          <w:ilvl w:val="3"/>
          <w:numId w:val="1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Kandydat </w:t>
      </w:r>
      <w:r w:rsidR="006A7535" w:rsidRPr="00E6421D">
        <w:rPr>
          <w:rFonts w:ascii="Arial" w:eastAsia="Arial" w:hAnsi="Arial" w:cs="Arial"/>
          <w:sz w:val="22"/>
          <w:szCs w:val="22"/>
        </w:rPr>
        <w:t>może złożyć jeden wniosek o przyjęcie do Szkoły Doktorskiej UEK.</w:t>
      </w:r>
      <w:r>
        <w:rPr>
          <w:rFonts w:ascii="Arial" w:eastAsia="Arial" w:hAnsi="Arial" w:cs="Arial"/>
          <w:sz w:val="22"/>
          <w:szCs w:val="22"/>
        </w:rPr>
        <w:t xml:space="preserve"> W przypadku złożenia</w:t>
      </w:r>
      <w:r w:rsidR="0061799E">
        <w:rPr>
          <w:rFonts w:ascii="Arial" w:eastAsia="Arial" w:hAnsi="Arial" w:cs="Arial"/>
          <w:sz w:val="22"/>
          <w:szCs w:val="22"/>
        </w:rPr>
        <w:t xml:space="preserve"> przez kandydata</w:t>
      </w:r>
      <w:r>
        <w:rPr>
          <w:rFonts w:ascii="Arial" w:eastAsia="Arial" w:hAnsi="Arial" w:cs="Arial"/>
          <w:sz w:val="22"/>
          <w:szCs w:val="22"/>
        </w:rPr>
        <w:t xml:space="preserve"> większej liczby wniosków</w:t>
      </w:r>
      <w:r w:rsidR="00C7373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ocenie w ramach postępowania konkursowego podlega wyłącznie wniosek zarejestrowany w systemie internetowym Uczelni</w:t>
      </w:r>
      <w:r w:rsidR="00DA691C" w:rsidRPr="00DA691C">
        <w:rPr>
          <w:rFonts w:ascii="Arial" w:eastAsia="Arial" w:hAnsi="Arial" w:cs="Arial"/>
          <w:sz w:val="22"/>
          <w:szCs w:val="22"/>
        </w:rPr>
        <w:t xml:space="preserve"> </w:t>
      </w:r>
      <w:r w:rsidR="00DA691C">
        <w:rPr>
          <w:rFonts w:ascii="Arial" w:eastAsia="Arial" w:hAnsi="Arial" w:cs="Arial"/>
          <w:sz w:val="22"/>
          <w:szCs w:val="22"/>
        </w:rPr>
        <w:t>obsługującym proces rekrutacji do Szkoły Doktorskiej UEK</w:t>
      </w:r>
      <w:r>
        <w:rPr>
          <w:rFonts w:ascii="Arial" w:eastAsia="Arial" w:hAnsi="Arial" w:cs="Arial"/>
          <w:sz w:val="22"/>
          <w:szCs w:val="22"/>
        </w:rPr>
        <w:t xml:space="preserve"> jako pierwszy.</w:t>
      </w:r>
    </w:p>
    <w:p w14:paraId="000000BC" w14:textId="77777777" w:rsidR="00837B5A" w:rsidRPr="00E6421D" w:rsidRDefault="00837B5A">
      <w:pPr>
        <w:spacing w:line="276" w:lineRule="auto"/>
        <w:ind w:left="360" w:hanging="720"/>
        <w:jc w:val="both"/>
        <w:rPr>
          <w:rFonts w:ascii="Arial" w:eastAsia="Arial" w:hAnsi="Arial" w:cs="Arial"/>
          <w:sz w:val="22"/>
          <w:szCs w:val="22"/>
        </w:rPr>
      </w:pPr>
    </w:p>
    <w:p w14:paraId="000000BD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15</w:t>
      </w:r>
    </w:p>
    <w:p w14:paraId="000000BE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58BD3E9" w14:textId="3DE62020" w:rsidR="00E576CF" w:rsidRPr="001E51CA" w:rsidRDefault="006A7535" w:rsidP="00B303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Do postępowania konkursowego dopuszczani są jedynie kandydaci, którzy złożyli kompletny</w:t>
      </w:r>
      <w:r w:rsidR="00AC3B5D" w:rsidRPr="001E51CA">
        <w:rPr>
          <w:rFonts w:ascii="Arial" w:eastAsia="Arial" w:hAnsi="Arial" w:cs="Arial"/>
          <w:sz w:val="22"/>
          <w:szCs w:val="22"/>
        </w:rPr>
        <w:t xml:space="preserve"> </w:t>
      </w:r>
      <w:r w:rsidR="00B3035A" w:rsidRPr="001E51CA">
        <w:rPr>
          <w:rFonts w:ascii="Arial" w:eastAsia="Arial" w:hAnsi="Arial" w:cs="Arial"/>
          <w:sz w:val="22"/>
          <w:szCs w:val="22"/>
        </w:rPr>
        <w:t xml:space="preserve">i prawidłowy </w:t>
      </w:r>
      <w:r w:rsidR="00AC3B5D" w:rsidRPr="001E51CA">
        <w:rPr>
          <w:rFonts w:ascii="Arial" w:eastAsia="Arial" w:hAnsi="Arial" w:cs="Arial"/>
          <w:sz w:val="22"/>
          <w:szCs w:val="22"/>
        </w:rPr>
        <w:t>wniosek wraz z elektronicznymi kopiami dokumentów wskazan</w:t>
      </w:r>
      <w:r w:rsidR="003B2DAC" w:rsidRPr="001E51CA">
        <w:rPr>
          <w:rFonts w:ascii="Arial" w:eastAsia="Arial" w:hAnsi="Arial" w:cs="Arial"/>
          <w:sz w:val="22"/>
          <w:szCs w:val="22"/>
        </w:rPr>
        <w:t>y</w:t>
      </w:r>
      <w:r w:rsidR="00C73737" w:rsidRPr="001E51CA">
        <w:rPr>
          <w:rFonts w:ascii="Arial" w:eastAsia="Arial" w:hAnsi="Arial" w:cs="Arial"/>
          <w:sz w:val="22"/>
          <w:szCs w:val="22"/>
        </w:rPr>
        <w:t>mi</w:t>
      </w:r>
      <w:r w:rsidR="00AC3B5D" w:rsidRPr="001E51CA">
        <w:rPr>
          <w:rFonts w:ascii="Arial" w:eastAsia="Arial" w:hAnsi="Arial" w:cs="Arial"/>
          <w:sz w:val="22"/>
          <w:szCs w:val="22"/>
        </w:rPr>
        <w:t xml:space="preserve"> we wniosku.</w:t>
      </w:r>
      <w:r w:rsidR="00B3035A" w:rsidRPr="001E51CA">
        <w:rPr>
          <w:rFonts w:ascii="Arial" w:eastAsia="Arial" w:hAnsi="Arial" w:cs="Arial"/>
          <w:sz w:val="22"/>
          <w:szCs w:val="22"/>
        </w:rPr>
        <w:t xml:space="preserve"> Wniosek niekompletny lub nieprawidłowy nie będzie podlegać ocenie, a złożenie takiego wniosku skutkować będzie niedopuszczeniem kandydata do postępowania konkursowego</w:t>
      </w:r>
      <w:r w:rsidR="004758BC" w:rsidRPr="001E51CA">
        <w:rPr>
          <w:rFonts w:ascii="Arial" w:eastAsia="Arial" w:hAnsi="Arial" w:cs="Arial"/>
          <w:sz w:val="22"/>
          <w:szCs w:val="22"/>
        </w:rPr>
        <w:t xml:space="preserve"> i odmową przyjęcia do </w:t>
      </w:r>
      <w:r w:rsidR="00DD41EE" w:rsidRPr="001E51CA">
        <w:rPr>
          <w:rFonts w:ascii="Arial" w:eastAsia="Arial" w:hAnsi="Arial" w:cs="Arial"/>
          <w:sz w:val="22"/>
          <w:szCs w:val="22"/>
        </w:rPr>
        <w:t>Szkoły Doktorskiej</w:t>
      </w:r>
      <w:r w:rsidR="004F7087" w:rsidRPr="001E51CA">
        <w:rPr>
          <w:rFonts w:ascii="Arial" w:eastAsia="Arial" w:hAnsi="Arial" w:cs="Arial"/>
          <w:sz w:val="22"/>
          <w:szCs w:val="22"/>
        </w:rPr>
        <w:t>.</w:t>
      </w:r>
      <w:r w:rsidR="00B3035A" w:rsidRPr="001E51CA">
        <w:rPr>
          <w:rFonts w:ascii="Arial" w:eastAsia="Arial" w:hAnsi="Arial" w:cs="Arial"/>
          <w:sz w:val="22"/>
          <w:szCs w:val="22"/>
        </w:rPr>
        <w:t xml:space="preserve"> </w:t>
      </w:r>
      <w:r w:rsidR="00B3035A" w:rsidRPr="001E51CA">
        <w:rPr>
          <w:rFonts w:ascii="Arial" w:hAnsi="Arial" w:cs="Arial"/>
          <w:sz w:val="22"/>
          <w:szCs w:val="22"/>
        </w:rPr>
        <w:t xml:space="preserve">Za nieprawidłowy wniosek uważany będzie m.in. taki wniosek, w którym propozycja badawcza nie będzie spełniać </w:t>
      </w:r>
      <w:r w:rsidR="00E576CF" w:rsidRPr="001E51CA">
        <w:rPr>
          <w:rFonts w:ascii="Arial" w:eastAsia="Arial" w:hAnsi="Arial" w:cs="Arial"/>
          <w:sz w:val="22"/>
          <w:szCs w:val="22"/>
        </w:rPr>
        <w:t xml:space="preserve">warunków określonych w </w:t>
      </w:r>
      <w:r w:rsidR="00B3035A" w:rsidRPr="001E51CA">
        <w:rPr>
          <w:rFonts w:ascii="Arial" w:eastAsia="Arial" w:hAnsi="Arial" w:cs="Arial"/>
          <w:sz w:val="22"/>
          <w:szCs w:val="22"/>
        </w:rPr>
        <w:t xml:space="preserve">§12 </w:t>
      </w:r>
      <w:r w:rsidR="00E576CF" w:rsidRPr="001E51CA">
        <w:rPr>
          <w:rFonts w:ascii="Arial" w:eastAsia="Arial" w:hAnsi="Arial" w:cs="Arial"/>
          <w:sz w:val="22"/>
          <w:szCs w:val="22"/>
        </w:rPr>
        <w:t xml:space="preserve">ust. 3, w tym </w:t>
      </w:r>
      <w:r w:rsidR="00B3035A" w:rsidRPr="001E51CA">
        <w:rPr>
          <w:rFonts w:ascii="Arial" w:eastAsia="Arial" w:hAnsi="Arial" w:cs="Arial"/>
          <w:sz w:val="22"/>
          <w:szCs w:val="22"/>
        </w:rPr>
        <w:t xml:space="preserve">nie będzie posiadała wymaganej struktury. </w:t>
      </w:r>
    </w:p>
    <w:p w14:paraId="000000BF" w14:textId="688D079A" w:rsidR="00837B5A" w:rsidRPr="001E51CA" w:rsidRDefault="00571535" w:rsidP="00E576C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U</w:t>
      </w:r>
      <w:r w:rsidR="003B2DAC" w:rsidRPr="001E51CA">
        <w:rPr>
          <w:rFonts w:ascii="Arial" w:eastAsia="Arial" w:hAnsi="Arial" w:cs="Arial"/>
          <w:sz w:val="22"/>
          <w:szCs w:val="22"/>
        </w:rPr>
        <w:t>zupełni</w:t>
      </w:r>
      <w:r w:rsidRPr="001E51CA">
        <w:rPr>
          <w:rFonts w:ascii="Arial" w:eastAsia="Arial" w:hAnsi="Arial" w:cs="Arial"/>
          <w:sz w:val="22"/>
          <w:szCs w:val="22"/>
        </w:rPr>
        <w:t>e</w:t>
      </w:r>
      <w:r w:rsidR="003B2DAC" w:rsidRPr="001E51CA">
        <w:rPr>
          <w:rFonts w:ascii="Arial" w:eastAsia="Arial" w:hAnsi="Arial" w:cs="Arial"/>
          <w:sz w:val="22"/>
          <w:szCs w:val="22"/>
        </w:rPr>
        <w:t>ni</w:t>
      </w:r>
      <w:r w:rsidRPr="001E51CA">
        <w:rPr>
          <w:rFonts w:ascii="Arial" w:eastAsia="Arial" w:hAnsi="Arial" w:cs="Arial"/>
          <w:sz w:val="22"/>
          <w:szCs w:val="22"/>
        </w:rPr>
        <w:t>e</w:t>
      </w:r>
      <w:r w:rsidR="003B2DAC" w:rsidRPr="001E51CA">
        <w:rPr>
          <w:rFonts w:ascii="Arial" w:eastAsia="Arial" w:hAnsi="Arial" w:cs="Arial"/>
          <w:sz w:val="22"/>
          <w:szCs w:val="22"/>
        </w:rPr>
        <w:t>, popraw</w:t>
      </w:r>
      <w:r w:rsidRPr="001E51CA">
        <w:rPr>
          <w:rFonts w:ascii="Arial" w:eastAsia="Arial" w:hAnsi="Arial" w:cs="Arial"/>
          <w:sz w:val="22"/>
          <w:szCs w:val="22"/>
        </w:rPr>
        <w:t>a</w:t>
      </w:r>
      <w:r w:rsidR="003B2DAC" w:rsidRPr="001E51CA">
        <w:rPr>
          <w:rFonts w:ascii="Arial" w:eastAsia="Arial" w:hAnsi="Arial" w:cs="Arial"/>
          <w:sz w:val="22"/>
          <w:szCs w:val="22"/>
        </w:rPr>
        <w:t xml:space="preserve"> lub </w:t>
      </w:r>
      <w:r w:rsidRPr="001E51CA">
        <w:rPr>
          <w:rFonts w:ascii="Arial" w:eastAsia="Arial" w:hAnsi="Arial" w:cs="Arial"/>
          <w:sz w:val="22"/>
          <w:szCs w:val="22"/>
        </w:rPr>
        <w:t xml:space="preserve"> złożenie</w:t>
      </w:r>
      <w:r w:rsidR="003B2DAC" w:rsidRPr="001E51CA">
        <w:rPr>
          <w:rFonts w:ascii="Arial" w:eastAsia="Arial" w:hAnsi="Arial" w:cs="Arial"/>
          <w:sz w:val="22"/>
          <w:szCs w:val="22"/>
        </w:rPr>
        <w:t xml:space="preserve"> dodatkowych dokumentów</w:t>
      </w:r>
      <w:r w:rsidR="004147A2" w:rsidRPr="001E51CA">
        <w:rPr>
          <w:rFonts w:ascii="Arial" w:eastAsia="Arial" w:hAnsi="Arial" w:cs="Arial"/>
          <w:sz w:val="22"/>
          <w:szCs w:val="22"/>
        </w:rPr>
        <w:t xml:space="preserve"> do wniosku</w:t>
      </w:r>
      <w:r w:rsidRPr="001E51CA">
        <w:rPr>
          <w:rFonts w:ascii="Arial" w:eastAsia="Arial" w:hAnsi="Arial" w:cs="Arial"/>
          <w:sz w:val="22"/>
          <w:szCs w:val="22"/>
        </w:rPr>
        <w:t xml:space="preserve"> możliwe </w:t>
      </w:r>
      <w:r w:rsidR="005C705A" w:rsidRPr="001E51CA">
        <w:rPr>
          <w:rFonts w:ascii="Arial" w:eastAsia="Arial" w:hAnsi="Arial" w:cs="Arial"/>
          <w:sz w:val="22"/>
          <w:szCs w:val="22"/>
        </w:rPr>
        <w:t>są</w:t>
      </w:r>
      <w:r w:rsidRPr="001E51CA">
        <w:rPr>
          <w:rFonts w:ascii="Arial" w:eastAsia="Arial" w:hAnsi="Arial" w:cs="Arial"/>
          <w:sz w:val="22"/>
          <w:szCs w:val="22"/>
        </w:rPr>
        <w:t xml:space="preserve"> wyłącznie przed upływem terminu składania wniosków (§</w:t>
      </w:r>
      <w:r w:rsidR="00A03671">
        <w:rPr>
          <w:rFonts w:ascii="Arial" w:eastAsia="Arial" w:hAnsi="Arial" w:cs="Arial"/>
          <w:sz w:val="22"/>
          <w:szCs w:val="22"/>
        </w:rPr>
        <w:t>3</w:t>
      </w:r>
      <w:r w:rsidRPr="001E51CA">
        <w:rPr>
          <w:rFonts w:ascii="Arial" w:eastAsia="Arial" w:hAnsi="Arial" w:cs="Arial"/>
          <w:sz w:val="22"/>
          <w:szCs w:val="22"/>
        </w:rPr>
        <w:t xml:space="preserve"> ust. 2 pkt 7)</w:t>
      </w:r>
      <w:r w:rsidR="003B2DAC" w:rsidRPr="001E51CA">
        <w:rPr>
          <w:rFonts w:ascii="Arial" w:eastAsia="Arial" w:hAnsi="Arial" w:cs="Arial"/>
          <w:sz w:val="22"/>
          <w:szCs w:val="22"/>
        </w:rPr>
        <w:t xml:space="preserve">. </w:t>
      </w:r>
    </w:p>
    <w:p w14:paraId="000000C0" w14:textId="77777777" w:rsidR="00837B5A" w:rsidRPr="00E6421D" w:rsidRDefault="006A7535" w:rsidP="004D35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1E51CA">
        <w:rPr>
          <w:rFonts w:ascii="Arial" w:eastAsia="Arial" w:hAnsi="Arial" w:cs="Arial"/>
          <w:sz w:val="22"/>
          <w:szCs w:val="22"/>
        </w:rPr>
        <w:t>Postępowanie konkursowe prowadzone</w:t>
      </w:r>
      <w:r w:rsidRPr="00E6421D">
        <w:rPr>
          <w:rFonts w:ascii="Arial" w:eastAsia="Arial" w:hAnsi="Arial" w:cs="Arial"/>
          <w:sz w:val="22"/>
          <w:szCs w:val="22"/>
        </w:rPr>
        <w:t xml:space="preserve"> jest dla każdego z kandydatów i składa się z następujących etapów:</w:t>
      </w:r>
    </w:p>
    <w:p w14:paraId="000000C1" w14:textId="70A6FB89" w:rsidR="00837B5A" w:rsidRPr="007D10D5" w:rsidRDefault="006A7535" w:rsidP="009F52B7">
      <w:pPr>
        <w:numPr>
          <w:ilvl w:val="2"/>
          <w:numId w:val="2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Etap I: ocena </w:t>
      </w:r>
      <w:r w:rsidRPr="007D10D5">
        <w:rPr>
          <w:rFonts w:ascii="Arial" w:eastAsia="Arial" w:hAnsi="Arial" w:cs="Arial"/>
          <w:sz w:val="22"/>
          <w:szCs w:val="22"/>
        </w:rPr>
        <w:t>propozycji badawczej kandydata</w:t>
      </w:r>
      <w:r w:rsidR="0016345B" w:rsidRPr="007D10D5">
        <w:rPr>
          <w:rFonts w:ascii="Arial" w:eastAsia="Arial" w:hAnsi="Arial" w:cs="Arial"/>
          <w:sz w:val="22"/>
          <w:szCs w:val="22"/>
        </w:rPr>
        <w:t>,</w:t>
      </w:r>
    </w:p>
    <w:p w14:paraId="000000C2" w14:textId="510CA8A9" w:rsidR="00837B5A" w:rsidRPr="007D10D5" w:rsidRDefault="006A7535" w:rsidP="009F52B7">
      <w:pPr>
        <w:numPr>
          <w:ilvl w:val="2"/>
          <w:numId w:val="2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Etap II: rozmowa kwalifikacyjna</w:t>
      </w:r>
      <w:r w:rsidR="0016345B" w:rsidRPr="007D10D5">
        <w:rPr>
          <w:rFonts w:ascii="Arial" w:eastAsia="Arial" w:hAnsi="Arial" w:cs="Arial"/>
          <w:sz w:val="22"/>
          <w:szCs w:val="22"/>
        </w:rPr>
        <w:t>,</w:t>
      </w:r>
    </w:p>
    <w:p w14:paraId="000000C3" w14:textId="253D2200" w:rsidR="00837B5A" w:rsidRDefault="006A7535" w:rsidP="009F52B7">
      <w:pPr>
        <w:numPr>
          <w:ilvl w:val="2"/>
          <w:numId w:val="2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Etap III: ocena punktowa</w:t>
      </w:r>
    </w:p>
    <w:p w14:paraId="354E2A2D" w14:textId="400D7790" w:rsidR="00256ABB" w:rsidRPr="00256ABB" w:rsidRDefault="00256ABB" w:rsidP="00256AB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Maksymalna liczba punktów możliwych do uzyskania przez kandydata w postępowaniu konkursowym wynosi 50.</w:t>
      </w:r>
    </w:p>
    <w:p w14:paraId="000000C5" w14:textId="448B3A65" w:rsidR="00837B5A" w:rsidRPr="007D10D5" w:rsidRDefault="00837B5A" w:rsidP="00C737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000000C7" w14:textId="77777777" w:rsidR="00837B5A" w:rsidRPr="007D10D5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7D10D5">
        <w:rPr>
          <w:rFonts w:ascii="Arial" w:eastAsia="Arial" w:hAnsi="Arial" w:cs="Arial"/>
          <w:b/>
          <w:sz w:val="22"/>
          <w:szCs w:val="22"/>
        </w:rPr>
        <w:t>§ 16</w:t>
      </w:r>
    </w:p>
    <w:p w14:paraId="000000C8" w14:textId="77777777" w:rsidR="00837B5A" w:rsidRPr="007D10D5" w:rsidRDefault="00837B5A">
      <w:pPr>
        <w:spacing w:line="276" w:lineRule="auto"/>
        <w:ind w:left="786" w:hanging="720"/>
        <w:jc w:val="both"/>
        <w:rPr>
          <w:rFonts w:ascii="Arial" w:eastAsia="Arial" w:hAnsi="Arial" w:cs="Arial"/>
          <w:sz w:val="22"/>
          <w:szCs w:val="22"/>
        </w:rPr>
      </w:pPr>
    </w:p>
    <w:p w14:paraId="000000C9" w14:textId="2C070B54" w:rsidR="00837B5A" w:rsidRPr="007D10D5" w:rsidRDefault="006A7535" w:rsidP="009F52B7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b/>
          <w:sz w:val="22"/>
          <w:szCs w:val="22"/>
        </w:rPr>
        <w:t>Ocena propozycji badawczej</w:t>
      </w:r>
      <w:r w:rsidRPr="007D10D5">
        <w:rPr>
          <w:rFonts w:ascii="Arial" w:eastAsia="Arial" w:hAnsi="Arial" w:cs="Arial"/>
          <w:sz w:val="22"/>
          <w:szCs w:val="22"/>
        </w:rPr>
        <w:t xml:space="preserve"> kandydata dokonywana jest przez dwóch recenzentów wskazanych przez komisję rekrutacyjną. Jako ostateczną ocenę przyjmuje się średnią </w:t>
      </w:r>
      <w:r w:rsidRPr="007D10D5">
        <w:rPr>
          <w:rFonts w:ascii="Arial" w:eastAsia="Arial" w:hAnsi="Arial" w:cs="Arial"/>
          <w:sz w:val="22"/>
          <w:szCs w:val="22"/>
        </w:rPr>
        <w:lastRenderedPageBreak/>
        <w:t>arytmetyczną tych dwóch ocen</w:t>
      </w:r>
      <w:r w:rsidRPr="00D5083C">
        <w:rPr>
          <w:rFonts w:ascii="Arial" w:eastAsia="Arial" w:hAnsi="Arial" w:cs="Arial"/>
          <w:sz w:val="22"/>
          <w:szCs w:val="22"/>
        </w:rPr>
        <w:t xml:space="preserve">. Każdy z recenzentów ocenia propozycję badawczą w skali od 0 do 18 punktów. Jeżeli różnica ocen </w:t>
      </w:r>
      <w:r w:rsidR="00356637" w:rsidRPr="00D5083C">
        <w:rPr>
          <w:rFonts w:ascii="Arial" w:eastAsia="Arial" w:hAnsi="Arial" w:cs="Arial"/>
          <w:sz w:val="22"/>
          <w:szCs w:val="22"/>
        </w:rPr>
        <w:t>jest</w:t>
      </w:r>
      <w:r w:rsidRPr="00D5083C">
        <w:rPr>
          <w:rFonts w:ascii="Arial" w:eastAsia="Arial" w:hAnsi="Arial" w:cs="Arial"/>
          <w:sz w:val="22"/>
          <w:szCs w:val="22"/>
        </w:rPr>
        <w:t xml:space="preserve"> większa niż 5 </w:t>
      </w:r>
      <w:r w:rsidR="00456E4C">
        <w:rPr>
          <w:rFonts w:ascii="Arial" w:eastAsia="Arial" w:hAnsi="Arial" w:cs="Arial"/>
          <w:sz w:val="22"/>
          <w:szCs w:val="22"/>
        </w:rPr>
        <w:t>punktów</w:t>
      </w:r>
      <w:r w:rsidR="00361A59" w:rsidRPr="00D5083C">
        <w:rPr>
          <w:rFonts w:ascii="Arial" w:eastAsia="Arial" w:hAnsi="Arial" w:cs="Arial"/>
          <w:sz w:val="22"/>
          <w:szCs w:val="22"/>
        </w:rPr>
        <w:t>,</w:t>
      </w:r>
      <w:r w:rsidRPr="00D5083C">
        <w:rPr>
          <w:rFonts w:ascii="Arial" w:eastAsia="Arial" w:hAnsi="Arial" w:cs="Arial"/>
          <w:sz w:val="22"/>
          <w:szCs w:val="22"/>
        </w:rPr>
        <w:t xml:space="preserve"> wówczas w trakcie posiedzenia komisji rekrutacyjnej, o </w:t>
      </w:r>
      <w:r w:rsidRPr="007D10D5">
        <w:rPr>
          <w:rFonts w:ascii="Arial" w:eastAsia="Arial" w:hAnsi="Arial" w:cs="Arial"/>
          <w:sz w:val="22"/>
          <w:szCs w:val="22"/>
        </w:rPr>
        <w:t xml:space="preserve">którym mowa w ust. </w:t>
      </w:r>
      <w:r w:rsidR="00456E4C" w:rsidRPr="007D10D5">
        <w:rPr>
          <w:rFonts w:ascii="Arial" w:eastAsia="Arial" w:hAnsi="Arial" w:cs="Arial"/>
          <w:sz w:val="22"/>
          <w:szCs w:val="22"/>
        </w:rPr>
        <w:t>4</w:t>
      </w:r>
      <w:r w:rsidR="00356637" w:rsidRPr="007D10D5">
        <w:rPr>
          <w:rFonts w:ascii="Arial" w:eastAsia="Arial" w:hAnsi="Arial" w:cs="Arial"/>
          <w:sz w:val="22"/>
          <w:szCs w:val="22"/>
        </w:rPr>
        <w:t>, komisja rekrutacyjna dokonuje powtórnej oceny propozycji badawczej, której wynik jest ostateczny</w:t>
      </w:r>
      <w:r w:rsidRPr="007D10D5">
        <w:rPr>
          <w:rFonts w:ascii="Arial" w:eastAsia="Arial" w:hAnsi="Arial" w:cs="Arial"/>
          <w:sz w:val="22"/>
          <w:szCs w:val="22"/>
        </w:rPr>
        <w:t>.</w:t>
      </w:r>
      <w:r w:rsidR="00356637" w:rsidRPr="007D10D5">
        <w:rPr>
          <w:rFonts w:ascii="Arial" w:eastAsia="Arial" w:hAnsi="Arial" w:cs="Arial"/>
          <w:sz w:val="22"/>
          <w:szCs w:val="22"/>
        </w:rPr>
        <w:t xml:space="preserve"> Przedmiotem oceny propozycji badawczej jest jej przynależność do dyscyplin reprezentowanych przez Uczelnię (§2 </w:t>
      </w:r>
      <w:r w:rsidR="00B11CF5" w:rsidRPr="007D10D5">
        <w:rPr>
          <w:rFonts w:ascii="Arial" w:eastAsia="Arial" w:hAnsi="Arial" w:cs="Arial"/>
          <w:sz w:val="22"/>
          <w:szCs w:val="22"/>
        </w:rPr>
        <w:t>ust. 2</w:t>
      </w:r>
      <w:r w:rsidR="00356637" w:rsidRPr="007D10D5">
        <w:rPr>
          <w:rFonts w:ascii="Arial" w:eastAsia="Arial" w:hAnsi="Arial" w:cs="Arial"/>
          <w:sz w:val="22"/>
          <w:szCs w:val="22"/>
        </w:rPr>
        <w:t>)</w:t>
      </w:r>
      <w:r w:rsidR="00B11CF5" w:rsidRPr="007D10D5">
        <w:rPr>
          <w:rFonts w:ascii="Arial" w:eastAsia="Arial" w:hAnsi="Arial" w:cs="Arial"/>
          <w:sz w:val="22"/>
          <w:szCs w:val="22"/>
        </w:rPr>
        <w:t>, zgodność z zakresem tematycznym wybranej oferty</w:t>
      </w:r>
      <w:r w:rsidR="00356637" w:rsidRPr="007D10D5">
        <w:rPr>
          <w:rFonts w:ascii="Arial" w:eastAsia="Arial" w:hAnsi="Arial" w:cs="Arial"/>
          <w:sz w:val="22"/>
          <w:szCs w:val="22"/>
        </w:rPr>
        <w:t xml:space="preserve"> oraz poszczególne elementy struktury propozycji badawczej (§12 ust. 3).</w:t>
      </w:r>
    </w:p>
    <w:p w14:paraId="1F3BE00D" w14:textId="2FE061DD" w:rsidR="00DE0529" w:rsidRPr="007D10D5" w:rsidRDefault="00DE0529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Za propozycję badawczą, niemieszczącą się w obszarze dyscyplin reprezentowanych przez Uczelnię (§2 ust. 2) lub niezgodną z zakresem tematycznym wybranej oferty, przyznanych będzie 0 pkt.</w:t>
      </w:r>
      <w:r w:rsidR="00456E4C" w:rsidRPr="007D10D5">
        <w:rPr>
          <w:rFonts w:ascii="Arial" w:eastAsia="Arial" w:hAnsi="Arial" w:cs="Arial"/>
          <w:sz w:val="22"/>
          <w:szCs w:val="22"/>
        </w:rPr>
        <w:t xml:space="preserve"> </w:t>
      </w:r>
      <w:r w:rsidRPr="007D10D5">
        <w:rPr>
          <w:rFonts w:ascii="Arial" w:eastAsia="Arial" w:hAnsi="Arial" w:cs="Arial"/>
          <w:sz w:val="22"/>
          <w:szCs w:val="22"/>
        </w:rPr>
        <w:t>Złożenie takiej propozycji badawczej skutkować będzie wykluczeniem z dalszych etapów postępowania i odmową przyjęcia do Szkoły Doktorskiej UEK.</w:t>
      </w:r>
    </w:p>
    <w:p w14:paraId="1E44313E" w14:textId="75865F4A" w:rsidR="00DE0529" w:rsidRDefault="006A7535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Ocena propozycji badawczej</w:t>
      </w:r>
      <w:r w:rsidR="00356637" w:rsidRPr="007D10D5">
        <w:rPr>
          <w:rFonts w:ascii="Arial" w:eastAsia="Arial" w:hAnsi="Arial" w:cs="Arial"/>
          <w:sz w:val="22"/>
          <w:szCs w:val="22"/>
        </w:rPr>
        <w:t xml:space="preserve"> przez recenzentów</w:t>
      </w:r>
      <w:r w:rsidR="00356637" w:rsidRPr="00DE0529">
        <w:rPr>
          <w:rFonts w:ascii="Arial" w:eastAsia="Arial" w:hAnsi="Arial" w:cs="Arial"/>
          <w:sz w:val="22"/>
          <w:szCs w:val="22"/>
        </w:rPr>
        <w:t xml:space="preserve"> </w:t>
      </w:r>
      <w:r w:rsidRPr="00DE0529">
        <w:rPr>
          <w:rFonts w:ascii="Arial" w:eastAsia="Arial" w:hAnsi="Arial" w:cs="Arial"/>
          <w:sz w:val="22"/>
          <w:szCs w:val="22"/>
        </w:rPr>
        <w:t>przeprowadzana jest za pośrednictwem systemu internetowego</w:t>
      </w:r>
      <w:r w:rsidR="00B11CF5">
        <w:rPr>
          <w:rFonts w:ascii="Arial" w:eastAsia="Arial" w:hAnsi="Arial" w:cs="Arial"/>
          <w:sz w:val="22"/>
          <w:szCs w:val="22"/>
        </w:rPr>
        <w:t xml:space="preserve"> Uczelni</w:t>
      </w:r>
      <w:r w:rsidRPr="00DE0529">
        <w:rPr>
          <w:rFonts w:ascii="Arial" w:eastAsia="Arial" w:hAnsi="Arial" w:cs="Arial"/>
          <w:sz w:val="22"/>
          <w:szCs w:val="22"/>
        </w:rPr>
        <w:t xml:space="preserve"> służącego do obsługi procesu rekrutacji.</w:t>
      </w:r>
    </w:p>
    <w:p w14:paraId="4AF2FBCC" w14:textId="77777777" w:rsidR="00DE0529" w:rsidRDefault="006A7535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529">
        <w:rPr>
          <w:rFonts w:ascii="Arial" w:eastAsia="Arial" w:hAnsi="Arial" w:cs="Arial"/>
          <w:sz w:val="22"/>
          <w:szCs w:val="22"/>
        </w:rPr>
        <w:t>Komisja rekrutacyjna, w trakcie swojego posiedzenia, podejmuje decyzję o przyjęciu listy kandydatów dopuszczonych do rozmowy kwalifikacyjnej. Do udziału w rozmowie kwalifikacyjnej dopuszczani są kandydaci, którzy uzyskali ostateczną ocenę propozycji badawczej na poziomie 10 punktów lub więcej.</w:t>
      </w:r>
      <w:r w:rsidR="00997411" w:rsidRPr="00DE0529">
        <w:rPr>
          <w:rFonts w:ascii="Arial" w:eastAsia="Arial" w:hAnsi="Arial" w:cs="Arial"/>
          <w:sz w:val="22"/>
          <w:szCs w:val="22"/>
        </w:rPr>
        <w:t xml:space="preserve"> Uzyskanie liczby punktów mniejszej niż 10 skutkuje niedopuszczeniem do dalszych etapów postępowania konkursowego i </w:t>
      </w:r>
      <w:r w:rsidR="00F71BFA" w:rsidRPr="00DE0529">
        <w:rPr>
          <w:rFonts w:ascii="Arial" w:eastAsia="Arial" w:hAnsi="Arial" w:cs="Arial"/>
          <w:sz w:val="22"/>
          <w:szCs w:val="22"/>
        </w:rPr>
        <w:t xml:space="preserve">odmową </w:t>
      </w:r>
      <w:r w:rsidR="00997411" w:rsidRPr="00DE0529">
        <w:rPr>
          <w:rFonts w:ascii="Arial" w:eastAsia="Arial" w:hAnsi="Arial" w:cs="Arial"/>
          <w:sz w:val="22"/>
          <w:szCs w:val="22"/>
        </w:rPr>
        <w:t>przyjęcia do Szkoły Doktorskiej UEK.</w:t>
      </w:r>
    </w:p>
    <w:p w14:paraId="59011C9E" w14:textId="1DA65A94" w:rsidR="00DE0529" w:rsidRPr="007D10D5" w:rsidRDefault="006A7535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0529">
        <w:rPr>
          <w:rFonts w:ascii="Arial" w:eastAsia="Arial" w:hAnsi="Arial" w:cs="Arial"/>
          <w:b/>
          <w:sz w:val="22"/>
          <w:szCs w:val="22"/>
        </w:rPr>
        <w:t>Rozmowa kwalifikacyjna</w:t>
      </w:r>
      <w:r w:rsidR="009C25F6">
        <w:rPr>
          <w:rFonts w:ascii="Arial" w:eastAsia="Arial" w:hAnsi="Arial" w:cs="Arial"/>
          <w:b/>
          <w:sz w:val="22"/>
          <w:szCs w:val="22"/>
        </w:rPr>
        <w:t xml:space="preserve"> </w:t>
      </w:r>
      <w:r w:rsidR="009C25F6">
        <w:rPr>
          <w:rFonts w:ascii="Arial" w:eastAsia="Arial" w:hAnsi="Arial" w:cs="Arial"/>
          <w:sz w:val="22"/>
          <w:szCs w:val="22"/>
        </w:rPr>
        <w:t xml:space="preserve">dotyczy </w:t>
      </w:r>
      <w:r w:rsidR="009C25F6" w:rsidRPr="00E6421D">
        <w:rPr>
          <w:rFonts w:ascii="Arial" w:eastAsia="Arial" w:hAnsi="Arial" w:cs="Arial"/>
          <w:sz w:val="22"/>
          <w:szCs w:val="22"/>
        </w:rPr>
        <w:t xml:space="preserve">przygotowanej przez kandydata koncepcji badawczej, jego zainteresowań </w:t>
      </w:r>
      <w:r w:rsidR="009C25F6">
        <w:rPr>
          <w:rFonts w:ascii="Arial" w:eastAsia="Arial" w:hAnsi="Arial" w:cs="Arial"/>
          <w:sz w:val="22"/>
          <w:szCs w:val="22"/>
        </w:rPr>
        <w:t>oraz</w:t>
      </w:r>
      <w:r w:rsidR="009C25F6" w:rsidRPr="00E6421D">
        <w:rPr>
          <w:rFonts w:ascii="Arial" w:eastAsia="Arial" w:hAnsi="Arial" w:cs="Arial"/>
          <w:sz w:val="22"/>
          <w:szCs w:val="22"/>
        </w:rPr>
        <w:t xml:space="preserve"> planów naukowych</w:t>
      </w:r>
      <w:r w:rsidRPr="00DE0529">
        <w:rPr>
          <w:rFonts w:ascii="Arial" w:eastAsia="Arial" w:hAnsi="Arial" w:cs="Arial"/>
          <w:sz w:val="22"/>
          <w:szCs w:val="22"/>
        </w:rPr>
        <w:t xml:space="preserve"> </w:t>
      </w:r>
      <w:r w:rsidR="009C25F6">
        <w:rPr>
          <w:rFonts w:ascii="Arial" w:eastAsia="Arial" w:hAnsi="Arial" w:cs="Arial"/>
          <w:sz w:val="22"/>
          <w:szCs w:val="22"/>
        </w:rPr>
        <w:t xml:space="preserve">i </w:t>
      </w:r>
      <w:r w:rsidRPr="00DE0529">
        <w:rPr>
          <w:rFonts w:ascii="Arial" w:eastAsia="Arial" w:hAnsi="Arial" w:cs="Arial"/>
          <w:sz w:val="22"/>
          <w:szCs w:val="22"/>
        </w:rPr>
        <w:t xml:space="preserve">oceniana jest w skali: </w:t>
      </w:r>
      <w:r w:rsidR="00D5083C" w:rsidRPr="00DE0529">
        <w:rPr>
          <w:rFonts w:ascii="Arial" w:eastAsia="Arial" w:hAnsi="Arial" w:cs="Arial"/>
          <w:sz w:val="22"/>
          <w:szCs w:val="22"/>
        </w:rPr>
        <w:t xml:space="preserve">od </w:t>
      </w:r>
      <w:r w:rsidRPr="00DE0529">
        <w:rPr>
          <w:rFonts w:ascii="Arial" w:eastAsia="Arial" w:hAnsi="Arial" w:cs="Arial"/>
          <w:sz w:val="22"/>
          <w:szCs w:val="22"/>
        </w:rPr>
        <w:t>0</w:t>
      </w:r>
      <w:r w:rsidR="00D5083C" w:rsidRPr="00DE0529">
        <w:rPr>
          <w:rFonts w:ascii="Arial" w:eastAsia="Arial" w:hAnsi="Arial" w:cs="Arial"/>
          <w:sz w:val="22"/>
          <w:szCs w:val="22"/>
        </w:rPr>
        <w:t xml:space="preserve"> – do </w:t>
      </w:r>
      <w:r w:rsidRPr="00DE0529">
        <w:rPr>
          <w:rFonts w:ascii="Arial" w:eastAsia="Arial" w:hAnsi="Arial" w:cs="Arial"/>
          <w:sz w:val="22"/>
          <w:szCs w:val="22"/>
        </w:rPr>
        <w:t>8 p</w:t>
      </w:r>
      <w:r w:rsidR="0045570D">
        <w:rPr>
          <w:rFonts w:ascii="Arial" w:eastAsia="Arial" w:hAnsi="Arial" w:cs="Arial"/>
          <w:sz w:val="22"/>
          <w:szCs w:val="22"/>
        </w:rPr>
        <w:t>unktów</w:t>
      </w:r>
      <w:r w:rsidRPr="00DE0529">
        <w:rPr>
          <w:rFonts w:ascii="Arial" w:eastAsia="Arial" w:hAnsi="Arial" w:cs="Arial"/>
          <w:sz w:val="22"/>
          <w:szCs w:val="22"/>
        </w:rPr>
        <w:t>.</w:t>
      </w:r>
      <w:r w:rsidR="00EF585F">
        <w:rPr>
          <w:rFonts w:ascii="Arial" w:eastAsia="Arial" w:hAnsi="Arial" w:cs="Arial"/>
          <w:sz w:val="22"/>
          <w:szCs w:val="22"/>
        </w:rPr>
        <w:t xml:space="preserve"> Rozmowa </w:t>
      </w:r>
      <w:r w:rsidR="00EF585F" w:rsidRPr="007D10D5">
        <w:rPr>
          <w:rFonts w:ascii="Arial" w:eastAsia="Arial" w:hAnsi="Arial" w:cs="Arial"/>
          <w:sz w:val="22"/>
          <w:szCs w:val="22"/>
        </w:rPr>
        <w:t>kwal</w:t>
      </w:r>
      <w:r w:rsidR="00256ABB">
        <w:rPr>
          <w:rFonts w:ascii="Arial" w:eastAsia="Arial" w:hAnsi="Arial" w:cs="Arial"/>
          <w:sz w:val="22"/>
          <w:szCs w:val="22"/>
        </w:rPr>
        <w:t>ifikacyjna może być przeprowadzo</w:t>
      </w:r>
      <w:r w:rsidR="00EF585F" w:rsidRPr="007D10D5">
        <w:rPr>
          <w:rFonts w:ascii="Arial" w:eastAsia="Arial" w:hAnsi="Arial" w:cs="Arial"/>
          <w:sz w:val="22"/>
          <w:szCs w:val="22"/>
        </w:rPr>
        <w:t>na przez wskazanych przez przewodniczącego członków</w:t>
      </w:r>
      <w:r w:rsidR="00256ABB">
        <w:rPr>
          <w:rFonts w:ascii="Arial" w:eastAsia="Arial" w:hAnsi="Arial" w:cs="Arial"/>
          <w:sz w:val="22"/>
          <w:szCs w:val="22"/>
        </w:rPr>
        <w:t xml:space="preserve"> komisji w j. polskim lub w j. obcym. </w:t>
      </w:r>
      <w:r w:rsidRPr="007D10D5">
        <w:rPr>
          <w:rFonts w:ascii="Arial" w:eastAsia="Arial" w:hAnsi="Arial" w:cs="Arial"/>
          <w:sz w:val="22"/>
          <w:szCs w:val="22"/>
        </w:rPr>
        <w:t xml:space="preserve"> </w:t>
      </w:r>
    </w:p>
    <w:p w14:paraId="38BF55E1" w14:textId="494E6E76" w:rsidR="00DE0529" w:rsidRPr="007D10D5" w:rsidRDefault="006A7535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Udział kandydata w rozmowie kwalifikacyjnej jest warunkiem koniecznym do dalszego uczestnictwa w postępowaniu konkursowym.</w:t>
      </w:r>
      <w:r w:rsidR="00F71BFA" w:rsidRPr="007D10D5">
        <w:rPr>
          <w:rFonts w:ascii="Arial" w:eastAsia="Arial" w:hAnsi="Arial" w:cs="Arial"/>
          <w:sz w:val="22"/>
          <w:szCs w:val="22"/>
        </w:rPr>
        <w:t xml:space="preserve"> Niestawienie się kandydata na rozmowę kwalifikacyjną w wyznaczonym terminie skutkuje</w:t>
      </w:r>
      <w:r w:rsidR="008C6485" w:rsidRPr="007D10D5">
        <w:rPr>
          <w:rFonts w:ascii="Arial" w:eastAsia="Arial" w:hAnsi="Arial" w:cs="Arial"/>
          <w:sz w:val="22"/>
          <w:szCs w:val="22"/>
        </w:rPr>
        <w:t xml:space="preserve"> niedokonaniem oceny punktowej kandydata i</w:t>
      </w:r>
      <w:r w:rsidR="00F71BFA" w:rsidRPr="007D10D5">
        <w:rPr>
          <w:rFonts w:ascii="Arial" w:eastAsia="Arial" w:hAnsi="Arial" w:cs="Arial"/>
          <w:sz w:val="22"/>
          <w:szCs w:val="22"/>
        </w:rPr>
        <w:t xml:space="preserve"> odmową przyjęcia do Szkoły Doktorskiej UEK</w:t>
      </w:r>
      <w:r w:rsidR="007D10D5" w:rsidRPr="007D10D5">
        <w:rPr>
          <w:rFonts w:ascii="Arial" w:eastAsia="Arial" w:hAnsi="Arial" w:cs="Arial"/>
          <w:sz w:val="22"/>
          <w:szCs w:val="22"/>
        </w:rPr>
        <w:t>.</w:t>
      </w:r>
      <w:r w:rsidR="007D10D5" w:rsidRPr="007D10D5">
        <w:rPr>
          <w:rStyle w:val="Odwoaniedokomentarza"/>
        </w:rPr>
        <w:t xml:space="preserve"> </w:t>
      </w:r>
    </w:p>
    <w:p w14:paraId="000000CE" w14:textId="1282A34C" w:rsidR="00837B5A" w:rsidRPr="007D10D5" w:rsidRDefault="006A7535" w:rsidP="00DE05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b/>
          <w:sz w:val="22"/>
          <w:szCs w:val="22"/>
        </w:rPr>
        <w:t>Ocena punktowa</w:t>
      </w:r>
      <w:r w:rsidRPr="007D10D5">
        <w:rPr>
          <w:rFonts w:ascii="Arial" w:eastAsia="Arial" w:hAnsi="Arial" w:cs="Arial"/>
          <w:sz w:val="22"/>
          <w:szCs w:val="22"/>
        </w:rPr>
        <w:t xml:space="preserve"> kandydatów obejmuje:</w:t>
      </w:r>
    </w:p>
    <w:p w14:paraId="000000CF" w14:textId="7B4D62B8" w:rsidR="00837B5A" w:rsidRPr="00321633" w:rsidRDefault="00C850ED" w:rsidP="009F52B7">
      <w:pPr>
        <w:numPr>
          <w:ilvl w:val="2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21633">
        <w:rPr>
          <w:rFonts w:ascii="Arial" w:eastAsia="Arial" w:hAnsi="Arial" w:cs="Arial"/>
          <w:sz w:val="22"/>
          <w:szCs w:val="22"/>
        </w:rPr>
        <w:t xml:space="preserve">dokonaną </w:t>
      </w:r>
      <w:r w:rsidR="006A7535" w:rsidRPr="00321633">
        <w:rPr>
          <w:rFonts w:ascii="Arial" w:eastAsia="Arial" w:hAnsi="Arial" w:cs="Arial"/>
          <w:sz w:val="22"/>
          <w:szCs w:val="22"/>
        </w:rPr>
        <w:t>ocenę propozycji badawczej</w:t>
      </w:r>
      <w:r w:rsidR="0020768C" w:rsidRPr="00321633">
        <w:rPr>
          <w:rFonts w:ascii="Arial" w:eastAsia="Arial" w:hAnsi="Arial" w:cs="Arial"/>
          <w:sz w:val="22"/>
          <w:szCs w:val="22"/>
        </w:rPr>
        <w:t>,</w:t>
      </w:r>
    </w:p>
    <w:p w14:paraId="000000D0" w14:textId="49D70693" w:rsidR="00837B5A" w:rsidRPr="00321633" w:rsidRDefault="00C850ED" w:rsidP="009F52B7">
      <w:pPr>
        <w:numPr>
          <w:ilvl w:val="2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321633">
        <w:rPr>
          <w:rFonts w:ascii="Arial" w:eastAsia="Arial" w:hAnsi="Arial" w:cs="Arial"/>
          <w:sz w:val="22"/>
          <w:szCs w:val="22"/>
        </w:rPr>
        <w:t xml:space="preserve">dokonaną </w:t>
      </w:r>
      <w:r w:rsidR="006A7535" w:rsidRPr="00321633">
        <w:rPr>
          <w:rFonts w:ascii="Arial" w:eastAsia="Arial" w:hAnsi="Arial" w:cs="Arial"/>
          <w:sz w:val="22"/>
          <w:szCs w:val="22"/>
        </w:rPr>
        <w:t>ocenę rozmowy kwalifikacyjnej</w:t>
      </w:r>
      <w:r w:rsidR="004E5657">
        <w:rPr>
          <w:rFonts w:ascii="Arial" w:eastAsia="Arial" w:hAnsi="Arial" w:cs="Arial"/>
          <w:sz w:val="22"/>
          <w:szCs w:val="22"/>
        </w:rPr>
        <w:t>,</w:t>
      </w:r>
    </w:p>
    <w:p w14:paraId="000000D1" w14:textId="1AB6E2BD" w:rsidR="00837B5A" w:rsidRPr="00321633" w:rsidRDefault="006A7535" w:rsidP="009F52B7">
      <w:pPr>
        <w:numPr>
          <w:ilvl w:val="2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ocenę dotychczasowego dorobku kandydata,</w:t>
      </w:r>
      <w:r w:rsidR="008E6F15">
        <w:rPr>
          <w:rFonts w:ascii="Arial" w:eastAsia="Arial" w:hAnsi="Arial" w:cs="Arial"/>
          <w:sz w:val="22"/>
          <w:szCs w:val="22"/>
        </w:rPr>
        <w:t xml:space="preserve"> dokonywaną przez komisję kwalifikacyjną,</w:t>
      </w:r>
      <w:r w:rsidRPr="00E6421D">
        <w:rPr>
          <w:rFonts w:ascii="Arial" w:eastAsia="Arial" w:hAnsi="Arial" w:cs="Arial"/>
          <w:sz w:val="22"/>
          <w:szCs w:val="22"/>
        </w:rPr>
        <w:t xml:space="preserve"> na który składają się:</w:t>
      </w:r>
    </w:p>
    <w:p w14:paraId="000000D2" w14:textId="5607B802" w:rsidR="00837B5A" w:rsidRPr="00E6421D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średnia ocen uzyskanych w trakcie studiów magisterskich (</w:t>
      </w:r>
      <w:r w:rsidR="004E5657">
        <w:rPr>
          <w:rFonts w:ascii="Arial" w:eastAsia="Arial" w:hAnsi="Arial" w:cs="Arial"/>
          <w:sz w:val="22"/>
          <w:szCs w:val="22"/>
        </w:rPr>
        <w:t xml:space="preserve">od </w:t>
      </w:r>
      <w:r w:rsidRPr="00E6421D">
        <w:rPr>
          <w:rFonts w:ascii="Arial" w:eastAsia="Arial" w:hAnsi="Arial" w:cs="Arial"/>
          <w:sz w:val="22"/>
          <w:szCs w:val="22"/>
        </w:rPr>
        <w:t>0 –</w:t>
      </w:r>
      <w:r w:rsidR="004E5657">
        <w:rPr>
          <w:rFonts w:ascii="Arial" w:eastAsia="Arial" w:hAnsi="Arial" w:cs="Arial"/>
          <w:sz w:val="22"/>
          <w:szCs w:val="22"/>
        </w:rPr>
        <w:t xml:space="preserve"> do</w:t>
      </w:r>
      <w:r w:rsidRPr="00E6421D">
        <w:rPr>
          <w:rFonts w:ascii="Arial" w:eastAsia="Arial" w:hAnsi="Arial" w:cs="Arial"/>
          <w:sz w:val="22"/>
          <w:szCs w:val="22"/>
        </w:rPr>
        <w:t xml:space="preserve"> 4 pkt), według skali:  </w:t>
      </w:r>
    </w:p>
    <w:p w14:paraId="000000D3" w14:textId="012B02C4" w:rsidR="00837B5A" w:rsidRPr="00E6421D" w:rsidRDefault="006A7535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poniżej 3,99 – 0 pkt,</w:t>
      </w:r>
    </w:p>
    <w:p w14:paraId="000000D4" w14:textId="6A15CB1A" w:rsidR="00837B5A" w:rsidRPr="00E6421D" w:rsidRDefault="006A7535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od 4 do 4,49 – 2 pkt,</w:t>
      </w:r>
    </w:p>
    <w:p w14:paraId="000000D5" w14:textId="611DA399" w:rsidR="00837B5A" w:rsidRPr="00E6421D" w:rsidRDefault="006A7535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od 4,5 – 4 pkt,</w:t>
      </w:r>
    </w:p>
    <w:p w14:paraId="000000D6" w14:textId="491A1340" w:rsidR="00837B5A" w:rsidRPr="00E6421D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aktywność naukowa i społeczna (np. koła naukowe, wolontariat)</w:t>
      </w:r>
      <w:r w:rsidR="004E5657">
        <w:rPr>
          <w:rFonts w:ascii="Arial" w:eastAsia="Arial" w:hAnsi="Arial" w:cs="Arial"/>
          <w:sz w:val="22"/>
          <w:szCs w:val="22"/>
        </w:rPr>
        <w:t xml:space="preserve"> w skali</w:t>
      </w:r>
      <w:r w:rsidRPr="00E6421D">
        <w:rPr>
          <w:rFonts w:ascii="Arial" w:eastAsia="Arial" w:hAnsi="Arial" w:cs="Arial"/>
          <w:sz w:val="22"/>
          <w:szCs w:val="22"/>
        </w:rPr>
        <w:t xml:space="preserve">: </w:t>
      </w:r>
      <w:r w:rsidR="004E5657">
        <w:rPr>
          <w:rFonts w:ascii="Arial" w:eastAsia="Arial" w:hAnsi="Arial" w:cs="Arial"/>
          <w:sz w:val="22"/>
          <w:szCs w:val="22"/>
        </w:rPr>
        <w:t xml:space="preserve">od </w:t>
      </w:r>
      <w:r w:rsidRPr="00E6421D">
        <w:rPr>
          <w:rFonts w:ascii="Arial" w:eastAsia="Arial" w:hAnsi="Arial" w:cs="Arial"/>
          <w:sz w:val="22"/>
          <w:szCs w:val="22"/>
        </w:rPr>
        <w:t xml:space="preserve">0 – </w:t>
      </w:r>
      <w:r w:rsidR="004E5657">
        <w:rPr>
          <w:rFonts w:ascii="Arial" w:eastAsia="Arial" w:hAnsi="Arial" w:cs="Arial"/>
          <w:sz w:val="22"/>
          <w:szCs w:val="22"/>
        </w:rPr>
        <w:t xml:space="preserve">do </w:t>
      </w:r>
      <w:r w:rsidRPr="00E6421D">
        <w:rPr>
          <w:rFonts w:ascii="Arial" w:eastAsia="Arial" w:hAnsi="Arial" w:cs="Arial"/>
          <w:sz w:val="22"/>
          <w:szCs w:val="22"/>
        </w:rPr>
        <w:t xml:space="preserve">2 pkt, </w:t>
      </w:r>
    </w:p>
    <w:p w14:paraId="000000D7" w14:textId="59240F3D" w:rsidR="00837B5A" w:rsidRPr="007D10D5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publikacje naukowe autorstwo lub współautorstwo: książki, artykułu naukowego, referatu opublikowanego w materiałach konferencyjnych, ekspertyzy, doniesienia naukowego); ocena będzie obejmować rangę publikacji oraz ujęcie ich w wykazach, o których mowa w art. 267 ust. 3 </w:t>
      </w:r>
      <w:r w:rsidR="004E5657">
        <w:rPr>
          <w:rFonts w:ascii="Arial" w:eastAsia="Arial" w:hAnsi="Arial" w:cs="Arial"/>
          <w:sz w:val="22"/>
          <w:szCs w:val="22"/>
        </w:rPr>
        <w:t>U</w:t>
      </w:r>
      <w:r w:rsidRPr="00E6421D">
        <w:rPr>
          <w:rFonts w:ascii="Arial" w:eastAsia="Arial" w:hAnsi="Arial" w:cs="Arial"/>
          <w:sz w:val="22"/>
          <w:szCs w:val="22"/>
        </w:rPr>
        <w:t xml:space="preserve">stawy; ocena </w:t>
      </w:r>
      <w:r w:rsidRPr="007D10D5">
        <w:rPr>
          <w:rFonts w:ascii="Arial" w:eastAsia="Arial" w:hAnsi="Arial" w:cs="Arial"/>
          <w:sz w:val="22"/>
          <w:szCs w:val="22"/>
        </w:rPr>
        <w:t xml:space="preserve">dokonywana będzie w skali: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od </w:t>
      </w:r>
      <w:r w:rsidRPr="007D10D5">
        <w:rPr>
          <w:rFonts w:ascii="Arial" w:eastAsia="Arial" w:hAnsi="Arial" w:cs="Arial"/>
          <w:sz w:val="22"/>
          <w:szCs w:val="22"/>
        </w:rPr>
        <w:t xml:space="preserve">0 –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do </w:t>
      </w:r>
      <w:r w:rsidRPr="007D10D5">
        <w:rPr>
          <w:rFonts w:ascii="Arial" w:eastAsia="Arial" w:hAnsi="Arial" w:cs="Arial"/>
          <w:sz w:val="22"/>
          <w:szCs w:val="22"/>
        </w:rPr>
        <w:t>10 pkt,</w:t>
      </w:r>
    </w:p>
    <w:p w14:paraId="000000D8" w14:textId="1B1E0947" w:rsidR="00837B5A" w:rsidRPr="007D10D5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 xml:space="preserve">wystąpienia na konferencjach naukowych: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od </w:t>
      </w:r>
      <w:r w:rsidRPr="007D10D5">
        <w:rPr>
          <w:rFonts w:ascii="Arial" w:eastAsia="Arial" w:hAnsi="Arial" w:cs="Arial"/>
          <w:sz w:val="22"/>
          <w:szCs w:val="22"/>
        </w:rPr>
        <w:t xml:space="preserve">0 –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do </w:t>
      </w:r>
      <w:r w:rsidRPr="007D10D5">
        <w:rPr>
          <w:rFonts w:ascii="Arial" w:eastAsia="Arial" w:hAnsi="Arial" w:cs="Arial"/>
          <w:sz w:val="22"/>
          <w:szCs w:val="22"/>
        </w:rPr>
        <w:t>2 pkt,</w:t>
      </w:r>
    </w:p>
    <w:p w14:paraId="000000D9" w14:textId="6A56AC14" w:rsidR="00837B5A" w:rsidRPr="007D10D5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 xml:space="preserve">praktyki, stypendia, nagrody, granty: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od </w:t>
      </w:r>
      <w:r w:rsidRPr="007D10D5">
        <w:rPr>
          <w:rFonts w:ascii="Arial" w:eastAsia="Arial" w:hAnsi="Arial" w:cs="Arial"/>
          <w:sz w:val="22"/>
          <w:szCs w:val="22"/>
        </w:rPr>
        <w:t xml:space="preserve">0 – </w:t>
      </w:r>
      <w:r w:rsidR="004E5657" w:rsidRPr="007D10D5">
        <w:rPr>
          <w:rFonts w:ascii="Arial" w:eastAsia="Arial" w:hAnsi="Arial" w:cs="Arial"/>
          <w:sz w:val="22"/>
          <w:szCs w:val="22"/>
        </w:rPr>
        <w:t xml:space="preserve">do </w:t>
      </w:r>
      <w:r w:rsidRPr="007D10D5">
        <w:rPr>
          <w:rFonts w:ascii="Arial" w:eastAsia="Arial" w:hAnsi="Arial" w:cs="Arial"/>
          <w:sz w:val="22"/>
          <w:szCs w:val="22"/>
        </w:rPr>
        <w:t>2 pkt,</w:t>
      </w:r>
    </w:p>
    <w:p w14:paraId="000000DA" w14:textId="2311939D" w:rsidR="00837B5A" w:rsidRPr="007D10D5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znajomość języków obcych potwierdzona certyfikatami</w:t>
      </w:r>
      <w:r w:rsidR="00DA69E6" w:rsidRPr="007D10D5">
        <w:rPr>
          <w:rFonts w:ascii="Arial" w:eastAsia="Arial" w:hAnsi="Arial" w:cs="Arial"/>
          <w:sz w:val="22"/>
          <w:szCs w:val="22"/>
        </w:rPr>
        <w:t>, o których mowa w §14 ust.</w:t>
      </w:r>
      <w:r w:rsidR="008E74D0" w:rsidRPr="007D10D5">
        <w:rPr>
          <w:rFonts w:ascii="Arial" w:eastAsia="Arial" w:hAnsi="Arial" w:cs="Arial"/>
          <w:sz w:val="22"/>
          <w:szCs w:val="22"/>
        </w:rPr>
        <w:t xml:space="preserve"> </w:t>
      </w:r>
      <w:r w:rsidR="00DA69E6" w:rsidRPr="007D10D5">
        <w:rPr>
          <w:rFonts w:ascii="Arial" w:eastAsia="Arial" w:hAnsi="Arial" w:cs="Arial"/>
          <w:sz w:val="22"/>
          <w:szCs w:val="22"/>
        </w:rPr>
        <w:t>1 pkt h</w:t>
      </w:r>
      <w:r w:rsidR="008E74D0" w:rsidRPr="007D10D5">
        <w:rPr>
          <w:rFonts w:ascii="Arial" w:eastAsia="Arial" w:hAnsi="Arial" w:cs="Arial"/>
          <w:sz w:val="22"/>
          <w:szCs w:val="22"/>
        </w:rPr>
        <w:t>)</w:t>
      </w:r>
      <w:r w:rsidRPr="007D10D5">
        <w:rPr>
          <w:rFonts w:ascii="Arial" w:eastAsia="Arial" w:hAnsi="Arial" w:cs="Arial"/>
          <w:sz w:val="22"/>
          <w:szCs w:val="22"/>
        </w:rPr>
        <w:t xml:space="preserve">: </w:t>
      </w:r>
    </w:p>
    <w:p w14:paraId="000000DB" w14:textId="18D2309E" w:rsidR="00837B5A" w:rsidRDefault="006A7535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lastRenderedPageBreak/>
        <w:t xml:space="preserve">brak certyfikatu: 0 pkt, </w:t>
      </w:r>
    </w:p>
    <w:p w14:paraId="529FDB10" w14:textId="15A47362" w:rsidR="00256ABB" w:rsidRDefault="00256ABB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certyfikat/certyfikaty znajomości pierwszego języka obcego:</w:t>
      </w:r>
    </w:p>
    <w:p w14:paraId="60EB352A" w14:textId="0C36267E" w:rsidR="00256ABB" w:rsidRDefault="00256ABB" w:rsidP="00256AB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języka angielskiego – za wszystkie certyfikaty łącznie od 0,5 do 2 pkt, w zależności od liczby certyfikatów i poziomu znajomości języka, albo</w:t>
      </w:r>
    </w:p>
    <w:p w14:paraId="4678D267" w14:textId="306A45DA" w:rsidR="00256ABB" w:rsidRPr="00256ABB" w:rsidRDefault="00256ABB" w:rsidP="00256ABB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56ABB">
        <w:rPr>
          <w:rFonts w:ascii="Arial" w:hAnsi="Arial" w:cs="Arial"/>
          <w:sz w:val="22"/>
          <w:szCs w:val="22"/>
        </w:rPr>
        <w:t xml:space="preserve">innego języka obcego – za wszystkie certyfikaty łącznie od 0,5 do 1,5 pkt, w zależności od liczby certyfikatów i poziomu znajomości języka, </w:t>
      </w:r>
    </w:p>
    <w:p w14:paraId="000000DD" w14:textId="3E797B97" w:rsidR="00837B5A" w:rsidRPr="007D10D5" w:rsidRDefault="006A7535" w:rsidP="00270E45">
      <w:pPr>
        <w:numPr>
          <w:ilvl w:val="0"/>
          <w:numId w:val="13"/>
        </w:numPr>
        <w:spacing w:line="276" w:lineRule="auto"/>
        <w:ind w:left="2268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certyfikat znajomości</w:t>
      </w:r>
      <w:r w:rsidR="00BA48ED" w:rsidRPr="007D10D5">
        <w:rPr>
          <w:rFonts w:ascii="Arial" w:eastAsia="Arial" w:hAnsi="Arial" w:cs="Arial"/>
          <w:sz w:val="22"/>
          <w:szCs w:val="22"/>
        </w:rPr>
        <w:t xml:space="preserve"> </w:t>
      </w:r>
      <w:r w:rsidR="00691517" w:rsidRPr="007D10D5">
        <w:rPr>
          <w:rFonts w:ascii="Arial" w:eastAsia="Arial" w:hAnsi="Arial" w:cs="Arial"/>
          <w:sz w:val="22"/>
          <w:szCs w:val="22"/>
        </w:rPr>
        <w:t xml:space="preserve">drugiego lub więcej języków obcych </w:t>
      </w:r>
      <w:r w:rsidR="00BA48ED" w:rsidRPr="007D10D5">
        <w:rPr>
          <w:rFonts w:ascii="Arial" w:eastAsia="Arial" w:hAnsi="Arial" w:cs="Arial"/>
          <w:sz w:val="22"/>
          <w:szCs w:val="22"/>
        </w:rPr>
        <w:t>innego/innych, niż wskazany w punkcie powyżej</w:t>
      </w:r>
      <w:r w:rsidRPr="007D10D5">
        <w:rPr>
          <w:rFonts w:ascii="Arial" w:eastAsia="Arial" w:hAnsi="Arial" w:cs="Arial"/>
          <w:sz w:val="22"/>
          <w:szCs w:val="22"/>
        </w:rPr>
        <w:t xml:space="preserve"> </w:t>
      </w:r>
      <w:r w:rsidR="00691517" w:rsidRPr="007D10D5">
        <w:rPr>
          <w:rFonts w:ascii="Arial" w:eastAsia="Arial" w:hAnsi="Arial" w:cs="Arial"/>
          <w:sz w:val="22"/>
          <w:szCs w:val="22"/>
        </w:rPr>
        <w:t>-</w:t>
      </w:r>
      <w:r w:rsidRPr="007D10D5">
        <w:rPr>
          <w:rFonts w:ascii="Arial" w:eastAsia="Arial" w:hAnsi="Arial" w:cs="Arial"/>
          <w:sz w:val="22"/>
          <w:szCs w:val="22"/>
        </w:rPr>
        <w:t xml:space="preserve"> </w:t>
      </w:r>
      <w:r w:rsidR="00BA48ED" w:rsidRPr="007D10D5">
        <w:rPr>
          <w:rFonts w:ascii="Arial" w:eastAsia="Arial" w:hAnsi="Arial" w:cs="Arial"/>
          <w:sz w:val="22"/>
          <w:szCs w:val="22"/>
        </w:rPr>
        <w:t xml:space="preserve">za wszystkie certyfikaty łącznie </w:t>
      </w:r>
      <w:r w:rsidR="00256ABB">
        <w:rPr>
          <w:rFonts w:ascii="Arial" w:eastAsia="Arial" w:hAnsi="Arial" w:cs="Arial"/>
          <w:sz w:val="22"/>
          <w:szCs w:val="22"/>
        </w:rPr>
        <w:t>1</w:t>
      </w:r>
      <w:r w:rsidRPr="007D10D5">
        <w:rPr>
          <w:rFonts w:ascii="Arial" w:eastAsia="Arial" w:hAnsi="Arial" w:cs="Arial"/>
          <w:sz w:val="22"/>
          <w:szCs w:val="22"/>
        </w:rPr>
        <w:t xml:space="preserve"> pkt,</w:t>
      </w:r>
    </w:p>
    <w:p w14:paraId="000000DE" w14:textId="12136288" w:rsidR="00837B5A" w:rsidRPr="007D10D5" w:rsidRDefault="006A7535" w:rsidP="00270E45">
      <w:pPr>
        <w:numPr>
          <w:ilvl w:val="1"/>
          <w:numId w:val="31"/>
        </w:numPr>
        <w:spacing w:line="276" w:lineRule="auto"/>
        <w:ind w:left="1701" w:hanging="567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 xml:space="preserve">list rekomendacyjny (od pracownika naukowego lub pracodawcy): </w:t>
      </w:r>
      <w:r w:rsidR="00246D85" w:rsidRPr="007D10D5">
        <w:rPr>
          <w:rFonts w:ascii="Arial" w:eastAsia="Arial" w:hAnsi="Arial" w:cs="Arial"/>
          <w:sz w:val="22"/>
          <w:szCs w:val="22"/>
        </w:rPr>
        <w:t xml:space="preserve">od </w:t>
      </w:r>
      <w:r w:rsidRPr="007D10D5">
        <w:rPr>
          <w:rFonts w:ascii="Arial" w:eastAsia="Arial" w:hAnsi="Arial" w:cs="Arial"/>
          <w:sz w:val="22"/>
          <w:szCs w:val="22"/>
        </w:rPr>
        <w:t>0</w:t>
      </w:r>
      <w:r w:rsidR="00246D85" w:rsidRPr="007D10D5">
        <w:rPr>
          <w:rFonts w:ascii="Arial" w:eastAsia="Arial" w:hAnsi="Arial" w:cs="Arial"/>
          <w:sz w:val="22"/>
          <w:szCs w:val="22"/>
        </w:rPr>
        <w:t xml:space="preserve"> </w:t>
      </w:r>
      <w:r w:rsidRPr="007D10D5">
        <w:rPr>
          <w:rFonts w:ascii="Arial" w:eastAsia="Arial" w:hAnsi="Arial" w:cs="Arial"/>
          <w:sz w:val="22"/>
          <w:szCs w:val="22"/>
        </w:rPr>
        <w:t>-</w:t>
      </w:r>
      <w:r w:rsidR="00246D85" w:rsidRPr="007D10D5">
        <w:rPr>
          <w:rFonts w:ascii="Arial" w:eastAsia="Arial" w:hAnsi="Arial" w:cs="Arial"/>
          <w:sz w:val="22"/>
          <w:szCs w:val="22"/>
        </w:rPr>
        <w:t xml:space="preserve"> do </w:t>
      </w:r>
      <w:r w:rsidRPr="007D10D5">
        <w:rPr>
          <w:rFonts w:ascii="Arial" w:eastAsia="Arial" w:hAnsi="Arial" w:cs="Arial"/>
          <w:sz w:val="22"/>
          <w:szCs w:val="22"/>
        </w:rPr>
        <w:t>1 pkt.</w:t>
      </w:r>
    </w:p>
    <w:p w14:paraId="11B445BE" w14:textId="76AE2E7D" w:rsidR="00DE0529" w:rsidRDefault="006A7535" w:rsidP="00DE052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 xml:space="preserve">Przedstawiona w ust. </w:t>
      </w:r>
      <w:r w:rsidR="00713E3C" w:rsidRPr="007D10D5">
        <w:rPr>
          <w:rFonts w:ascii="Arial" w:eastAsia="Arial" w:hAnsi="Arial" w:cs="Arial"/>
          <w:sz w:val="22"/>
          <w:szCs w:val="22"/>
        </w:rPr>
        <w:t>7</w:t>
      </w:r>
      <w:r w:rsidRPr="007D10D5">
        <w:rPr>
          <w:rFonts w:ascii="Arial" w:eastAsia="Arial" w:hAnsi="Arial" w:cs="Arial"/>
          <w:sz w:val="22"/>
          <w:szCs w:val="22"/>
        </w:rPr>
        <w:t xml:space="preserve"> ocena punktowa kandydata</w:t>
      </w:r>
      <w:r w:rsidRPr="00DE0529">
        <w:rPr>
          <w:rFonts w:ascii="Arial" w:eastAsia="Arial" w:hAnsi="Arial" w:cs="Arial"/>
          <w:sz w:val="22"/>
          <w:szCs w:val="22"/>
        </w:rPr>
        <w:t xml:space="preserve"> dokonywana jest w trakcie posiedzenia komisji rekrutacyjnej.</w:t>
      </w:r>
    </w:p>
    <w:p w14:paraId="000000E0" w14:textId="37E3F7D0" w:rsidR="00837B5A" w:rsidRPr="00DE0529" w:rsidRDefault="006A7535" w:rsidP="00DE0529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E0529">
        <w:rPr>
          <w:rFonts w:ascii="Arial" w:eastAsia="Arial" w:hAnsi="Arial" w:cs="Arial"/>
          <w:sz w:val="22"/>
          <w:szCs w:val="22"/>
        </w:rPr>
        <w:t xml:space="preserve">Po zakończeniu oceny punktowej kandydatów, komisja rekrutacyjna sporządza </w:t>
      </w:r>
      <w:r w:rsidR="00F023B9" w:rsidRPr="00DE0529">
        <w:rPr>
          <w:rFonts w:ascii="Arial" w:eastAsia="Arial" w:hAnsi="Arial" w:cs="Arial"/>
          <w:sz w:val="22"/>
          <w:szCs w:val="22"/>
        </w:rPr>
        <w:t xml:space="preserve">listę </w:t>
      </w:r>
      <w:r w:rsidRPr="00DE0529">
        <w:rPr>
          <w:rFonts w:ascii="Arial" w:eastAsia="Arial" w:hAnsi="Arial" w:cs="Arial"/>
          <w:sz w:val="22"/>
          <w:szCs w:val="22"/>
        </w:rPr>
        <w:t>ranking</w:t>
      </w:r>
      <w:r w:rsidR="00F023B9" w:rsidRPr="00DE0529">
        <w:rPr>
          <w:rFonts w:ascii="Arial" w:eastAsia="Arial" w:hAnsi="Arial" w:cs="Arial"/>
          <w:sz w:val="22"/>
          <w:szCs w:val="22"/>
        </w:rPr>
        <w:t>ową</w:t>
      </w:r>
      <w:r w:rsidRPr="00DE0529">
        <w:rPr>
          <w:rFonts w:ascii="Arial" w:eastAsia="Arial" w:hAnsi="Arial" w:cs="Arial"/>
          <w:sz w:val="22"/>
          <w:szCs w:val="22"/>
        </w:rPr>
        <w:t xml:space="preserve"> kandydatów</w:t>
      </w:r>
      <w:r w:rsidR="00F023B9" w:rsidRPr="00DE0529">
        <w:rPr>
          <w:rFonts w:ascii="Arial" w:eastAsia="Arial" w:hAnsi="Arial" w:cs="Arial"/>
          <w:sz w:val="22"/>
          <w:szCs w:val="22"/>
        </w:rPr>
        <w:t>, uwzględniającą każdego z kandydatów</w:t>
      </w:r>
      <w:r w:rsidR="00DF1EA5" w:rsidRPr="00DE0529">
        <w:rPr>
          <w:rFonts w:ascii="Arial" w:eastAsia="Arial" w:hAnsi="Arial" w:cs="Arial"/>
          <w:sz w:val="22"/>
          <w:szCs w:val="22"/>
        </w:rPr>
        <w:t xml:space="preserve"> biorących udział w postępowaniu konkursowym</w:t>
      </w:r>
      <w:r w:rsidRPr="00DE0529">
        <w:rPr>
          <w:rFonts w:ascii="Arial" w:eastAsia="Arial" w:hAnsi="Arial" w:cs="Arial"/>
          <w:sz w:val="22"/>
          <w:szCs w:val="22"/>
        </w:rPr>
        <w:t xml:space="preserve">. </w:t>
      </w:r>
      <w:r w:rsidR="00B32B18" w:rsidRPr="00DE0529">
        <w:rPr>
          <w:rFonts w:ascii="Arial" w:eastAsia="Arial" w:hAnsi="Arial" w:cs="Arial"/>
          <w:sz w:val="22"/>
          <w:szCs w:val="22"/>
        </w:rPr>
        <w:t>Lista r</w:t>
      </w:r>
      <w:r w:rsidRPr="00DE0529">
        <w:rPr>
          <w:rFonts w:ascii="Arial" w:eastAsia="Arial" w:hAnsi="Arial" w:cs="Arial"/>
          <w:sz w:val="22"/>
          <w:szCs w:val="22"/>
        </w:rPr>
        <w:t>anking</w:t>
      </w:r>
      <w:r w:rsidR="00B32B18" w:rsidRPr="00DE0529">
        <w:rPr>
          <w:rFonts w:ascii="Arial" w:eastAsia="Arial" w:hAnsi="Arial" w:cs="Arial"/>
          <w:sz w:val="22"/>
          <w:szCs w:val="22"/>
        </w:rPr>
        <w:t>owa kandydatów</w:t>
      </w:r>
      <w:r w:rsidRPr="00DE0529">
        <w:rPr>
          <w:rFonts w:ascii="Arial" w:eastAsia="Arial" w:hAnsi="Arial" w:cs="Arial"/>
          <w:sz w:val="22"/>
          <w:szCs w:val="22"/>
        </w:rPr>
        <w:t xml:space="preserve"> tworzon</w:t>
      </w:r>
      <w:r w:rsidR="00B32B18" w:rsidRPr="00DE0529">
        <w:rPr>
          <w:rFonts w:ascii="Arial" w:eastAsia="Arial" w:hAnsi="Arial" w:cs="Arial"/>
          <w:sz w:val="22"/>
          <w:szCs w:val="22"/>
        </w:rPr>
        <w:t>a</w:t>
      </w:r>
      <w:r w:rsidRPr="00DE0529">
        <w:rPr>
          <w:rFonts w:ascii="Arial" w:eastAsia="Arial" w:hAnsi="Arial" w:cs="Arial"/>
          <w:sz w:val="22"/>
          <w:szCs w:val="22"/>
        </w:rPr>
        <w:t xml:space="preserve"> jest w kolejności malejącej, według łącznej liczby uzyskanych punktów.</w:t>
      </w:r>
    </w:p>
    <w:p w14:paraId="000000E1" w14:textId="77777777" w:rsidR="00837B5A" w:rsidRPr="00E6421D" w:rsidRDefault="00837B5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E2" w14:textId="77777777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17</w:t>
      </w:r>
    </w:p>
    <w:p w14:paraId="000000E3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B4DC264" w14:textId="5A437AE3" w:rsidR="005B36F5" w:rsidRPr="007D10D5" w:rsidRDefault="006A7535" w:rsidP="005B36F5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Pozytywny wynik postępowania konkursowego uzyskują kandydaci, którzy znaleźli się na liście rankingowej, o której mowa w §16 ust. </w:t>
      </w:r>
      <w:r w:rsidR="00C730DD">
        <w:rPr>
          <w:rFonts w:ascii="Arial" w:eastAsia="Arial" w:hAnsi="Arial" w:cs="Arial"/>
          <w:sz w:val="22"/>
          <w:szCs w:val="22"/>
        </w:rPr>
        <w:t>9</w:t>
      </w:r>
      <w:r w:rsidR="00DF1EA5">
        <w:rPr>
          <w:rFonts w:ascii="Arial" w:eastAsia="Arial" w:hAnsi="Arial" w:cs="Arial"/>
          <w:sz w:val="22"/>
          <w:szCs w:val="22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</w:t>
      </w:r>
      <w:r w:rsidRPr="007D10D5">
        <w:rPr>
          <w:rFonts w:ascii="Arial" w:eastAsia="Arial" w:hAnsi="Arial" w:cs="Arial"/>
          <w:sz w:val="22"/>
          <w:szCs w:val="22"/>
        </w:rPr>
        <w:t>na początkowych pozycjach mieszczących się w limicie przyjęć do Szkoły Doktorskiej UEK.</w:t>
      </w:r>
    </w:p>
    <w:p w14:paraId="3BB73AC4" w14:textId="6A88137F" w:rsidR="00786164" w:rsidRPr="007D10D5" w:rsidRDefault="0049608D" w:rsidP="00BC248A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K</w:t>
      </w:r>
      <w:r w:rsidR="00B2214E" w:rsidRPr="007D10D5">
        <w:rPr>
          <w:rFonts w:ascii="Arial" w:eastAsia="Arial" w:hAnsi="Arial" w:cs="Arial"/>
          <w:sz w:val="22"/>
          <w:szCs w:val="22"/>
        </w:rPr>
        <w:t>omisja rekrutacyjna dokonuje</w:t>
      </w:r>
      <w:r w:rsidR="007D10D5" w:rsidRPr="007D10D5">
        <w:rPr>
          <w:rFonts w:ascii="Arial" w:eastAsia="Arial" w:hAnsi="Arial" w:cs="Arial"/>
          <w:sz w:val="22"/>
          <w:szCs w:val="22"/>
        </w:rPr>
        <w:t xml:space="preserve"> </w:t>
      </w:r>
      <w:r w:rsidR="00DF1EA5" w:rsidRPr="007D10D5">
        <w:rPr>
          <w:rFonts w:ascii="Arial" w:eastAsia="Arial" w:hAnsi="Arial" w:cs="Arial"/>
          <w:sz w:val="22"/>
          <w:szCs w:val="22"/>
        </w:rPr>
        <w:t xml:space="preserve">zakwalifikowania </w:t>
      </w:r>
      <w:r w:rsidR="00531B0F" w:rsidRPr="007D10D5">
        <w:rPr>
          <w:rFonts w:ascii="Arial" w:eastAsia="Arial" w:hAnsi="Arial" w:cs="Arial"/>
          <w:sz w:val="22"/>
          <w:szCs w:val="22"/>
        </w:rPr>
        <w:t xml:space="preserve">kandydatów </w:t>
      </w:r>
      <w:r w:rsidR="00145304" w:rsidRPr="007D10D5">
        <w:rPr>
          <w:rFonts w:ascii="Arial" w:eastAsia="Arial" w:hAnsi="Arial" w:cs="Arial"/>
          <w:sz w:val="22"/>
          <w:szCs w:val="22"/>
        </w:rPr>
        <w:t xml:space="preserve">którzy znaleźli się na liście rankingowej, o której mowa w §16 ust. 9, na początkowych pozycjach mieszczących się w limicie przyjęć do Szkoły Doktorskiej UEK </w:t>
      </w:r>
      <w:r w:rsidR="00DF1EA5" w:rsidRPr="007D10D5">
        <w:rPr>
          <w:rFonts w:ascii="Arial" w:eastAsia="Arial" w:hAnsi="Arial" w:cs="Arial"/>
          <w:sz w:val="22"/>
          <w:szCs w:val="22"/>
        </w:rPr>
        <w:t xml:space="preserve">do </w:t>
      </w:r>
      <w:r w:rsidR="00B2214E" w:rsidRPr="007D10D5">
        <w:rPr>
          <w:rFonts w:ascii="Arial" w:eastAsia="Arial" w:hAnsi="Arial" w:cs="Arial"/>
          <w:sz w:val="22"/>
          <w:szCs w:val="22"/>
        </w:rPr>
        <w:t xml:space="preserve">przyjęcia do </w:t>
      </w:r>
      <w:r w:rsidR="00A43FE5" w:rsidRPr="007D10D5">
        <w:rPr>
          <w:rFonts w:ascii="Arial" w:eastAsia="Arial" w:hAnsi="Arial" w:cs="Arial"/>
          <w:sz w:val="22"/>
          <w:szCs w:val="22"/>
        </w:rPr>
        <w:t>S</w:t>
      </w:r>
      <w:r w:rsidR="00B2214E" w:rsidRPr="007D10D5">
        <w:rPr>
          <w:rFonts w:ascii="Arial" w:eastAsia="Arial" w:hAnsi="Arial" w:cs="Arial"/>
          <w:sz w:val="22"/>
          <w:szCs w:val="22"/>
        </w:rPr>
        <w:t xml:space="preserve">zkoły </w:t>
      </w:r>
      <w:r w:rsidR="00A43FE5" w:rsidRPr="007D10D5">
        <w:rPr>
          <w:rFonts w:ascii="Arial" w:eastAsia="Arial" w:hAnsi="Arial" w:cs="Arial"/>
          <w:sz w:val="22"/>
          <w:szCs w:val="22"/>
        </w:rPr>
        <w:t>D</w:t>
      </w:r>
      <w:r w:rsidR="00B2214E" w:rsidRPr="007D10D5">
        <w:rPr>
          <w:rFonts w:ascii="Arial" w:eastAsia="Arial" w:hAnsi="Arial" w:cs="Arial"/>
          <w:sz w:val="22"/>
          <w:szCs w:val="22"/>
        </w:rPr>
        <w:t>oktorskiej</w:t>
      </w:r>
      <w:r w:rsidR="00A43FE5" w:rsidRPr="007D10D5">
        <w:rPr>
          <w:rFonts w:ascii="Arial" w:eastAsia="Arial" w:hAnsi="Arial" w:cs="Arial"/>
          <w:sz w:val="22"/>
          <w:szCs w:val="22"/>
        </w:rPr>
        <w:t xml:space="preserve"> UEK</w:t>
      </w:r>
      <w:r w:rsidR="007D10D5" w:rsidRPr="007D10D5">
        <w:rPr>
          <w:rFonts w:ascii="Arial" w:eastAsia="Arial" w:hAnsi="Arial" w:cs="Arial"/>
          <w:sz w:val="22"/>
          <w:szCs w:val="22"/>
        </w:rPr>
        <w:t>.</w:t>
      </w:r>
      <w:r w:rsidR="00B2214E" w:rsidRPr="007D10D5">
        <w:rPr>
          <w:rFonts w:ascii="Arial" w:eastAsia="Arial" w:hAnsi="Arial" w:cs="Arial"/>
          <w:sz w:val="22"/>
          <w:szCs w:val="22"/>
        </w:rPr>
        <w:t xml:space="preserve"> </w:t>
      </w:r>
    </w:p>
    <w:p w14:paraId="5C524EA5" w14:textId="70583AFB" w:rsidR="005B36F5" w:rsidRPr="0043468E" w:rsidRDefault="005B36F5" w:rsidP="0043468E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 xml:space="preserve">Kandydat uzyskuje informację o </w:t>
      </w:r>
      <w:r w:rsidR="00A43FE5" w:rsidRPr="007D10D5">
        <w:rPr>
          <w:rFonts w:ascii="Arial" w:eastAsia="Arial" w:hAnsi="Arial" w:cs="Arial"/>
          <w:sz w:val="22"/>
          <w:szCs w:val="22"/>
        </w:rPr>
        <w:t xml:space="preserve"> zakwalifikowaniu do </w:t>
      </w:r>
      <w:r w:rsidR="00A43FE5">
        <w:rPr>
          <w:rFonts w:ascii="Arial" w:eastAsia="Arial" w:hAnsi="Arial" w:cs="Arial"/>
          <w:sz w:val="22"/>
          <w:szCs w:val="22"/>
        </w:rPr>
        <w:t>przyjęcia do Szkoły Doktorskiej UEK</w:t>
      </w:r>
      <w:r w:rsidRPr="0043468E">
        <w:rPr>
          <w:rFonts w:ascii="Arial" w:eastAsia="Arial" w:hAnsi="Arial" w:cs="Arial"/>
          <w:sz w:val="22"/>
          <w:szCs w:val="22"/>
        </w:rPr>
        <w:t xml:space="preserve"> drogą elektroniczną.</w:t>
      </w:r>
    </w:p>
    <w:p w14:paraId="464EAEF0" w14:textId="03DBABDE" w:rsidR="00531B0F" w:rsidRPr="00E6421D" w:rsidRDefault="00531B0F" w:rsidP="009F52B7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Kandydat, który </w:t>
      </w:r>
      <w:r w:rsidR="00145304">
        <w:rPr>
          <w:rFonts w:ascii="Arial" w:eastAsia="Arial" w:hAnsi="Arial" w:cs="Arial"/>
          <w:sz w:val="22"/>
          <w:szCs w:val="22"/>
        </w:rPr>
        <w:t xml:space="preserve">został </w:t>
      </w:r>
      <w:r w:rsidR="0049608D">
        <w:rPr>
          <w:rFonts w:ascii="Arial" w:eastAsia="Arial" w:hAnsi="Arial" w:cs="Arial"/>
          <w:sz w:val="22"/>
          <w:szCs w:val="22"/>
        </w:rPr>
        <w:t>zakwalifi</w:t>
      </w:r>
      <w:r w:rsidR="00145304">
        <w:rPr>
          <w:rFonts w:ascii="Arial" w:eastAsia="Arial" w:hAnsi="Arial" w:cs="Arial"/>
          <w:sz w:val="22"/>
          <w:szCs w:val="22"/>
        </w:rPr>
        <w:t>k</w:t>
      </w:r>
      <w:r w:rsidR="0049608D">
        <w:rPr>
          <w:rFonts w:ascii="Arial" w:eastAsia="Arial" w:hAnsi="Arial" w:cs="Arial"/>
          <w:sz w:val="22"/>
          <w:szCs w:val="22"/>
        </w:rPr>
        <w:t>owany do przyjęcia</w:t>
      </w:r>
      <w:r w:rsidRPr="00E6421D">
        <w:rPr>
          <w:rFonts w:ascii="Arial" w:eastAsia="Arial" w:hAnsi="Arial" w:cs="Arial"/>
          <w:sz w:val="22"/>
          <w:szCs w:val="22"/>
        </w:rPr>
        <w:t xml:space="preserve"> uprawniony jest do uzyskania wpisu na listę doktorantów Szkoły Doktorskiej UEK</w:t>
      </w:r>
      <w:r>
        <w:rPr>
          <w:rFonts w:ascii="Arial" w:eastAsia="Arial" w:hAnsi="Arial" w:cs="Arial"/>
          <w:sz w:val="22"/>
          <w:szCs w:val="22"/>
        </w:rPr>
        <w:t xml:space="preserve">, pod warunkiem określonym w ust. </w:t>
      </w:r>
      <w:r w:rsidR="0043468E">
        <w:rPr>
          <w:rFonts w:ascii="Arial" w:eastAsia="Arial" w:hAnsi="Arial" w:cs="Arial"/>
          <w:sz w:val="22"/>
          <w:szCs w:val="22"/>
        </w:rPr>
        <w:t>5</w:t>
      </w:r>
    </w:p>
    <w:p w14:paraId="539A02AE" w14:textId="7D9E272B" w:rsidR="00531B0F" w:rsidRPr="00E6421D" w:rsidRDefault="00531B0F" w:rsidP="009F52B7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 celu uzyskania wpisu na listę doktorantów Szkoły Doktorskiej UEK kandydat, o którym mowa w ust.</w:t>
      </w:r>
      <w:r w:rsidR="0049608D">
        <w:rPr>
          <w:rFonts w:ascii="Arial" w:eastAsia="Arial" w:hAnsi="Arial" w:cs="Arial"/>
          <w:sz w:val="22"/>
          <w:szCs w:val="22"/>
        </w:rPr>
        <w:t xml:space="preserve"> </w:t>
      </w:r>
      <w:r w:rsidR="0043468E">
        <w:rPr>
          <w:rFonts w:ascii="Arial" w:eastAsia="Arial" w:hAnsi="Arial" w:cs="Arial"/>
          <w:sz w:val="22"/>
          <w:szCs w:val="22"/>
        </w:rPr>
        <w:t>4</w:t>
      </w:r>
      <w:r w:rsidRPr="00E6421D">
        <w:rPr>
          <w:rFonts w:ascii="Arial" w:eastAsia="Arial" w:hAnsi="Arial" w:cs="Arial"/>
          <w:sz w:val="22"/>
          <w:szCs w:val="22"/>
        </w:rPr>
        <w:t xml:space="preserve">, w terminie określonym w </w:t>
      </w:r>
      <w:r w:rsidRPr="00E6421D">
        <w:rPr>
          <w:rFonts w:ascii="Arial" w:eastAsia="Arial" w:hAnsi="Arial" w:cs="Arial"/>
          <w:sz w:val="22"/>
          <w:szCs w:val="22"/>
          <w:highlight w:val="white"/>
        </w:rPr>
        <w:t>harmonogramie</w:t>
      </w:r>
      <w:r w:rsidR="0049608D">
        <w:rPr>
          <w:rFonts w:ascii="Arial" w:eastAsia="Arial" w:hAnsi="Arial" w:cs="Arial"/>
          <w:sz w:val="22"/>
          <w:szCs w:val="22"/>
          <w:highlight w:val="white"/>
        </w:rPr>
        <w:t xml:space="preserve"> procesu</w:t>
      </w:r>
      <w:r w:rsidRPr="00E6421D">
        <w:rPr>
          <w:rFonts w:ascii="Arial" w:eastAsia="Arial" w:hAnsi="Arial" w:cs="Arial"/>
          <w:sz w:val="22"/>
          <w:szCs w:val="22"/>
          <w:highlight w:val="white"/>
        </w:rPr>
        <w:t xml:space="preserve"> rekrutacji </w:t>
      </w:r>
      <w:r w:rsidR="0049608D">
        <w:rPr>
          <w:rFonts w:ascii="Arial" w:eastAsia="Arial" w:hAnsi="Arial" w:cs="Arial"/>
          <w:sz w:val="22"/>
          <w:szCs w:val="22"/>
          <w:highlight w:val="white"/>
        </w:rPr>
        <w:t>(</w:t>
      </w:r>
      <w:r w:rsidRPr="00E6421D">
        <w:rPr>
          <w:rFonts w:ascii="Arial" w:eastAsia="Arial" w:hAnsi="Arial" w:cs="Arial"/>
          <w:sz w:val="22"/>
          <w:szCs w:val="22"/>
          <w:highlight w:val="white"/>
        </w:rPr>
        <w:t>§3 ust.</w:t>
      </w:r>
      <w:r w:rsidR="0085437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E6421D">
        <w:rPr>
          <w:rFonts w:ascii="Arial" w:eastAsia="Arial" w:hAnsi="Arial" w:cs="Arial"/>
          <w:sz w:val="22"/>
          <w:szCs w:val="22"/>
          <w:highlight w:val="white"/>
        </w:rPr>
        <w:t>2 pkt.</w:t>
      </w:r>
      <w:r w:rsidR="0085437C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white"/>
        </w:rPr>
        <w:t>1</w:t>
      </w:r>
      <w:r w:rsidR="0043468E">
        <w:rPr>
          <w:rFonts w:ascii="Arial" w:eastAsia="Arial" w:hAnsi="Arial" w:cs="Arial"/>
          <w:sz w:val="22"/>
          <w:szCs w:val="22"/>
          <w:highlight w:val="white"/>
        </w:rPr>
        <w:t>0</w:t>
      </w:r>
      <w:r w:rsidR="00E60FF9">
        <w:rPr>
          <w:rFonts w:ascii="Arial" w:eastAsia="Arial" w:hAnsi="Arial" w:cs="Arial"/>
          <w:sz w:val="22"/>
          <w:szCs w:val="22"/>
          <w:highlight w:val="white"/>
        </w:rPr>
        <w:t>)</w:t>
      </w:r>
      <w:r w:rsidRPr="00E6421D">
        <w:rPr>
          <w:rFonts w:ascii="Arial" w:eastAsia="Arial" w:hAnsi="Arial" w:cs="Arial"/>
          <w:sz w:val="22"/>
          <w:szCs w:val="22"/>
          <w:highlight w:val="white"/>
        </w:rPr>
        <w:t>,</w:t>
      </w:r>
      <w:r w:rsidRPr="00E6421D">
        <w:rPr>
          <w:rFonts w:ascii="Arial" w:eastAsia="Arial" w:hAnsi="Arial" w:cs="Arial"/>
          <w:sz w:val="22"/>
          <w:szCs w:val="22"/>
        </w:rPr>
        <w:t xml:space="preserve"> przedkłada przewodniczącemu komisji rekrutacyjnej:</w:t>
      </w:r>
    </w:p>
    <w:p w14:paraId="5665B0B7" w14:textId="77777777" w:rsidR="00531B0F" w:rsidRPr="00E6421D" w:rsidRDefault="00531B0F" w:rsidP="00C730DD">
      <w:pPr>
        <w:numPr>
          <w:ilvl w:val="2"/>
          <w:numId w:val="3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oświadczenie o podjęciu kształcenia zgodnie ze złożonym wnioskiem o przyjęcie do Szkoły Doktorskiej UEK,</w:t>
      </w:r>
    </w:p>
    <w:p w14:paraId="16393EB7" w14:textId="50AA45BD" w:rsidR="00531B0F" w:rsidRPr="007D10D5" w:rsidRDefault="00531B0F" w:rsidP="00C730DD">
      <w:pPr>
        <w:numPr>
          <w:ilvl w:val="2"/>
          <w:numId w:val="3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do wglądu - oryginał albo urzędowy odpis dyplomu uzyskania tytułu magistra</w:t>
      </w:r>
      <w:r w:rsidR="0049608D">
        <w:rPr>
          <w:rFonts w:ascii="Arial" w:eastAsia="Arial" w:hAnsi="Arial" w:cs="Arial"/>
          <w:sz w:val="22"/>
          <w:szCs w:val="22"/>
        </w:rPr>
        <w:t>, magistra inżyniera</w:t>
      </w:r>
      <w:r w:rsidRPr="00E6421D">
        <w:rPr>
          <w:rFonts w:ascii="Arial" w:eastAsia="Arial" w:hAnsi="Arial" w:cs="Arial"/>
          <w:sz w:val="22"/>
          <w:szCs w:val="22"/>
        </w:rPr>
        <w:t xml:space="preserve"> lub tytułu równorzędnego albo dokument, potwierdzający okoliczności, o których </w:t>
      </w:r>
      <w:r w:rsidRPr="007D10D5">
        <w:rPr>
          <w:rFonts w:ascii="Arial" w:eastAsia="Arial" w:hAnsi="Arial" w:cs="Arial"/>
          <w:sz w:val="22"/>
          <w:szCs w:val="22"/>
        </w:rPr>
        <w:t>mowa w art. 186 ust.</w:t>
      </w:r>
      <w:r w:rsidR="0049608D" w:rsidRPr="007D10D5">
        <w:rPr>
          <w:rFonts w:ascii="Arial" w:eastAsia="Arial" w:hAnsi="Arial" w:cs="Arial"/>
          <w:sz w:val="22"/>
          <w:szCs w:val="22"/>
        </w:rPr>
        <w:t xml:space="preserve"> </w:t>
      </w:r>
      <w:r w:rsidRPr="007D10D5">
        <w:rPr>
          <w:rFonts w:ascii="Arial" w:eastAsia="Arial" w:hAnsi="Arial" w:cs="Arial"/>
          <w:sz w:val="22"/>
          <w:szCs w:val="22"/>
        </w:rPr>
        <w:t xml:space="preserve">2 </w:t>
      </w:r>
      <w:r w:rsidR="00C730DD" w:rsidRPr="007D10D5">
        <w:rPr>
          <w:rFonts w:ascii="Arial" w:eastAsia="Arial" w:hAnsi="Arial" w:cs="Arial"/>
          <w:sz w:val="22"/>
          <w:szCs w:val="22"/>
        </w:rPr>
        <w:t>U</w:t>
      </w:r>
      <w:r w:rsidRPr="007D10D5">
        <w:rPr>
          <w:rFonts w:ascii="Arial" w:eastAsia="Arial" w:hAnsi="Arial" w:cs="Arial"/>
          <w:sz w:val="22"/>
          <w:szCs w:val="22"/>
        </w:rPr>
        <w:t>stawy.</w:t>
      </w:r>
    </w:p>
    <w:p w14:paraId="03F0DB87" w14:textId="4A964EF7" w:rsidR="00F41FA4" w:rsidRPr="007D10D5" w:rsidRDefault="00F41FA4" w:rsidP="009F52B7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Nieprzedłożenie w terminie dokumentów, o których mowa w ust. 5, skutkuje odmową przyjęcia do Szkoły Doktorskiej UEK.</w:t>
      </w:r>
    </w:p>
    <w:p w14:paraId="000000EB" w14:textId="0160D917" w:rsidR="00837B5A" w:rsidRPr="007D10D5" w:rsidRDefault="0085587E" w:rsidP="00C730DD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Po zrealizowaniu czynności określonych w ust. 5 komisja rekrutacyjna zatwierdza listę kandydatów przyjętych do Szkoły Doktorskiej oraz listę kandydatów</w:t>
      </w:r>
      <w:r w:rsidR="00EC48C6" w:rsidRPr="007D10D5">
        <w:rPr>
          <w:rFonts w:ascii="Arial" w:eastAsia="Arial" w:hAnsi="Arial" w:cs="Arial"/>
          <w:sz w:val="22"/>
          <w:szCs w:val="22"/>
        </w:rPr>
        <w:t xml:space="preserve"> </w:t>
      </w:r>
      <w:r w:rsidR="00180200" w:rsidRPr="007D10D5">
        <w:rPr>
          <w:rFonts w:ascii="Arial" w:eastAsia="Arial" w:hAnsi="Arial" w:cs="Arial"/>
          <w:sz w:val="22"/>
          <w:szCs w:val="22"/>
        </w:rPr>
        <w:t>nieprzyjętych</w:t>
      </w:r>
      <w:r w:rsidR="00E16792" w:rsidRPr="007D10D5">
        <w:rPr>
          <w:rFonts w:ascii="Arial" w:eastAsia="Arial" w:hAnsi="Arial" w:cs="Arial"/>
          <w:sz w:val="22"/>
          <w:szCs w:val="22"/>
        </w:rPr>
        <w:t>.</w:t>
      </w:r>
    </w:p>
    <w:p w14:paraId="2019A15B" w14:textId="0D3DE9FE" w:rsidR="00145304" w:rsidRPr="007D10D5" w:rsidRDefault="00145304" w:rsidP="00C730DD">
      <w:pPr>
        <w:numPr>
          <w:ilvl w:val="3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Komisja rekrutacyjna wydaje de</w:t>
      </w:r>
      <w:r w:rsidR="00180200" w:rsidRPr="007D10D5">
        <w:rPr>
          <w:rFonts w:ascii="Arial" w:eastAsia="Arial" w:hAnsi="Arial" w:cs="Arial"/>
          <w:sz w:val="22"/>
          <w:szCs w:val="22"/>
        </w:rPr>
        <w:t>cyzje o odmowie przyjęcia do Szkoły Doktorskiej UEK wobec kandydatów sklasyfikowanych poza limitem przyjęć do Szkoły Doktorskiej UEK</w:t>
      </w:r>
      <w:r w:rsidR="00EA7022" w:rsidRPr="007D10D5">
        <w:rPr>
          <w:rFonts w:ascii="Arial" w:eastAsia="Arial" w:hAnsi="Arial" w:cs="Arial"/>
          <w:sz w:val="22"/>
          <w:szCs w:val="22"/>
        </w:rPr>
        <w:t>, znajdujących się na liście nieprzyjętych, o której mowa w ust. 7</w:t>
      </w:r>
      <w:r w:rsidR="00180200" w:rsidRPr="007D10D5">
        <w:rPr>
          <w:rFonts w:ascii="Arial" w:eastAsia="Arial" w:hAnsi="Arial" w:cs="Arial"/>
          <w:sz w:val="22"/>
          <w:szCs w:val="22"/>
        </w:rPr>
        <w:t>.</w:t>
      </w:r>
    </w:p>
    <w:p w14:paraId="6AEACFBB" w14:textId="36686EAE" w:rsidR="00786164" w:rsidRDefault="00786164" w:rsidP="001B3E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F6AD6FC" w14:textId="77777777" w:rsidR="00256ABB" w:rsidRPr="007D10D5" w:rsidRDefault="00256ABB" w:rsidP="001B3E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5E603E9E" w14:textId="76FD3518" w:rsidR="001B3ECC" w:rsidRPr="000F069C" w:rsidRDefault="001B3ECC" w:rsidP="001B3ECC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lastRenderedPageBreak/>
        <w:t xml:space="preserve">§ </w:t>
      </w:r>
      <w:r>
        <w:rPr>
          <w:rFonts w:ascii="Arial" w:eastAsia="Arial" w:hAnsi="Arial" w:cs="Arial"/>
          <w:b/>
          <w:sz w:val="22"/>
          <w:szCs w:val="22"/>
        </w:rPr>
        <w:t>18</w:t>
      </w:r>
    </w:p>
    <w:p w14:paraId="2D4F1063" w14:textId="77777777" w:rsidR="001B3ECC" w:rsidRPr="00E6421D" w:rsidRDefault="001B3ECC" w:rsidP="001B3ECC">
      <w:pPr>
        <w:spacing w:line="276" w:lineRule="auto"/>
        <w:ind w:left="360" w:hanging="720"/>
        <w:jc w:val="both"/>
        <w:rPr>
          <w:rFonts w:ascii="Arial" w:eastAsia="Arial" w:hAnsi="Arial" w:cs="Arial"/>
          <w:sz w:val="22"/>
          <w:szCs w:val="22"/>
        </w:rPr>
      </w:pPr>
    </w:p>
    <w:p w14:paraId="1C202989" w14:textId="77481F5B" w:rsidR="00C730DD" w:rsidRPr="007D10D5" w:rsidRDefault="001B3ECC" w:rsidP="00C730D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Przyjęcie do Szkoły Doktorskiej </w:t>
      </w:r>
      <w:r w:rsidRPr="007D10D5">
        <w:rPr>
          <w:rFonts w:ascii="Arial" w:eastAsia="Arial" w:hAnsi="Arial" w:cs="Arial"/>
          <w:sz w:val="22"/>
          <w:szCs w:val="22"/>
        </w:rPr>
        <w:t>UEK następuje poprzez wpis na listę doktorantów</w:t>
      </w:r>
      <w:r w:rsidR="008F2760" w:rsidRPr="007D10D5">
        <w:rPr>
          <w:rFonts w:ascii="Arial" w:eastAsia="Arial" w:hAnsi="Arial" w:cs="Arial"/>
          <w:sz w:val="22"/>
          <w:szCs w:val="22"/>
        </w:rPr>
        <w:t xml:space="preserve">. </w:t>
      </w:r>
      <w:r w:rsidR="0054672C" w:rsidRPr="007D10D5">
        <w:rPr>
          <w:rFonts w:ascii="Arial" w:eastAsia="Arial" w:hAnsi="Arial" w:cs="Arial"/>
          <w:sz w:val="22"/>
          <w:szCs w:val="22"/>
        </w:rPr>
        <w:t xml:space="preserve">O dokonaniu wpisu na listę doktorantów kandydat informowany jest na piśmie. </w:t>
      </w:r>
      <w:r w:rsidR="00C730DD" w:rsidRPr="007D10D5">
        <w:rPr>
          <w:rFonts w:ascii="Arial" w:eastAsia="Arial" w:hAnsi="Arial" w:cs="Arial"/>
          <w:sz w:val="22"/>
          <w:szCs w:val="22"/>
        </w:rPr>
        <w:t xml:space="preserve"> </w:t>
      </w:r>
    </w:p>
    <w:p w14:paraId="0B72AD2A" w14:textId="21CE926B" w:rsidR="00C730DD" w:rsidRPr="00E6421D" w:rsidRDefault="00C730DD" w:rsidP="00C730D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7D10D5">
        <w:rPr>
          <w:rFonts w:ascii="Arial" w:eastAsia="Arial" w:hAnsi="Arial" w:cs="Arial"/>
          <w:sz w:val="22"/>
          <w:szCs w:val="22"/>
        </w:rPr>
        <w:t>Lista przyjętych do Szkoły Doktorskiej</w:t>
      </w:r>
      <w:r>
        <w:rPr>
          <w:rFonts w:ascii="Arial" w:eastAsia="Arial" w:hAnsi="Arial" w:cs="Arial"/>
          <w:sz w:val="22"/>
          <w:szCs w:val="22"/>
        </w:rPr>
        <w:t xml:space="preserve"> UEK</w:t>
      </w:r>
      <w:r w:rsidRPr="00E6421D">
        <w:rPr>
          <w:rFonts w:ascii="Arial" w:eastAsia="Arial" w:hAnsi="Arial" w:cs="Arial"/>
          <w:sz w:val="22"/>
          <w:szCs w:val="22"/>
        </w:rPr>
        <w:t xml:space="preserve"> obejmuje:</w:t>
      </w:r>
    </w:p>
    <w:p w14:paraId="4969DC27" w14:textId="77777777" w:rsidR="00C730DD" w:rsidRPr="00E6421D" w:rsidRDefault="00C730DD" w:rsidP="00C730DD">
      <w:pPr>
        <w:numPr>
          <w:ilvl w:val="2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imię i nazwisko kandydata,</w:t>
      </w:r>
    </w:p>
    <w:p w14:paraId="7D2FB156" w14:textId="77777777" w:rsidR="00C730DD" w:rsidRPr="00E6421D" w:rsidRDefault="00C730DD" w:rsidP="00C730DD">
      <w:pPr>
        <w:numPr>
          <w:ilvl w:val="2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kierunek kształcenia,</w:t>
      </w:r>
    </w:p>
    <w:p w14:paraId="29B32309" w14:textId="77777777" w:rsidR="00C730DD" w:rsidRPr="00C730DD" w:rsidRDefault="00C730DD" w:rsidP="00C730DD">
      <w:pPr>
        <w:numPr>
          <w:ilvl w:val="2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C730DD">
        <w:rPr>
          <w:rFonts w:ascii="Arial" w:eastAsia="Arial" w:hAnsi="Arial" w:cs="Arial"/>
          <w:sz w:val="22"/>
          <w:szCs w:val="22"/>
        </w:rPr>
        <w:t>imię i nazwisko osoby pełniącej funkcję opiekuna naukowego.</w:t>
      </w:r>
    </w:p>
    <w:p w14:paraId="5853CE3C" w14:textId="77777777" w:rsidR="00C730DD" w:rsidRPr="00E6421D" w:rsidRDefault="00C730DD" w:rsidP="00C730DD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Wyniki konkursu są jawne i mogą być udostępnione na wniosek kandydata.</w:t>
      </w:r>
    </w:p>
    <w:p w14:paraId="6EBC5A2C" w14:textId="0CD3C441" w:rsidR="001B3ECC" w:rsidRPr="00E6421D" w:rsidRDefault="001B3ECC" w:rsidP="001B3EC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Odmowa przyjęcia do Szkoły Doktorskiej UEK następuje w drodze decyzji administracyjnej</w:t>
      </w:r>
      <w:r>
        <w:rPr>
          <w:rFonts w:ascii="Arial" w:eastAsia="Arial" w:hAnsi="Arial" w:cs="Arial"/>
          <w:sz w:val="22"/>
          <w:szCs w:val="22"/>
        </w:rPr>
        <w:t>.</w:t>
      </w:r>
    </w:p>
    <w:p w14:paraId="4ADC4E4F" w14:textId="5C9B4705" w:rsidR="001B3ECC" w:rsidRDefault="001B3ECC" w:rsidP="001B3EC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12B42">
        <w:rPr>
          <w:rFonts w:ascii="Arial" w:eastAsia="Arial" w:hAnsi="Arial" w:cs="Arial"/>
          <w:sz w:val="22"/>
          <w:szCs w:val="22"/>
        </w:rPr>
        <w:t xml:space="preserve">Decyzję o odmowie przyjęcia do Szkoły Doktorskiej UEK wydaje Dyrektor Szkoły Doktorskiej UEK, działając z upoważnienia Rektora. </w:t>
      </w:r>
    </w:p>
    <w:p w14:paraId="3A86BC4A" w14:textId="77777777" w:rsidR="001B3ECC" w:rsidRDefault="001B3ECC" w:rsidP="001B3EC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Od decyzji o odmowie przyjęcia do Szkoły Doktorskiej UEK kandydatowi przysługuje wniosek o ponowne rozpatrzenie sprawy. </w:t>
      </w:r>
    </w:p>
    <w:p w14:paraId="5DF23D79" w14:textId="77777777" w:rsidR="001B3ECC" w:rsidRPr="00E6421D" w:rsidRDefault="001B3ECC" w:rsidP="001B3ECC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Osoba przyjęta do Szkoły Doktorskiej UEK rozpoczyna kształcenie i nabywa prawa doktoranta z chwilą złożenia ślubowania.</w:t>
      </w:r>
    </w:p>
    <w:p w14:paraId="24A6835E" w14:textId="2CE45E84" w:rsidR="007F3A79" w:rsidRDefault="007F3A79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00AA972" w14:textId="77777777" w:rsidR="001B3ECC" w:rsidRPr="00E6421D" w:rsidRDefault="001B3EC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EC" w14:textId="77777777" w:rsidR="00837B5A" w:rsidRPr="00F41FA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F41FA4">
        <w:rPr>
          <w:rFonts w:ascii="Arial" w:eastAsia="Arial" w:hAnsi="Arial" w:cs="Arial"/>
          <w:b/>
          <w:sz w:val="22"/>
          <w:szCs w:val="22"/>
        </w:rPr>
        <w:t>Szczególne zasady postępowania konkursowego</w:t>
      </w:r>
    </w:p>
    <w:p w14:paraId="000000ED" w14:textId="77777777" w:rsidR="00837B5A" w:rsidRPr="00DC3294" w:rsidRDefault="00837B5A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EE" w14:textId="35DBC48B" w:rsidR="00837B5A" w:rsidRPr="00DC3294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C3294">
        <w:rPr>
          <w:rFonts w:ascii="Arial" w:eastAsia="Arial" w:hAnsi="Arial" w:cs="Arial"/>
          <w:b/>
          <w:sz w:val="22"/>
          <w:szCs w:val="22"/>
        </w:rPr>
        <w:t>§ 1</w:t>
      </w:r>
      <w:r w:rsidR="001B3ECC">
        <w:rPr>
          <w:rFonts w:ascii="Arial" w:eastAsia="Arial" w:hAnsi="Arial" w:cs="Arial"/>
          <w:b/>
          <w:sz w:val="22"/>
          <w:szCs w:val="22"/>
        </w:rPr>
        <w:t>9</w:t>
      </w:r>
    </w:p>
    <w:p w14:paraId="000000EF" w14:textId="77777777" w:rsidR="00837B5A" w:rsidRPr="00DC3294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F0" w14:textId="77777777" w:rsidR="00837B5A" w:rsidRPr="00DC3294" w:rsidRDefault="006A7535" w:rsidP="009F52B7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C3294">
        <w:rPr>
          <w:rFonts w:ascii="Arial" w:eastAsia="Arial" w:hAnsi="Arial" w:cs="Arial"/>
          <w:sz w:val="22"/>
          <w:szCs w:val="22"/>
        </w:rPr>
        <w:t xml:space="preserve">Kandydat posiadający orzeczenie o niepełnosprawności może ubiegać się o inną, niż ustalona w niniejszej uchwale, organizację procesu rekrutacji, w szczególności w zakresie rozmowy kwalifikacyjnej, składając umotywowany i udokumentowany wniosek do komisji rekrutacyjnej. </w:t>
      </w:r>
    </w:p>
    <w:p w14:paraId="000000F1" w14:textId="7A05C3B4" w:rsidR="00837B5A" w:rsidRPr="00F41FA4" w:rsidRDefault="006A7535" w:rsidP="009F52B7">
      <w:pPr>
        <w:numPr>
          <w:ilvl w:val="3"/>
          <w:numId w:val="1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C3294">
        <w:rPr>
          <w:rFonts w:ascii="Arial" w:eastAsia="Arial" w:hAnsi="Arial" w:cs="Arial"/>
          <w:sz w:val="22"/>
          <w:szCs w:val="22"/>
        </w:rPr>
        <w:t>Komisja rekrutacyjna rozpatrzy indywidualne wnioski i określi przebieg procesu rekrutacji, w tym w szczególności warunki rozmowy kwalifikacyjnej</w:t>
      </w:r>
      <w:r w:rsidR="007E6DD9">
        <w:rPr>
          <w:rFonts w:ascii="Arial" w:eastAsia="Arial" w:hAnsi="Arial" w:cs="Arial"/>
          <w:sz w:val="22"/>
          <w:szCs w:val="22"/>
        </w:rPr>
        <w:t>,</w:t>
      </w:r>
      <w:r w:rsidRPr="00DC3294">
        <w:rPr>
          <w:rFonts w:ascii="Arial" w:eastAsia="Arial" w:hAnsi="Arial" w:cs="Arial"/>
          <w:sz w:val="22"/>
          <w:szCs w:val="22"/>
        </w:rPr>
        <w:t xml:space="preserve"> </w:t>
      </w:r>
      <w:r w:rsidR="0016345B" w:rsidRPr="00DC3294">
        <w:rPr>
          <w:rFonts w:ascii="Arial" w:eastAsia="Arial" w:hAnsi="Arial" w:cs="Arial"/>
          <w:sz w:val="22"/>
          <w:szCs w:val="22"/>
        </w:rPr>
        <w:t xml:space="preserve">stosownie </w:t>
      </w:r>
      <w:r w:rsidRPr="00DC3294">
        <w:rPr>
          <w:rFonts w:ascii="Arial" w:eastAsia="Arial" w:hAnsi="Arial" w:cs="Arial"/>
          <w:sz w:val="22"/>
          <w:szCs w:val="22"/>
        </w:rPr>
        <w:t>do rodzaju i stopnia niepełnosprawności kandydata.</w:t>
      </w:r>
    </w:p>
    <w:p w14:paraId="000000F2" w14:textId="4B4495BD" w:rsidR="00837B5A" w:rsidRPr="00F41FA4" w:rsidRDefault="006A7535" w:rsidP="009F52B7">
      <w:pPr>
        <w:numPr>
          <w:ilvl w:val="3"/>
          <w:numId w:val="1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F41FA4">
        <w:rPr>
          <w:rFonts w:ascii="Arial" w:eastAsia="Arial" w:hAnsi="Arial" w:cs="Arial"/>
          <w:sz w:val="22"/>
          <w:szCs w:val="22"/>
        </w:rPr>
        <w:t>Kandydat będący stypendystą programu „Doktorat wdrożeniowy” może ubiegać się o inną niż ustalon</w:t>
      </w:r>
      <w:r w:rsidR="0016345B" w:rsidRPr="00F41FA4">
        <w:rPr>
          <w:rFonts w:ascii="Arial" w:eastAsia="Arial" w:hAnsi="Arial" w:cs="Arial"/>
          <w:sz w:val="22"/>
          <w:szCs w:val="22"/>
        </w:rPr>
        <w:t>a</w:t>
      </w:r>
      <w:r w:rsidRPr="00F41FA4">
        <w:rPr>
          <w:rFonts w:ascii="Arial" w:eastAsia="Arial" w:hAnsi="Arial" w:cs="Arial"/>
          <w:sz w:val="22"/>
          <w:szCs w:val="22"/>
        </w:rPr>
        <w:t xml:space="preserve"> w niniejszej uchwale organizację procesu rekrutacji. Komisja Rekrutacyjna rozpatrzy indywidualne wnioski i określi przebieg procesu rekrutacji kandydata. </w:t>
      </w:r>
    </w:p>
    <w:p w14:paraId="24E2EC87" w14:textId="05F7CC37" w:rsidR="00531B0F" w:rsidRDefault="00531B0F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105" w14:textId="77777777" w:rsidR="00837B5A" w:rsidRPr="00E6421D" w:rsidRDefault="00837B5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106" w14:textId="77777777" w:rsidR="00837B5A" w:rsidRPr="00E6421D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E6421D">
        <w:rPr>
          <w:rFonts w:ascii="Arial" w:eastAsia="Arial" w:hAnsi="Arial" w:cs="Arial"/>
          <w:b/>
          <w:sz w:val="22"/>
          <w:szCs w:val="22"/>
        </w:rPr>
        <w:t>PRZEPISY KOŃCOWE</w:t>
      </w:r>
    </w:p>
    <w:p w14:paraId="00000107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108" w14:textId="482011DB" w:rsidR="00837B5A" w:rsidRPr="000F069C" w:rsidRDefault="006A753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0F069C">
        <w:rPr>
          <w:rFonts w:ascii="Arial" w:eastAsia="Arial" w:hAnsi="Arial" w:cs="Arial"/>
          <w:b/>
          <w:sz w:val="22"/>
          <w:szCs w:val="22"/>
        </w:rPr>
        <w:t>§ 2</w:t>
      </w:r>
      <w:r w:rsidR="00D94DB8">
        <w:rPr>
          <w:rFonts w:ascii="Arial" w:eastAsia="Arial" w:hAnsi="Arial" w:cs="Arial"/>
          <w:b/>
          <w:sz w:val="22"/>
          <w:szCs w:val="22"/>
        </w:rPr>
        <w:t>0</w:t>
      </w:r>
    </w:p>
    <w:p w14:paraId="00000109" w14:textId="77777777" w:rsidR="00837B5A" w:rsidRPr="00E6421D" w:rsidRDefault="00837B5A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10A" w14:textId="77777777" w:rsidR="00837B5A" w:rsidRPr="00E6421D" w:rsidRDefault="006A753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Uchwała wchodzi w życie z dniem podjęcia.</w:t>
      </w:r>
    </w:p>
    <w:p w14:paraId="0000010B" w14:textId="77777777" w:rsidR="00837B5A" w:rsidRPr="00E6421D" w:rsidRDefault="00837B5A">
      <w:pPr>
        <w:tabs>
          <w:tab w:val="left" w:pos="5103"/>
        </w:tabs>
        <w:spacing w:line="276" w:lineRule="auto"/>
        <w:ind w:right="140"/>
        <w:rPr>
          <w:rFonts w:ascii="Arial" w:eastAsia="Arial" w:hAnsi="Arial" w:cs="Arial"/>
          <w:sz w:val="22"/>
          <w:szCs w:val="22"/>
        </w:rPr>
      </w:pPr>
    </w:p>
    <w:p w14:paraId="0000010C" w14:textId="77777777" w:rsidR="00837B5A" w:rsidRPr="00E6421D" w:rsidRDefault="00837B5A">
      <w:pPr>
        <w:tabs>
          <w:tab w:val="left" w:pos="5103"/>
        </w:tabs>
        <w:spacing w:line="276" w:lineRule="auto"/>
        <w:ind w:right="140"/>
        <w:rPr>
          <w:rFonts w:ascii="Arial" w:eastAsia="Arial" w:hAnsi="Arial" w:cs="Arial"/>
          <w:sz w:val="22"/>
          <w:szCs w:val="22"/>
        </w:rPr>
      </w:pPr>
    </w:p>
    <w:p w14:paraId="0000010D" w14:textId="77777777" w:rsidR="00837B5A" w:rsidRPr="00E6421D" w:rsidRDefault="00837B5A">
      <w:pPr>
        <w:tabs>
          <w:tab w:val="left" w:pos="5103"/>
        </w:tabs>
        <w:spacing w:line="276" w:lineRule="auto"/>
        <w:ind w:right="140"/>
        <w:rPr>
          <w:rFonts w:ascii="Arial" w:eastAsia="Arial" w:hAnsi="Arial" w:cs="Arial"/>
          <w:sz w:val="22"/>
          <w:szCs w:val="22"/>
        </w:rPr>
      </w:pPr>
    </w:p>
    <w:p w14:paraId="0000010E" w14:textId="77777777" w:rsidR="00837B5A" w:rsidRPr="00E6421D" w:rsidRDefault="006A7535">
      <w:pPr>
        <w:spacing w:line="276" w:lineRule="auto"/>
        <w:ind w:left="-284" w:right="140" w:firstLine="5246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Przewodniczący Senatu</w:t>
      </w:r>
    </w:p>
    <w:p w14:paraId="0000010F" w14:textId="77777777" w:rsidR="00837B5A" w:rsidRPr="00E6421D" w:rsidRDefault="006A7535">
      <w:pPr>
        <w:spacing w:line="276" w:lineRule="auto"/>
        <w:ind w:left="-284" w:right="140" w:firstLine="5246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 Uniwersytetu Ekonomicznego     </w:t>
      </w:r>
    </w:p>
    <w:p w14:paraId="00000110" w14:textId="77777777" w:rsidR="00837B5A" w:rsidRPr="00E6421D" w:rsidRDefault="006A7535">
      <w:pPr>
        <w:spacing w:line="276" w:lineRule="auto"/>
        <w:ind w:left="-284" w:right="140" w:firstLine="5246"/>
        <w:jc w:val="center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>w Krakowie</w:t>
      </w:r>
    </w:p>
    <w:p w14:paraId="00000111" w14:textId="77777777" w:rsidR="00837B5A" w:rsidRPr="00E6421D" w:rsidRDefault="006A7535">
      <w:pPr>
        <w:spacing w:before="40" w:line="276" w:lineRule="auto"/>
        <w:ind w:firstLine="4961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                        REKTOR</w:t>
      </w:r>
      <w:bookmarkStart w:id="0" w:name="_GoBack"/>
      <w:bookmarkEnd w:id="0"/>
    </w:p>
    <w:p w14:paraId="00000112" w14:textId="77777777" w:rsidR="00837B5A" w:rsidRPr="00E6421D" w:rsidRDefault="00837B5A">
      <w:pPr>
        <w:spacing w:line="276" w:lineRule="auto"/>
        <w:ind w:firstLine="4962"/>
        <w:rPr>
          <w:rFonts w:ascii="Arial" w:eastAsia="Arial" w:hAnsi="Arial" w:cs="Arial"/>
          <w:sz w:val="22"/>
          <w:szCs w:val="22"/>
        </w:rPr>
      </w:pPr>
    </w:p>
    <w:p w14:paraId="00000118" w14:textId="4FECA19C" w:rsidR="00837B5A" w:rsidRPr="00E6421D" w:rsidRDefault="006A7535" w:rsidP="00E80DF9">
      <w:pPr>
        <w:spacing w:line="276" w:lineRule="auto"/>
        <w:ind w:left="4536" w:firstLine="425"/>
        <w:rPr>
          <w:rFonts w:ascii="Arial" w:eastAsia="Arial" w:hAnsi="Arial" w:cs="Arial"/>
          <w:sz w:val="22"/>
          <w:szCs w:val="22"/>
        </w:rPr>
      </w:pPr>
      <w:r w:rsidRPr="00E6421D">
        <w:rPr>
          <w:rFonts w:ascii="Arial" w:eastAsia="Arial" w:hAnsi="Arial" w:cs="Arial"/>
          <w:sz w:val="22"/>
          <w:szCs w:val="22"/>
        </w:rPr>
        <w:t xml:space="preserve">  prof. UEK dr hab. inż. Andrzej Chochół</w:t>
      </w:r>
    </w:p>
    <w:sectPr w:rsidR="00837B5A" w:rsidRPr="00E6421D">
      <w:footerReference w:type="even" r:id="rId8"/>
      <w:footerReference w:type="default" r:id="rId9"/>
      <w:pgSz w:w="11906" w:h="16838"/>
      <w:pgMar w:top="1247" w:right="1418" w:bottom="1247" w:left="1418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055D" w14:textId="77777777" w:rsidR="0009277F" w:rsidRDefault="0009277F">
      <w:r>
        <w:separator/>
      </w:r>
    </w:p>
  </w:endnote>
  <w:endnote w:type="continuationSeparator" w:id="0">
    <w:p w14:paraId="3977B594" w14:textId="77777777" w:rsidR="0009277F" w:rsidRDefault="0009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B" w14:textId="77777777" w:rsidR="001E0638" w:rsidRDefault="001E0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11C" w14:textId="77777777" w:rsidR="001E0638" w:rsidRDefault="001E0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19" w14:textId="5AFE6C39" w:rsidR="001E0638" w:rsidRDefault="001E0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256ABB">
      <w:rPr>
        <w:noProof/>
        <w:color w:val="000000"/>
        <w:sz w:val="16"/>
        <w:szCs w:val="16"/>
      </w:rPr>
      <w:t>9</w:t>
    </w:r>
    <w:r>
      <w:rPr>
        <w:color w:val="000000"/>
        <w:sz w:val="16"/>
        <w:szCs w:val="16"/>
      </w:rPr>
      <w:fldChar w:fldCharType="end"/>
    </w:r>
  </w:p>
  <w:p w14:paraId="0000011A" w14:textId="77777777" w:rsidR="001E0638" w:rsidRDefault="001E06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9F731" w14:textId="77777777" w:rsidR="0009277F" w:rsidRDefault="0009277F">
      <w:r>
        <w:separator/>
      </w:r>
    </w:p>
  </w:footnote>
  <w:footnote w:type="continuationSeparator" w:id="0">
    <w:p w14:paraId="61E7B04E" w14:textId="77777777" w:rsidR="0009277F" w:rsidRDefault="0009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046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87F9E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4EDD"/>
    <w:multiLevelType w:val="multilevel"/>
    <w:tmpl w:val="624675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D00A2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338F1"/>
    <w:multiLevelType w:val="multilevel"/>
    <w:tmpl w:val="F1807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ABF76AC"/>
    <w:multiLevelType w:val="multilevel"/>
    <w:tmpl w:val="025269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492A55"/>
    <w:multiLevelType w:val="multilevel"/>
    <w:tmpl w:val="5534455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66DE9"/>
    <w:multiLevelType w:val="multilevel"/>
    <w:tmpl w:val="B6C88C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53819"/>
    <w:multiLevelType w:val="hybridMultilevel"/>
    <w:tmpl w:val="9F8C437A"/>
    <w:lvl w:ilvl="0" w:tplc="297C084C">
      <w:numFmt w:val="bullet"/>
      <w:lvlText w:val="-"/>
      <w:lvlJc w:val="left"/>
      <w:pPr>
        <w:ind w:left="2628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19B204F4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0C22F9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9656DD"/>
    <w:multiLevelType w:val="multilevel"/>
    <w:tmpl w:val="B9A2223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636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C51357"/>
    <w:multiLevelType w:val="multilevel"/>
    <w:tmpl w:val="B9A2223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636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B7D1347"/>
    <w:multiLevelType w:val="multilevel"/>
    <w:tmpl w:val="6F488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619B"/>
    <w:multiLevelType w:val="multilevel"/>
    <w:tmpl w:val="9FAE82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F07CB"/>
    <w:multiLevelType w:val="multilevel"/>
    <w:tmpl w:val="5FA23576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192202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F7AC6"/>
    <w:multiLevelType w:val="multilevel"/>
    <w:tmpl w:val="A970BD8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92346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233855"/>
    <w:multiLevelType w:val="multilevel"/>
    <w:tmpl w:val="F1807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CBE0A32"/>
    <w:multiLevelType w:val="multilevel"/>
    <w:tmpl w:val="A470EC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A0026"/>
    <w:multiLevelType w:val="multilevel"/>
    <w:tmpl w:val="99F004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A26686"/>
    <w:multiLevelType w:val="hybridMultilevel"/>
    <w:tmpl w:val="BEB83ECE"/>
    <w:lvl w:ilvl="0" w:tplc="CB18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ED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E0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29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2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AB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C4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D04BC0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856F76"/>
    <w:multiLevelType w:val="multilevel"/>
    <w:tmpl w:val="F1807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44256D8"/>
    <w:multiLevelType w:val="multilevel"/>
    <w:tmpl w:val="F1807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8191C89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3C37BA"/>
    <w:multiLevelType w:val="multilevel"/>
    <w:tmpl w:val="B9A2223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636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A05726E"/>
    <w:multiLevelType w:val="multilevel"/>
    <w:tmpl w:val="580A13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B1589"/>
    <w:multiLevelType w:val="multilevel"/>
    <w:tmpl w:val="A4947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637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FD60E3"/>
    <w:multiLevelType w:val="multilevel"/>
    <w:tmpl w:val="49883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1C0164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14E22"/>
    <w:multiLevelType w:val="multilevel"/>
    <w:tmpl w:val="61BE32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6632D1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706AC6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17494C"/>
    <w:multiLevelType w:val="multilevel"/>
    <w:tmpl w:val="6F58ED7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53F83"/>
    <w:multiLevelType w:val="multilevel"/>
    <w:tmpl w:val="5DDA0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AF3398"/>
    <w:multiLevelType w:val="multilevel"/>
    <w:tmpl w:val="BDFE368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F25054"/>
    <w:multiLevelType w:val="multilevel"/>
    <w:tmpl w:val="DF8EF9D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1636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76840A02"/>
    <w:multiLevelType w:val="multilevel"/>
    <w:tmpl w:val="FBCC4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3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0" w15:restartNumberingAfterBreak="0">
    <w:nsid w:val="78EE08BF"/>
    <w:multiLevelType w:val="multilevel"/>
    <w:tmpl w:val="58F2B2D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757340"/>
    <w:multiLevelType w:val="hybridMultilevel"/>
    <w:tmpl w:val="FA902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7"/>
  </w:num>
  <w:num w:numId="5">
    <w:abstractNumId w:val="38"/>
  </w:num>
  <w:num w:numId="6">
    <w:abstractNumId w:val="39"/>
  </w:num>
  <w:num w:numId="7">
    <w:abstractNumId w:val="32"/>
  </w:num>
  <w:num w:numId="8">
    <w:abstractNumId w:val="2"/>
  </w:num>
  <w:num w:numId="9">
    <w:abstractNumId w:val="6"/>
  </w:num>
  <w:num w:numId="10">
    <w:abstractNumId w:val="35"/>
  </w:num>
  <w:num w:numId="11">
    <w:abstractNumId w:val="5"/>
  </w:num>
  <w:num w:numId="12">
    <w:abstractNumId w:val="21"/>
  </w:num>
  <w:num w:numId="13">
    <w:abstractNumId w:val="15"/>
  </w:num>
  <w:num w:numId="14">
    <w:abstractNumId w:val="17"/>
  </w:num>
  <w:num w:numId="15">
    <w:abstractNumId w:val="29"/>
  </w:num>
  <w:num w:numId="16">
    <w:abstractNumId w:val="28"/>
  </w:num>
  <w:num w:numId="17">
    <w:abstractNumId w:val="20"/>
  </w:num>
  <w:num w:numId="18">
    <w:abstractNumId w:val="33"/>
  </w:num>
  <w:num w:numId="19">
    <w:abstractNumId w:val="10"/>
  </w:num>
  <w:num w:numId="20">
    <w:abstractNumId w:val="26"/>
  </w:num>
  <w:num w:numId="21">
    <w:abstractNumId w:val="0"/>
  </w:num>
  <w:num w:numId="22">
    <w:abstractNumId w:val="12"/>
  </w:num>
  <w:num w:numId="23">
    <w:abstractNumId w:val="34"/>
  </w:num>
  <w:num w:numId="24">
    <w:abstractNumId w:val="36"/>
  </w:num>
  <w:num w:numId="25">
    <w:abstractNumId w:val="31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37"/>
  </w:num>
  <w:num w:numId="31">
    <w:abstractNumId w:val="27"/>
  </w:num>
  <w:num w:numId="32">
    <w:abstractNumId w:val="30"/>
  </w:num>
  <w:num w:numId="33">
    <w:abstractNumId w:val="24"/>
  </w:num>
  <w:num w:numId="34">
    <w:abstractNumId w:val="4"/>
  </w:num>
  <w:num w:numId="35">
    <w:abstractNumId w:val="19"/>
  </w:num>
  <w:num w:numId="36">
    <w:abstractNumId w:val="25"/>
  </w:num>
  <w:num w:numId="37">
    <w:abstractNumId w:val="23"/>
  </w:num>
  <w:num w:numId="38">
    <w:abstractNumId w:val="16"/>
  </w:num>
  <w:num w:numId="39">
    <w:abstractNumId w:val="18"/>
  </w:num>
  <w:num w:numId="40">
    <w:abstractNumId w:val="41"/>
  </w:num>
  <w:num w:numId="41">
    <w:abstractNumId w:val="22"/>
  </w:num>
  <w:num w:numId="42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5A"/>
    <w:rsid w:val="000018D4"/>
    <w:rsid w:val="00004021"/>
    <w:rsid w:val="000107E2"/>
    <w:rsid w:val="00041A85"/>
    <w:rsid w:val="0004388E"/>
    <w:rsid w:val="000444C4"/>
    <w:rsid w:val="00047028"/>
    <w:rsid w:val="00050948"/>
    <w:rsid w:val="0005261E"/>
    <w:rsid w:val="0005723A"/>
    <w:rsid w:val="000617F1"/>
    <w:rsid w:val="000659CD"/>
    <w:rsid w:val="0008088A"/>
    <w:rsid w:val="00080ED0"/>
    <w:rsid w:val="00081BD1"/>
    <w:rsid w:val="0009277F"/>
    <w:rsid w:val="00093077"/>
    <w:rsid w:val="000947FB"/>
    <w:rsid w:val="00094965"/>
    <w:rsid w:val="000A3254"/>
    <w:rsid w:val="000A50FE"/>
    <w:rsid w:val="000A6A72"/>
    <w:rsid w:val="000B1524"/>
    <w:rsid w:val="000C2E3B"/>
    <w:rsid w:val="000D4B14"/>
    <w:rsid w:val="000E30AE"/>
    <w:rsid w:val="000F069C"/>
    <w:rsid w:val="0010001A"/>
    <w:rsid w:val="00101618"/>
    <w:rsid w:val="00105025"/>
    <w:rsid w:val="00125269"/>
    <w:rsid w:val="00142B1F"/>
    <w:rsid w:val="00145304"/>
    <w:rsid w:val="001512E8"/>
    <w:rsid w:val="00152D79"/>
    <w:rsid w:val="0016345B"/>
    <w:rsid w:val="001666FB"/>
    <w:rsid w:val="001779CE"/>
    <w:rsid w:val="00180200"/>
    <w:rsid w:val="0018441D"/>
    <w:rsid w:val="00193384"/>
    <w:rsid w:val="00193C02"/>
    <w:rsid w:val="00197838"/>
    <w:rsid w:val="001A1897"/>
    <w:rsid w:val="001B3ECC"/>
    <w:rsid w:val="001B718E"/>
    <w:rsid w:val="001C6F46"/>
    <w:rsid w:val="001D26AC"/>
    <w:rsid w:val="001D7CAF"/>
    <w:rsid w:val="001E0638"/>
    <w:rsid w:val="001E182E"/>
    <w:rsid w:val="001E51CA"/>
    <w:rsid w:val="001E5283"/>
    <w:rsid w:val="0020768C"/>
    <w:rsid w:val="00221AE6"/>
    <w:rsid w:val="00222E1D"/>
    <w:rsid w:val="00231C53"/>
    <w:rsid w:val="002344F2"/>
    <w:rsid w:val="002368B7"/>
    <w:rsid w:val="00245B1F"/>
    <w:rsid w:val="00246D85"/>
    <w:rsid w:val="00256728"/>
    <w:rsid w:val="00256ABB"/>
    <w:rsid w:val="00264072"/>
    <w:rsid w:val="00270E45"/>
    <w:rsid w:val="00276F83"/>
    <w:rsid w:val="00295C49"/>
    <w:rsid w:val="002A4105"/>
    <w:rsid w:val="002B3B8F"/>
    <w:rsid w:val="002B722A"/>
    <w:rsid w:val="002C4815"/>
    <w:rsid w:val="002F58D8"/>
    <w:rsid w:val="0030173D"/>
    <w:rsid w:val="00313BAD"/>
    <w:rsid w:val="00321633"/>
    <w:rsid w:val="00323C7B"/>
    <w:rsid w:val="0032668E"/>
    <w:rsid w:val="0034216D"/>
    <w:rsid w:val="003468B4"/>
    <w:rsid w:val="00353661"/>
    <w:rsid w:val="00354C6C"/>
    <w:rsid w:val="00356637"/>
    <w:rsid w:val="00361A59"/>
    <w:rsid w:val="00373991"/>
    <w:rsid w:val="003756D3"/>
    <w:rsid w:val="00376CA4"/>
    <w:rsid w:val="0038045E"/>
    <w:rsid w:val="003946A5"/>
    <w:rsid w:val="00395CF2"/>
    <w:rsid w:val="00397CD6"/>
    <w:rsid w:val="003A5016"/>
    <w:rsid w:val="003A5CF1"/>
    <w:rsid w:val="003B2DAC"/>
    <w:rsid w:val="003B3528"/>
    <w:rsid w:val="003E6BB4"/>
    <w:rsid w:val="003F68A1"/>
    <w:rsid w:val="00412819"/>
    <w:rsid w:val="004147A2"/>
    <w:rsid w:val="00425FD4"/>
    <w:rsid w:val="00426119"/>
    <w:rsid w:val="0043468E"/>
    <w:rsid w:val="0044001D"/>
    <w:rsid w:val="0045065D"/>
    <w:rsid w:val="0045570D"/>
    <w:rsid w:val="00456E4C"/>
    <w:rsid w:val="004758BC"/>
    <w:rsid w:val="00482B8F"/>
    <w:rsid w:val="00485CFF"/>
    <w:rsid w:val="00486EC9"/>
    <w:rsid w:val="00491030"/>
    <w:rsid w:val="004918F9"/>
    <w:rsid w:val="004927DA"/>
    <w:rsid w:val="00493FFC"/>
    <w:rsid w:val="0049608D"/>
    <w:rsid w:val="004A2D32"/>
    <w:rsid w:val="004A4BF9"/>
    <w:rsid w:val="004B3F6A"/>
    <w:rsid w:val="004D07E9"/>
    <w:rsid w:val="004D3560"/>
    <w:rsid w:val="004E4A16"/>
    <w:rsid w:val="004E5657"/>
    <w:rsid w:val="004E5A1B"/>
    <w:rsid w:val="004E5ACC"/>
    <w:rsid w:val="004E70A8"/>
    <w:rsid w:val="004F6C27"/>
    <w:rsid w:val="004F7087"/>
    <w:rsid w:val="00502490"/>
    <w:rsid w:val="00512B42"/>
    <w:rsid w:val="00524AC0"/>
    <w:rsid w:val="00531B0F"/>
    <w:rsid w:val="00541DC1"/>
    <w:rsid w:val="0054528C"/>
    <w:rsid w:val="0054672C"/>
    <w:rsid w:val="00557D57"/>
    <w:rsid w:val="00557EF1"/>
    <w:rsid w:val="00571535"/>
    <w:rsid w:val="005A7181"/>
    <w:rsid w:val="005B1804"/>
    <w:rsid w:val="005B2078"/>
    <w:rsid w:val="005B36F5"/>
    <w:rsid w:val="005B6AA8"/>
    <w:rsid w:val="005B7ED6"/>
    <w:rsid w:val="005C705A"/>
    <w:rsid w:val="005D135C"/>
    <w:rsid w:val="005D2727"/>
    <w:rsid w:val="005E3CF9"/>
    <w:rsid w:val="005F15A1"/>
    <w:rsid w:val="00600558"/>
    <w:rsid w:val="0061799E"/>
    <w:rsid w:val="00617FD2"/>
    <w:rsid w:val="00624A97"/>
    <w:rsid w:val="00627FA0"/>
    <w:rsid w:val="0063405E"/>
    <w:rsid w:val="00642DCF"/>
    <w:rsid w:val="00650CE6"/>
    <w:rsid w:val="00661BE3"/>
    <w:rsid w:val="00667D8F"/>
    <w:rsid w:val="00673097"/>
    <w:rsid w:val="00674ED1"/>
    <w:rsid w:val="00680CA0"/>
    <w:rsid w:val="00691517"/>
    <w:rsid w:val="00691724"/>
    <w:rsid w:val="006946F8"/>
    <w:rsid w:val="0069593F"/>
    <w:rsid w:val="006A2A03"/>
    <w:rsid w:val="006A45A5"/>
    <w:rsid w:val="006A7535"/>
    <w:rsid w:val="006B32A2"/>
    <w:rsid w:val="006C1685"/>
    <w:rsid w:val="006C5E73"/>
    <w:rsid w:val="006D4D98"/>
    <w:rsid w:val="006E1423"/>
    <w:rsid w:val="006E21C7"/>
    <w:rsid w:val="00702BF0"/>
    <w:rsid w:val="007062F4"/>
    <w:rsid w:val="00711C0F"/>
    <w:rsid w:val="00713E3C"/>
    <w:rsid w:val="007146F5"/>
    <w:rsid w:val="007362B4"/>
    <w:rsid w:val="00737383"/>
    <w:rsid w:val="00785D20"/>
    <w:rsid w:val="00786164"/>
    <w:rsid w:val="0078717D"/>
    <w:rsid w:val="0079202A"/>
    <w:rsid w:val="007C0BE3"/>
    <w:rsid w:val="007D10D5"/>
    <w:rsid w:val="007E6DD9"/>
    <w:rsid w:val="007F1967"/>
    <w:rsid w:val="007F3A79"/>
    <w:rsid w:val="00817633"/>
    <w:rsid w:val="008200EF"/>
    <w:rsid w:val="008200F8"/>
    <w:rsid w:val="0082066D"/>
    <w:rsid w:val="00836AEF"/>
    <w:rsid w:val="00837B5A"/>
    <w:rsid w:val="00844E68"/>
    <w:rsid w:val="0085437C"/>
    <w:rsid w:val="0085587E"/>
    <w:rsid w:val="00856597"/>
    <w:rsid w:val="00862106"/>
    <w:rsid w:val="00874739"/>
    <w:rsid w:val="008755CC"/>
    <w:rsid w:val="0089206E"/>
    <w:rsid w:val="00894AA9"/>
    <w:rsid w:val="008C6485"/>
    <w:rsid w:val="008D0AC7"/>
    <w:rsid w:val="008D2127"/>
    <w:rsid w:val="008E0B21"/>
    <w:rsid w:val="008E5E9A"/>
    <w:rsid w:val="008E6F15"/>
    <w:rsid w:val="008E74D0"/>
    <w:rsid w:val="008F270E"/>
    <w:rsid w:val="008F2760"/>
    <w:rsid w:val="00902FD6"/>
    <w:rsid w:val="00904E9E"/>
    <w:rsid w:val="00905112"/>
    <w:rsid w:val="009108FA"/>
    <w:rsid w:val="00917205"/>
    <w:rsid w:val="0091766B"/>
    <w:rsid w:val="00921256"/>
    <w:rsid w:val="00942CAA"/>
    <w:rsid w:val="00961A9E"/>
    <w:rsid w:val="009655F3"/>
    <w:rsid w:val="00965EF7"/>
    <w:rsid w:val="00980EA1"/>
    <w:rsid w:val="00997411"/>
    <w:rsid w:val="009A25B7"/>
    <w:rsid w:val="009A3531"/>
    <w:rsid w:val="009B26BF"/>
    <w:rsid w:val="009B726C"/>
    <w:rsid w:val="009C25F6"/>
    <w:rsid w:val="009C2927"/>
    <w:rsid w:val="009C2AAD"/>
    <w:rsid w:val="009E1EA9"/>
    <w:rsid w:val="009E435D"/>
    <w:rsid w:val="009E6BE1"/>
    <w:rsid w:val="009F00D4"/>
    <w:rsid w:val="009F52B7"/>
    <w:rsid w:val="00A03671"/>
    <w:rsid w:val="00A11B92"/>
    <w:rsid w:val="00A14C7C"/>
    <w:rsid w:val="00A21B2D"/>
    <w:rsid w:val="00A301B8"/>
    <w:rsid w:val="00A4077E"/>
    <w:rsid w:val="00A43FE5"/>
    <w:rsid w:val="00A46FB2"/>
    <w:rsid w:val="00A51663"/>
    <w:rsid w:val="00A53C1F"/>
    <w:rsid w:val="00A548CA"/>
    <w:rsid w:val="00A82A2E"/>
    <w:rsid w:val="00A9022F"/>
    <w:rsid w:val="00AA093B"/>
    <w:rsid w:val="00AA0E99"/>
    <w:rsid w:val="00AA3006"/>
    <w:rsid w:val="00AA538A"/>
    <w:rsid w:val="00AB7CD3"/>
    <w:rsid w:val="00AC3B5D"/>
    <w:rsid w:val="00AE30C2"/>
    <w:rsid w:val="00AE3818"/>
    <w:rsid w:val="00AE3922"/>
    <w:rsid w:val="00AE7A9A"/>
    <w:rsid w:val="00AF1CE1"/>
    <w:rsid w:val="00B0081D"/>
    <w:rsid w:val="00B01560"/>
    <w:rsid w:val="00B071A6"/>
    <w:rsid w:val="00B11CF5"/>
    <w:rsid w:val="00B17E88"/>
    <w:rsid w:val="00B2214E"/>
    <w:rsid w:val="00B3035A"/>
    <w:rsid w:val="00B307C2"/>
    <w:rsid w:val="00B32B18"/>
    <w:rsid w:val="00B407D3"/>
    <w:rsid w:val="00B4676D"/>
    <w:rsid w:val="00B47431"/>
    <w:rsid w:val="00B5668E"/>
    <w:rsid w:val="00B56B5B"/>
    <w:rsid w:val="00B57893"/>
    <w:rsid w:val="00B62195"/>
    <w:rsid w:val="00B62B49"/>
    <w:rsid w:val="00B66865"/>
    <w:rsid w:val="00B80ED3"/>
    <w:rsid w:val="00B91C0B"/>
    <w:rsid w:val="00B9752F"/>
    <w:rsid w:val="00BA4216"/>
    <w:rsid w:val="00BA48ED"/>
    <w:rsid w:val="00BA4FF9"/>
    <w:rsid w:val="00BC1F5C"/>
    <w:rsid w:val="00BC248A"/>
    <w:rsid w:val="00BD7076"/>
    <w:rsid w:val="00BD7112"/>
    <w:rsid w:val="00C0383F"/>
    <w:rsid w:val="00C0441F"/>
    <w:rsid w:val="00C31C16"/>
    <w:rsid w:val="00C336FF"/>
    <w:rsid w:val="00C36F57"/>
    <w:rsid w:val="00C50224"/>
    <w:rsid w:val="00C51AD5"/>
    <w:rsid w:val="00C55AE9"/>
    <w:rsid w:val="00C66EDB"/>
    <w:rsid w:val="00C719B2"/>
    <w:rsid w:val="00C730DD"/>
    <w:rsid w:val="00C73737"/>
    <w:rsid w:val="00C850ED"/>
    <w:rsid w:val="00C85D7F"/>
    <w:rsid w:val="00C87DC9"/>
    <w:rsid w:val="00C9159B"/>
    <w:rsid w:val="00C92291"/>
    <w:rsid w:val="00C92D72"/>
    <w:rsid w:val="00C943C8"/>
    <w:rsid w:val="00CA3CEB"/>
    <w:rsid w:val="00CA5EBE"/>
    <w:rsid w:val="00CB0D3E"/>
    <w:rsid w:val="00CB721A"/>
    <w:rsid w:val="00CC55FA"/>
    <w:rsid w:val="00CD7B51"/>
    <w:rsid w:val="00CE28EA"/>
    <w:rsid w:val="00CF2A0E"/>
    <w:rsid w:val="00CF4BA3"/>
    <w:rsid w:val="00D00BCB"/>
    <w:rsid w:val="00D01D5D"/>
    <w:rsid w:val="00D433F6"/>
    <w:rsid w:val="00D441BB"/>
    <w:rsid w:val="00D5083C"/>
    <w:rsid w:val="00D51FB8"/>
    <w:rsid w:val="00D63822"/>
    <w:rsid w:val="00D74B64"/>
    <w:rsid w:val="00D81152"/>
    <w:rsid w:val="00D94DB8"/>
    <w:rsid w:val="00DA246E"/>
    <w:rsid w:val="00DA4E74"/>
    <w:rsid w:val="00DA691C"/>
    <w:rsid w:val="00DA69E6"/>
    <w:rsid w:val="00DB0CD7"/>
    <w:rsid w:val="00DB2DB2"/>
    <w:rsid w:val="00DB3AE4"/>
    <w:rsid w:val="00DC0D45"/>
    <w:rsid w:val="00DC3294"/>
    <w:rsid w:val="00DC40FB"/>
    <w:rsid w:val="00DD41EE"/>
    <w:rsid w:val="00DD484C"/>
    <w:rsid w:val="00DE0529"/>
    <w:rsid w:val="00DE107F"/>
    <w:rsid w:val="00DE63D7"/>
    <w:rsid w:val="00DE7AB0"/>
    <w:rsid w:val="00DF1EA5"/>
    <w:rsid w:val="00DF7EF1"/>
    <w:rsid w:val="00E059FA"/>
    <w:rsid w:val="00E10E16"/>
    <w:rsid w:val="00E11933"/>
    <w:rsid w:val="00E14389"/>
    <w:rsid w:val="00E16792"/>
    <w:rsid w:val="00E17B6A"/>
    <w:rsid w:val="00E52227"/>
    <w:rsid w:val="00E576CF"/>
    <w:rsid w:val="00E60FF9"/>
    <w:rsid w:val="00E6421D"/>
    <w:rsid w:val="00E74C60"/>
    <w:rsid w:val="00E80DF9"/>
    <w:rsid w:val="00E842B3"/>
    <w:rsid w:val="00E9027A"/>
    <w:rsid w:val="00E91BD8"/>
    <w:rsid w:val="00E95B98"/>
    <w:rsid w:val="00EA155D"/>
    <w:rsid w:val="00EA7022"/>
    <w:rsid w:val="00EB3102"/>
    <w:rsid w:val="00EC48C6"/>
    <w:rsid w:val="00EC61E2"/>
    <w:rsid w:val="00ED60DC"/>
    <w:rsid w:val="00EE3CB6"/>
    <w:rsid w:val="00EF585F"/>
    <w:rsid w:val="00F023B9"/>
    <w:rsid w:val="00F17827"/>
    <w:rsid w:val="00F17BA2"/>
    <w:rsid w:val="00F23137"/>
    <w:rsid w:val="00F24C1C"/>
    <w:rsid w:val="00F407B4"/>
    <w:rsid w:val="00F41FA4"/>
    <w:rsid w:val="00F4242C"/>
    <w:rsid w:val="00F53753"/>
    <w:rsid w:val="00F71BFA"/>
    <w:rsid w:val="00F920EA"/>
    <w:rsid w:val="00F9273F"/>
    <w:rsid w:val="00FB2544"/>
    <w:rsid w:val="00FB2ED2"/>
    <w:rsid w:val="00FB4582"/>
    <w:rsid w:val="00FC15A1"/>
    <w:rsid w:val="00FC71A8"/>
    <w:rsid w:val="00FD17B9"/>
    <w:rsid w:val="00FE0159"/>
    <w:rsid w:val="00FE13C8"/>
    <w:rsid w:val="00FE55D3"/>
    <w:rsid w:val="00FE712D"/>
    <w:rsid w:val="00FE727C"/>
    <w:rsid w:val="00FF15CA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76FB8E"/>
  <w15:docId w15:val="{96A52BE9-DC95-8B4D-AB28-8A6929E7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5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0C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5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7E9"/>
  </w:style>
  <w:style w:type="paragraph" w:styleId="Stopka">
    <w:name w:val="footer"/>
    <w:basedOn w:val="Normalny"/>
    <w:link w:val="StopkaZnak"/>
    <w:uiPriority w:val="99"/>
    <w:unhideWhenUsed/>
    <w:rsid w:val="004D0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E1B2E-559B-4491-92E2-34096C9C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3145</Words>
  <Characters>18874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Gucwa</dc:creator>
  <cp:lastModifiedBy>Zuzanna Bielat</cp:lastModifiedBy>
  <cp:revision>2</cp:revision>
  <cp:lastPrinted>2020-01-20T13:33:00Z</cp:lastPrinted>
  <dcterms:created xsi:type="dcterms:W3CDTF">2020-01-20T13:33:00Z</dcterms:created>
  <dcterms:modified xsi:type="dcterms:W3CDTF">2020-01-20T13:33:00Z</dcterms:modified>
</cp:coreProperties>
</file>