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0241" w14:textId="6B2C4DD2" w:rsidR="004F6978" w:rsidRDefault="004F6978" w:rsidP="00B62523">
      <w:pPr>
        <w:jc w:val="right"/>
        <w:rPr>
          <w:rFonts w:ascii="Arial" w:hAnsi="Arial"/>
          <w:b/>
          <w:i/>
          <w:sz w:val="28"/>
          <w:szCs w:val="28"/>
        </w:rPr>
      </w:pPr>
    </w:p>
    <w:p w14:paraId="777375B7" w14:textId="2D38FC68" w:rsidR="004F6978" w:rsidRPr="004F6978" w:rsidRDefault="004F6978" w:rsidP="00B62523">
      <w:pPr>
        <w:spacing w:after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t>ZARZĄDZENIE</w:t>
      </w:r>
      <w:r w:rsidR="00347E43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6"/>
        </w:rPr>
        <w:t>Rektora Uniwersytetu Ekonomicznego w Krakowie</w:t>
      </w:r>
      <w:r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206D38">
        <w:rPr>
          <w:rFonts w:ascii="Arial" w:hAnsi="Arial" w:cs="Arial"/>
          <w:b/>
          <w:bCs/>
          <w:sz w:val="28"/>
        </w:rPr>
        <w:t>R-0201-30/2020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</w:rPr>
        <w:t xml:space="preserve"> z dnia </w:t>
      </w:r>
      <w:r w:rsidR="00206D38">
        <w:rPr>
          <w:rFonts w:ascii="Arial" w:hAnsi="Arial" w:cs="Arial"/>
        </w:rPr>
        <w:t>11 maja 2020 roku</w:t>
      </w: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F6978">
        <w:rPr>
          <w:rFonts w:ascii="Arial" w:hAnsi="Arial" w:cs="Arial"/>
          <w:sz w:val="22"/>
          <w:szCs w:val="22"/>
        </w:rPr>
        <w:t>w sprawie</w:t>
      </w:r>
    </w:p>
    <w:p w14:paraId="6F0B21D9" w14:textId="77777777" w:rsidR="00C203A0" w:rsidRDefault="00BE6EEF" w:rsidP="00B62523">
      <w:pPr>
        <w:ind w:right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4F6978">
        <w:rPr>
          <w:rFonts w:ascii="Arial" w:eastAsia="Times New Roman" w:hAnsi="Arial" w:cs="Arial"/>
          <w:b/>
          <w:sz w:val="22"/>
          <w:szCs w:val="22"/>
          <w:lang w:eastAsia="pl-PL"/>
        </w:rPr>
        <w:t>zasad podejmowania i odbywania studiów</w:t>
      </w:r>
      <w:r w:rsidR="00C203A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14:paraId="493137FA" w14:textId="191E82A3" w:rsidR="00BE6EEF" w:rsidRPr="004F6978" w:rsidRDefault="00BE6EEF" w:rsidP="00B62523">
      <w:pPr>
        <w:ind w:right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4F697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 Uniwersytecie Ekonomicznym w Krakowie przez </w:t>
      </w:r>
      <w:r w:rsidR="003851BE">
        <w:rPr>
          <w:rFonts w:ascii="Arial" w:eastAsia="Times New Roman" w:hAnsi="Arial" w:cs="Arial"/>
          <w:b/>
          <w:sz w:val="22"/>
          <w:szCs w:val="22"/>
          <w:lang w:eastAsia="pl-PL"/>
        </w:rPr>
        <w:t>cudzoziemców</w:t>
      </w:r>
    </w:p>
    <w:p w14:paraId="003D5EC5" w14:textId="77777777" w:rsidR="00BE6EEF" w:rsidRPr="00470662" w:rsidRDefault="00BE6EEF" w:rsidP="00B62523">
      <w:pPr>
        <w:ind w:right="0"/>
        <w:jc w:val="center"/>
        <w:rPr>
          <w:rFonts w:ascii="Arial" w:eastAsia="Times New Roman" w:hAnsi="Arial" w:cs="Arial"/>
          <w:b/>
          <w:i/>
          <w:sz w:val="22"/>
          <w:szCs w:val="22"/>
          <w:lang w:eastAsia="pl-PL"/>
        </w:rPr>
      </w:pPr>
    </w:p>
    <w:p w14:paraId="5F0B33AF" w14:textId="77777777" w:rsidR="00707EBE" w:rsidRPr="00470662" w:rsidRDefault="00707EBE" w:rsidP="00B62523">
      <w:pPr>
        <w:ind w:right="0"/>
        <w:jc w:val="center"/>
        <w:rPr>
          <w:rFonts w:ascii="Arial" w:eastAsia="Times New Roman" w:hAnsi="Arial" w:cs="Arial"/>
          <w:b/>
          <w:i/>
          <w:sz w:val="22"/>
          <w:szCs w:val="22"/>
          <w:lang w:eastAsia="pl-PL"/>
        </w:rPr>
      </w:pPr>
    </w:p>
    <w:p w14:paraId="4BCAAFFE" w14:textId="3D11E922" w:rsidR="00BE6EEF" w:rsidRPr="00470662" w:rsidRDefault="00BE6EEF" w:rsidP="00B62523">
      <w:pPr>
        <w:ind w:right="0"/>
        <w:rPr>
          <w:rFonts w:ascii="Arial" w:eastAsia="Times New Roman" w:hAnsi="Arial" w:cs="Arial"/>
          <w:sz w:val="22"/>
          <w:szCs w:val="22"/>
          <w:lang w:eastAsia="pl-PL"/>
        </w:rPr>
      </w:pPr>
      <w:r w:rsidRPr="007C4BCD">
        <w:rPr>
          <w:rFonts w:ascii="Arial" w:eastAsia="Times New Roman" w:hAnsi="Arial" w:cs="Arial"/>
          <w:sz w:val="22"/>
          <w:szCs w:val="22"/>
          <w:lang w:eastAsia="pl-PL"/>
        </w:rPr>
        <w:t>Działając na pods</w:t>
      </w:r>
      <w:r w:rsidR="00B964E8" w:rsidRPr="007C4BCD">
        <w:rPr>
          <w:rFonts w:ascii="Arial" w:eastAsia="Times New Roman" w:hAnsi="Arial" w:cs="Arial"/>
          <w:sz w:val="22"/>
          <w:szCs w:val="22"/>
          <w:lang w:eastAsia="pl-PL"/>
        </w:rPr>
        <w:t xml:space="preserve">tawie art. </w:t>
      </w:r>
      <w:r w:rsidR="00AE3BD1">
        <w:rPr>
          <w:rFonts w:ascii="Arial" w:eastAsia="Times New Roman" w:hAnsi="Arial" w:cs="Arial"/>
          <w:sz w:val="22"/>
          <w:szCs w:val="22"/>
          <w:lang w:eastAsia="pl-PL"/>
        </w:rPr>
        <w:t>23</w:t>
      </w:r>
      <w:r w:rsidR="00BF0A97">
        <w:rPr>
          <w:rFonts w:ascii="Arial" w:eastAsia="Times New Roman" w:hAnsi="Arial" w:cs="Arial"/>
          <w:sz w:val="22"/>
          <w:szCs w:val="22"/>
          <w:lang w:eastAsia="pl-PL"/>
        </w:rPr>
        <w:t xml:space="preserve"> ust. 1</w:t>
      </w:r>
      <w:r w:rsidR="00AE3BD1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7E7DE8">
        <w:rPr>
          <w:rFonts w:ascii="Arial" w:eastAsia="Times New Roman" w:hAnsi="Arial" w:cs="Arial"/>
          <w:sz w:val="22"/>
          <w:szCs w:val="22"/>
          <w:lang w:eastAsia="pl-PL"/>
        </w:rPr>
        <w:t xml:space="preserve">art. </w:t>
      </w:r>
      <w:r w:rsidR="00B964E8" w:rsidRPr="007C4BCD">
        <w:rPr>
          <w:rFonts w:ascii="Arial" w:eastAsia="Times New Roman" w:hAnsi="Arial" w:cs="Arial"/>
          <w:sz w:val="22"/>
          <w:szCs w:val="22"/>
          <w:lang w:eastAsia="pl-PL"/>
        </w:rPr>
        <w:t xml:space="preserve">323 i </w:t>
      </w:r>
      <w:r w:rsidR="007E7DE8">
        <w:rPr>
          <w:rFonts w:ascii="Arial" w:eastAsia="Times New Roman" w:hAnsi="Arial" w:cs="Arial"/>
          <w:sz w:val="22"/>
          <w:szCs w:val="22"/>
          <w:lang w:eastAsia="pl-PL"/>
        </w:rPr>
        <w:t xml:space="preserve">art. </w:t>
      </w:r>
      <w:r w:rsidR="00B964E8" w:rsidRPr="007C4BCD">
        <w:rPr>
          <w:rFonts w:ascii="Arial" w:eastAsia="Times New Roman" w:hAnsi="Arial" w:cs="Arial"/>
          <w:sz w:val="22"/>
          <w:szCs w:val="22"/>
          <w:lang w:eastAsia="pl-PL"/>
        </w:rPr>
        <w:t>324 ustawy z dnia 20 lipca 2018</w:t>
      </w:r>
      <w:r w:rsidR="00BF0A97">
        <w:rPr>
          <w:rFonts w:ascii="Arial" w:eastAsia="Times New Roman" w:hAnsi="Arial" w:cs="Arial"/>
          <w:sz w:val="22"/>
          <w:szCs w:val="22"/>
          <w:lang w:eastAsia="pl-PL"/>
        </w:rPr>
        <w:t xml:space="preserve"> r.</w:t>
      </w:r>
      <w:r w:rsidRPr="007C4BCD">
        <w:rPr>
          <w:rFonts w:ascii="Arial" w:eastAsia="Times New Roman" w:hAnsi="Arial" w:cs="Arial"/>
          <w:sz w:val="22"/>
          <w:szCs w:val="22"/>
          <w:lang w:eastAsia="pl-PL"/>
        </w:rPr>
        <w:t xml:space="preserve"> Prawo o szkolnictwie wyższym </w:t>
      </w:r>
      <w:r w:rsidR="00B964E8" w:rsidRPr="007C4BCD">
        <w:rPr>
          <w:rFonts w:ascii="Arial" w:eastAsia="Times New Roman" w:hAnsi="Arial" w:cs="Arial"/>
          <w:sz w:val="22"/>
          <w:szCs w:val="22"/>
          <w:lang w:eastAsia="pl-PL"/>
        </w:rPr>
        <w:t>i nauce</w:t>
      </w:r>
      <w:r w:rsidR="003B471A">
        <w:rPr>
          <w:rFonts w:ascii="Arial" w:eastAsia="Times New Roman" w:hAnsi="Arial" w:cs="Arial"/>
          <w:sz w:val="22"/>
          <w:szCs w:val="22"/>
          <w:lang w:eastAsia="pl-PL"/>
        </w:rPr>
        <w:t xml:space="preserve"> (t.</w:t>
      </w:r>
      <w:r w:rsidR="00C05667" w:rsidRPr="007C4BCD">
        <w:rPr>
          <w:rFonts w:ascii="Arial" w:eastAsia="Times New Roman" w:hAnsi="Arial" w:cs="Arial"/>
          <w:sz w:val="22"/>
          <w:szCs w:val="22"/>
          <w:lang w:eastAsia="pl-PL"/>
        </w:rPr>
        <w:t>j</w:t>
      </w:r>
      <w:r w:rsidR="00BF0A9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C05667" w:rsidRPr="007C4BCD">
        <w:rPr>
          <w:rFonts w:ascii="Arial" w:eastAsia="Times New Roman" w:hAnsi="Arial" w:cs="Arial"/>
          <w:sz w:val="22"/>
          <w:szCs w:val="22"/>
          <w:lang w:eastAsia="pl-PL"/>
        </w:rPr>
        <w:t xml:space="preserve"> Dz.U. z 2020 r. poz.</w:t>
      </w:r>
      <w:r w:rsidR="00BF0A9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05667" w:rsidRPr="007C4BCD">
        <w:rPr>
          <w:rFonts w:ascii="Arial" w:eastAsia="Times New Roman" w:hAnsi="Arial" w:cs="Arial"/>
          <w:sz w:val="22"/>
          <w:szCs w:val="22"/>
          <w:lang w:eastAsia="pl-PL"/>
        </w:rPr>
        <w:t>85</w:t>
      </w:r>
      <w:r w:rsidR="003B471A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BF0A97">
        <w:rPr>
          <w:rFonts w:ascii="Arial" w:eastAsia="Times New Roman" w:hAnsi="Arial" w:cs="Arial"/>
          <w:sz w:val="22"/>
          <w:szCs w:val="22"/>
          <w:lang w:eastAsia="pl-PL"/>
        </w:rPr>
        <w:t xml:space="preserve"> z późn. zm.</w:t>
      </w:r>
      <w:r w:rsidR="00C05667" w:rsidRPr="007C4BCD">
        <w:rPr>
          <w:rFonts w:ascii="Arial" w:eastAsia="Times New Roman" w:hAnsi="Arial" w:cs="Arial"/>
          <w:sz w:val="22"/>
          <w:szCs w:val="22"/>
          <w:lang w:eastAsia="pl-PL"/>
        </w:rPr>
        <w:t>),</w:t>
      </w:r>
      <w:r w:rsidRPr="007C4BCD">
        <w:rPr>
          <w:rFonts w:ascii="Arial" w:eastAsia="Times New Roman" w:hAnsi="Arial" w:cs="Arial"/>
          <w:sz w:val="22"/>
          <w:szCs w:val="22"/>
          <w:lang w:eastAsia="pl-PL"/>
        </w:rPr>
        <w:t xml:space="preserve"> w zw</w:t>
      </w:r>
      <w:r w:rsidR="00C05667" w:rsidRPr="007C4BCD">
        <w:rPr>
          <w:rFonts w:ascii="Arial" w:eastAsia="Times New Roman" w:hAnsi="Arial" w:cs="Arial"/>
          <w:sz w:val="22"/>
          <w:szCs w:val="22"/>
          <w:lang w:eastAsia="pl-PL"/>
        </w:rPr>
        <w:t xml:space="preserve">iązku z </w:t>
      </w:r>
      <w:r w:rsidRPr="007C4BCD">
        <w:rPr>
          <w:rFonts w:ascii="Arial" w:eastAsia="Times New Roman" w:hAnsi="Arial" w:cs="Arial"/>
          <w:sz w:val="22"/>
          <w:szCs w:val="22"/>
          <w:lang w:eastAsia="pl-PL"/>
        </w:rPr>
        <w:t>ustawą z dnia 12 grudnia 2013</w:t>
      </w:r>
      <w:r w:rsidR="00DD3C5B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7C4BCD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="00C97305" w:rsidRPr="007C4BCD">
        <w:rPr>
          <w:rFonts w:ascii="Arial" w:eastAsia="Times New Roman" w:hAnsi="Arial" w:cs="Arial"/>
          <w:sz w:val="22"/>
          <w:szCs w:val="22"/>
          <w:lang w:eastAsia="pl-PL"/>
        </w:rPr>
        <w:t>. o cudzo</w:t>
      </w:r>
      <w:r w:rsidR="009350CD" w:rsidRPr="007C4BCD">
        <w:rPr>
          <w:rFonts w:ascii="Arial" w:eastAsia="Times New Roman" w:hAnsi="Arial" w:cs="Arial"/>
          <w:sz w:val="22"/>
          <w:szCs w:val="22"/>
          <w:lang w:eastAsia="pl-PL"/>
        </w:rPr>
        <w:t>ziemcach (</w:t>
      </w:r>
      <w:r w:rsidR="00BF0A97">
        <w:rPr>
          <w:rFonts w:ascii="Arial" w:eastAsia="Times New Roman" w:hAnsi="Arial" w:cs="Arial"/>
          <w:sz w:val="22"/>
          <w:szCs w:val="22"/>
          <w:lang w:eastAsia="pl-PL"/>
        </w:rPr>
        <w:t xml:space="preserve">t.j. </w:t>
      </w:r>
      <w:r w:rsidR="009350CD" w:rsidRPr="007C4BCD">
        <w:rPr>
          <w:rFonts w:ascii="Arial" w:hAnsi="Arial" w:cs="Arial"/>
          <w:sz w:val="22"/>
          <w:szCs w:val="22"/>
          <w:lang w:eastAsia="pl-PL"/>
        </w:rPr>
        <w:t>Dz.U. z 2020 r. poz. 35, z późn</w:t>
      </w:r>
      <w:r w:rsidR="00035BDF">
        <w:rPr>
          <w:rFonts w:ascii="Arial" w:hAnsi="Arial" w:cs="Arial"/>
          <w:sz w:val="22"/>
          <w:szCs w:val="22"/>
          <w:lang w:eastAsia="pl-PL"/>
        </w:rPr>
        <w:t>. </w:t>
      </w:r>
      <w:r w:rsidR="009350CD" w:rsidRPr="007C4BCD">
        <w:rPr>
          <w:rFonts w:ascii="Arial" w:hAnsi="Arial" w:cs="Arial"/>
          <w:sz w:val="22"/>
          <w:szCs w:val="22"/>
          <w:lang w:eastAsia="pl-PL"/>
        </w:rPr>
        <w:t>zm.</w:t>
      </w:r>
      <w:r w:rsidR="007E7DE8">
        <w:rPr>
          <w:rFonts w:ascii="Arial" w:eastAsia="Times New Roman" w:hAnsi="Arial" w:cs="Arial"/>
          <w:sz w:val="22"/>
          <w:szCs w:val="22"/>
          <w:lang w:eastAsia="pl-PL"/>
        </w:rPr>
        <w:t xml:space="preserve">) </w:t>
      </w:r>
      <w:r w:rsidR="007E7DE8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i </w:t>
      </w:r>
      <w:r w:rsidR="00084198" w:rsidRPr="007C4BCD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Pr="007C4BCD">
        <w:rPr>
          <w:rFonts w:ascii="Arial" w:eastAsia="Times New Roman" w:hAnsi="Arial" w:cs="Arial"/>
          <w:sz w:val="22"/>
          <w:szCs w:val="22"/>
          <w:lang w:eastAsia="pl-PL"/>
        </w:rPr>
        <w:t>ozporządzeniem Ministra Edukacji</w:t>
      </w:r>
      <w:r w:rsidR="00084198" w:rsidRPr="007C4BCD">
        <w:rPr>
          <w:rFonts w:ascii="Arial" w:eastAsia="Times New Roman" w:hAnsi="Arial" w:cs="Arial"/>
          <w:sz w:val="22"/>
          <w:szCs w:val="22"/>
          <w:lang w:eastAsia="pl-PL"/>
        </w:rPr>
        <w:t xml:space="preserve"> Narodowej z dnia 25 marca 2015 </w:t>
      </w:r>
      <w:r w:rsidRPr="007C4BCD">
        <w:rPr>
          <w:rFonts w:ascii="Arial" w:eastAsia="Times New Roman" w:hAnsi="Arial" w:cs="Arial"/>
          <w:sz w:val="22"/>
          <w:szCs w:val="22"/>
          <w:lang w:eastAsia="pl-PL"/>
        </w:rPr>
        <w:t>r. w sprawie postępowania w celu uznania świadectwa lub innego dokumentu albo potwierdzenia wykształcenia lub uprawnień do kontynuacji nauki uzyskanych w zag</w:t>
      </w:r>
      <w:r w:rsidR="00084198" w:rsidRPr="007C4BCD">
        <w:rPr>
          <w:rFonts w:ascii="Arial" w:eastAsia="Times New Roman" w:hAnsi="Arial" w:cs="Arial"/>
          <w:sz w:val="22"/>
          <w:szCs w:val="22"/>
          <w:lang w:eastAsia="pl-PL"/>
        </w:rPr>
        <w:t>ranicznym systemie oświaty (Dz.</w:t>
      </w:r>
      <w:r w:rsidRPr="007C4BCD">
        <w:rPr>
          <w:rFonts w:ascii="Arial" w:eastAsia="Times New Roman" w:hAnsi="Arial" w:cs="Arial"/>
          <w:sz w:val="22"/>
          <w:szCs w:val="22"/>
          <w:lang w:eastAsia="pl-PL"/>
        </w:rPr>
        <w:t xml:space="preserve">U. </w:t>
      </w:r>
      <w:r w:rsidR="00084198" w:rsidRPr="007C4BCD">
        <w:rPr>
          <w:rFonts w:ascii="Arial" w:eastAsia="Times New Roman" w:hAnsi="Arial" w:cs="Arial"/>
          <w:sz w:val="22"/>
          <w:szCs w:val="22"/>
          <w:lang w:eastAsia="pl-PL"/>
        </w:rPr>
        <w:t xml:space="preserve">z 2015 r. </w:t>
      </w:r>
      <w:r w:rsidRPr="007C4BCD">
        <w:rPr>
          <w:rFonts w:ascii="Arial" w:eastAsia="Times New Roman" w:hAnsi="Arial" w:cs="Arial"/>
          <w:sz w:val="22"/>
          <w:szCs w:val="22"/>
          <w:lang w:eastAsia="pl-PL"/>
        </w:rPr>
        <w:t>poz. 447</w:t>
      </w:r>
      <w:r w:rsidR="00084198" w:rsidRPr="007C4BCD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B964E8" w:rsidRPr="007C4BCD">
        <w:rPr>
          <w:rFonts w:ascii="Arial" w:eastAsia="Times New Roman" w:hAnsi="Arial" w:cs="Arial"/>
          <w:sz w:val="22"/>
          <w:szCs w:val="22"/>
          <w:lang w:eastAsia="pl-PL"/>
        </w:rPr>
        <w:t xml:space="preserve"> z późn. zm.</w:t>
      </w:r>
      <w:r w:rsidRPr="007C4BCD">
        <w:rPr>
          <w:rFonts w:ascii="Arial" w:eastAsia="Times New Roman" w:hAnsi="Arial" w:cs="Arial"/>
          <w:sz w:val="22"/>
          <w:szCs w:val="22"/>
          <w:lang w:eastAsia="pl-PL"/>
        </w:rPr>
        <w:t>), zarządza</w:t>
      </w:r>
      <w:r w:rsidR="009350CD" w:rsidRPr="007C4BCD">
        <w:rPr>
          <w:rFonts w:ascii="Arial" w:eastAsia="Times New Roman" w:hAnsi="Arial" w:cs="Arial"/>
          <w:sz w:val="22"/>
          <w:szCs w:val="22"/>
          <w:lang w:eastAsia="pl-PL"/>
        </w:rPr>
        <w:t xml:space="preserve"> się</w:t>
      </w:r>
      <w:r w:rsidRPr="007C4BCD">
        <w:rPr>
          <w:rFonts w:ascii="Arial" w:eastAsia="Times New Roman" w:hAnsi="Arial" w:cs="Arial"/>
          <w:sz w:val="22"/>
          <w:szCs w:val="22"/>
          <w:lang w:eastAsia="pl-PL"/>
        </w:rPr>
        <w:t>, co następuje:</w:t>
      </w:r>
    </w:p>
    <w:p w14:paraId="42352C9D" w14:textId="428663FB" w:rsidR="00374897" w:rsidRDefault="00374897" w:rsidP="00B62523">
      <w:pPr>
        <w:pStyle w:val="paragraf"/>
        <w:spacing w:before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8B679F0" w14:textId="77777777" w:rsidR="00C203A0" w:rsidRPr="00470662" w:rsidRDefault="00C203A0" w:rsidP="00B62523">
      <w:pPr>
        <w:pStyle w:val="paragraf"/>
        <w:spacing w:before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C0F4F81" w14:textId="77777777" w:rsidR="00BE6EEF" w:rsidRPr="00470662" w:rsidRDefault="00BE6EEF" w:rsidP="00B62523">
      <w:pPr>
        <w:pStyle w:val="Nagwek1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§ 1</w:t>
      </w:r>
      <w:r w:rsidRPr="00470662">
        <w:rPr>
          <w:rFonts w:ascii="Arial" w:hAnsi="Arial" w:cs="Arial"/>
          <w:sz w:val="22"/>
          <w:szCs w:val="22"/>
        </w:rPr>
        <w:br/>
      </w:r>
      <w:r w:rsidR="005128D6">
        <w:rPr>
          <w:rFonts w:ascii="Arial" w:hAnsi="Arial" w:cs="Arial"/>
          <w:sz w:val="22"/>
          <w:szCs w:val="22"/>
        </w:rPr>
        <w:t>Przepisy</w:t>
      </w:r>
      <w:r w:rsidR="005128D6" w:rsidRPr="00470662">
        <w:rPr>
          <w:rFonts w:ascii="Arial" w:hAnsi="Arial" w:cs="Arial"/>
          <w:sz w:val="22"/>
          <w:szCs w:val="22"/>
        </w:rPr>
        <w:t xml:space="preserve"> </w:t>
      </w:r>
      <w:r w:rsidRPr="00470662">
        <w:rPr>
          <w:rFonts w:ascii="Arial" w:hAnsi="Arial" w:cs="Arial"/>
          <w:sz w:val="22"/>
          <w:szCs w:val="22"/>
        </w:rPr>
        <w:t>ogólne</w:t>
      </w:r>
    </w:p>
    <w:p w14:paraId="226A0632" w14:textId="77777777" w:rsidR="00885BED" w:rsidRPr="009A4756" w:rsidRDefault="00885BED" w:rsidP="00885BED">
      <w:pPr>
        <w:numPr>
          <w:ilvl w:val="0"/>
          <w:numId w:val="2"/>
        </w:numPr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9A4756">
        <w:rPr>
          <w:rFonts w:ascii="Arial" w:eastAsia="Times New Roman" w:hAnsi="Arial" w:cs="Arial"/>
          <w:sz w:val="22"/>
          <w:szCs w:val="22"/>
          <w:lang w:eastAsia="pl-PL"/>
        </w:rPr>
        <w:t>Użyte w niniejszym zarządzeniu określenia oznaczają:</w:t>
      </w:r>
    </w:p>
    <w:p w14:paraId="587C693B" w14:textId="28A82A77" w:rsidR="00885BED" w:rsidRPr="009A4756" w:rsidRDefault="00885BED" w:rsidP="00151844">
      <w:pPr>
        <w:pStyle w:val="Akapitzlist"/>
        <w:numPr>
          <w:ilvl w:val="0"/>
          <w:numId w:val="36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 w:rsidRPr="009A4756">
        <w:rPr>
          <w:rFonts w:ascii="Arial" w:eastAsia="Times New Roman" w:hAnsi="Arial" w:cs="Arial"/>
          <w:sz w:val="22"/>
          <w:szCs w:val="22"/>
          <w:lang w:eastAsia="pl-PL"/>
        </w:rPr>
        <w:t>ustawa PoSzWiN – ustaw</w:t>
      </w:r>
      <w:r w:rsidR="002A4147">
        <w:rPr>
          <w:rFonts w:ascii="Arial" w:eastAsia="Times New Roman" w:hAnsi="Arial" w:cs="Arial"/>
          <w:sz w:val="22"/>
          <w:szCs w:val="22"/>
          <w:lang w:eastAsia="pl-PL"/>
        </w:rPr>
        <w:t>ę</w:t>
      </w:r>
      <w:r w:rsidRPr="009A4756">
        <w:rPr>
          <w:rFonts w:ascii="Arial" w:eastAsia="Times New Roman" w:hAnsi="Arial" w:cs="Arial"/>
          <w:sz w:val="22"/>
          <w:szCs w:val="22"/>
          <w:lang w:eastAsia="pl-PL"/>
        </w:rPr>
        <w:t xml:space="preserve"> z dnia 20 lipca 2018 Prawo o szkolnictwie wyższym </w:t>
      </w:r>
      <w:r w:rsidR="00EA765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A4756">
        <w:rPr>
          <w:rFonts w:ascii="Arial" w:eastAsia="Times New Roman" w:hAnsi="Arial" w:cs="Arial"/>
          <w:sz w:val="22"/>
          <w:szCs w:val="22"/>
          <w:lang w:eastAsia="pl-PL"/>
        </w:rPr>
        <w:t>i nauce (t.j</w:t>
      </w:r>
      <w:r w:rsidR="00BF0A9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9A4756">
        <w:rPr>
          <w:rFonts w:ascii="Arial" w:eastAsia="Times New Roman" w:hAnsi="Arial" w:cs="Arial"/>
          <w:sz w:val="22"/>
          <w:szCs w:val="22"/>
          <w:lang w:eastAsia="pl-PL"/>
        </w:rPr>
        <w:t xml:space="preserve"> Dz.U. z 2020 r. poz. 85</w:t>
      </w:r>
      <w:r w:rsidR="00D5491C">
        <w:rPr>
          <w:rFonts w:ascii="Arial" w:eastAsia="Times New Roman" w:hAnsi="Arial" w:cs="Arial"/>
          <w:sz w:val="22"/>
          <w:szCs w:val="22"/>
          <w:lang w:eastAsia="pl-PL"/>
        </w:rPr>
        <w:t>, z późn. zm.</w:t>
      </w:r>
      <w:r w:rsidRPr="009A4756">
        <w:rPr>
          <w:rFonts w:ascii="Arial" w:eastAsia="Times New Roman" w:hAnsi="Arial" w:cs="Arial"/>
          <w:sz w:val="22"/>
          <w:szCs w:val="22"/>
          <w:lang w:eastAsia="pl-PL"/>
        </w:rPr>
        <w:t>);</w:t>
      </w:r>
    </w:p>
    <w:p w14:paraId="37DDD7B2" w14:textId="2F03E253" w:rsidR="00885BED" w:rsidRPr="009A4756" w:rsidRDefault="00885BED" w:rsidP="00151844">
      <w:pPr>
        <w:pStyle w:val="Akapitzlist"/>
        <w:numPr>
          <w:ilvl w:val="0"/>
          <w:numId w:val="36"/>
        </w:numPr>
        <w:ind w:left="851" w:right="0" w:hanging="425"/>
        <w:rPr>
          <w:rFonts w:ascii="Arial" w:hAnsi="Arial" w:cs="Arial"/>
          <w:sz w:val="22"/>
          <w:szCs w:val="22"/>
          <w:lang w:eastAsia="pl-PL"/>
        </w:rPr>
      </w:pPr>
      <w:r w:rsidRPr="009A4756">
        <w:rPr>
          <w:rFonts w:ascii="Arial" w:eastAsia="Times New Roman" w:hAnsi="Arial" w:cs="Arial"/>
          <w:sz w:val="22"/>
          <w:szCs w:val="22"/>
          <w:lang w:eastAsia="pl-PL"/>
        </w:rPr>
        <w:t>ustawa o systemie oświaty – ustawę z dnia 7</w:t>
      </w:r>
      <w:r w:rsidRPr="009A4756">
        <w:rPr>
          <w:rFonts w:ascii="Arial" w:hAnsi="Arial" w:cs="Arial"/>
          <w:sz w:val="22"/>
          <w:szCs w:val="22"/>
          <w:lang w:eastAsia="pl-PL"/>
        </w:rPr>
        <w:t xml:space="preserve"> września 1991 r. o systemie oświaty </w:t>
      </w:r>
      <w:r w:rsidR="00C203A0">
        <w:rPr>
          <w:rFonts w:ascii="Arial" w:hAnsi="Arial" w:cs="Arial"/>
          <w:sz w:val="22"/>
          <w:szCs w:val="22"/>
          <w:lang w:eastAsia="pl-PL"/>
        </w:rPr>
        <w:br/>
      </w:r>
      <w:r w:rsidRPr="009A4756">
        <w:rPr>
          <w:rFonts w:ascii="Arial" w:hAnsi="Arial" w:cs="Arial"/>
          <w:sz w:val="22"/>
          <w:szCs w:val="22"/>
          <w:lang w:eastAsia="pl-PL"/>
        </w:rPr>
        <w:t>(</w:t>
      </w:r>
      <w:r w:rsidR="00BF0A97">
        <w:rPr>
          <w:rFonts w:ascii="Arial" w:hAnsi="Arial" w:cs="Arial"/>
          <w:sz w:val="22"/>
          <w:szCs w:val="22"/>
          <w:lang w:eastAsia="pl-PL"/>
        </w:rPr>
        <w:t xml:space="preserve">t.j. </w:t>
      </w:r>
      <w:r w:rsidR="00573576">
        <w:rPr>
          <w:rFonts w:ascii="Arial" w:hAnsi="Arial" w:cs="Arial"/>
          <w:sz w:val="22"/>
          <w:szCs w:val="22"/>
          <w:lang w:eastAsia="pl-PL"/>
        </w:rPr>
        <w:t>Dz.</w:t>
      </w:r>
      <w:r w:rsidRPr="009A4756">
        <w:rPr>
          <w:rFonts w:ascii="Arial" w:hAnsi="Arial" w:cs="Arial"/>
          <w:sz w:val="22"/>
          <w:szCs w:val="22"/>
          <w:lang w:eastAsia="pl-PL"/>
        </w:rPr>
        <w:t>U. z 2019 r. poz. 1481, z późn. zm.);</w:t>
      </w:r>
    </w:p>
    <w:p w14:paraId="54A8AAA5" w14:textId="3E812233" w:rsidR="00885BED" w:rsidRPr="009A4756" w:rsidRDefault="00885BED" w:rsidP="00151844">
      <w:pPr>
        <w:pStyle w:val="Akapitzlist"/>
        <w:numPr>
          <w:ilvl w:val="0"/>
          <w:numId w:val="36"/>
        </w:numPr>
        <w:ind w:left="851" w:right="0" w:hanging="425"/>
        <w:rPr>
          <w:rFonts w:ascii="Arial" w:hAnsi="Arial" w:cs="Arial"/>
          <w:sz w:val="22"/>
          <w:szCs w:val="22"/>
          <w:lang w:eastAsia="pl-PL"/>
        </w:rPr>
      </w:pPr>
      <w:r w:rsidRPr="009A4756">
        <w:rPr>
          <w:rFonts w:ascii="Arial" w:hAnsi="Arial" w:cs="Arial"/>
          <w:sz w:val="22"/>
          <w:szCs w:val="22"/>
          <w:lang w:eastAsia="pl-PL"/>
        </w:rPr>
        <w:t>ustawa o cudzoziemcach – ustawę z dnia 12 grudnia 2013 r.</w:t>
      </w:r>
      <w:r w:rsidR="00BF0A97">
        <w:rPr>
          <w:rFonts w:ascii="Arial" w:hAnsi="Arial" w:cs="Arial"/>
          <w:sz w:val="22"/>
          <w:szCs w:val="22"/>
          <w:lang w:eastAsia="pl-PL"/>
        </w:rPr>
        <w:t xml:space="preserve"> o cudzoziemcach</w:t>
      </w:r>
      <w:r w:rsidRPr="009A475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203A0">
        <w:rPr>
          <w:rFonts w:ascii="Arial" w:hAnsi="Arial" w:cs="Arial"/>
          <w:sz w:val="22"/>
          <w:szCs w:val="22"/>
          <w:lang w:eastAsia="pl-PL"/>
        </w:rPr>
        <w:br/>
      </w:r>
      <w:r w:rsidRPr="009A4756">
        <w:rPr>
          <w:rFonts w:ascii="Arial" w:hAnsi="Arial" w:cs="Arial"/>
          <w:sz w:val="22"/>
          <w:szCs w:val="22"/>
          <w:lang w:eastAsia="pl-PL"/>
        </w:rPr>
        <w:t>(</w:t>
      </w:r>
      <w:r w:rsidR="00BF0A97">
        <w:rPr>
          <w:rFonts w:ascii="Arial" w:hAnsi="Arial" w:cs="Arial"/>
          <w:sz w:val="22"/>
          <w:szCs w:val="22"/>
          <w:lang w:eastAsia="pl-PL"/>
        </w:rPr>
        <w:t xml:space="preserve">t.j. </w:t>
      </w:r>
      <w:r w:rsidRPr="009A4756">
        <w:rPr>
          <w:rFonts w:ascii="Arial" w:hAnsi="Arial" w:cs="Arial"/>
          <w:sz w:val="22"/>
          <w:szCs w:val="22"/>
          <w:lang w:eastAsia="pl-PL"/>
        </w:rPr>
        <w:t>Dz.U. z 2020 r. poz. 35, z późn, zm.);</w:t>
      </w:r>
    </w:p>
    <w:p w14:paraId="65A753C1" w14:textId="35776039" w:rsidR="00BF0A97" w:rsidRPr="00C443B3" w:rsidRDefault="00BF0A97" w:rsidP="00151844">
      <w:pPr>
        <w:pStyle w:val="Akapitzlist"/>
        <w:numPr>
          <w:ilvl w:val="0"/>
          <w:numId w:val="36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rozporządzeniu w sprawie uznawania świadectw – rozporządzenie Ministra Edukacji Narodowej z dnia 25 </w:t>
      </w:r>
      <w:r w:rsidR="00074DFA">
        <w:rPr>
          <w:rFonts w:ascii="Arial" w:eastAsia="Times New Roman" w:hAnsi="Arial" w:cs="Arial"/>
          <w:sz w:val="22"/>
          <w:szCs w:val="22"/>
          <w:lang w:eastAsia="pl-PL"/>
        </w:rPr>
        <w:t>marca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2015 r. w sprawie postępowania w celu uznania świadectwa lub innego dokumentu albo potwierdzenia wykształcenia lub uprawnień do kontynuacji nauki uzyskanych w zag</w:t>
      </w:r>
      <w:r w:rsidR="00CA39C6">
        <w:rPr>
          <w:rFonts w:ascii="Arial" w:eastAsia="Times New Roman" w:hAnsi="Arial" w:cs="Arial"/>
          <w:sz w:val="22"/>
          <w:szCs w:val="22"/>
          <w:lang w:eastAsia="pl-PL"/>
        </w:rPr>
        <w:t>ranicznym systemie oświaty (Dz.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U. z 2015 r. poz. 447 z późn. zm.); </w:t>
      </w:r>
    </w:p>
    <w:p w14:paraId="5F450ED1" w14:textId="4E524CD8" w:rsidR="00885BED" w:rsidRPr="0079157C" w:rsidRDefault="00885BED" w:rsidP="00151844">
      <w:pPr>
        <w:pStyle w:val="Akapitzlist"/>
        <w:numPr>
          <w:ilvl w:val="0"/>
          <w:numId w:val="36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studia – studia wyższe, tj. studia pierwszego stopnia, studia drugiego stopnia lub jednolite studia magisterskie,</w:t>
      </w:r>
      <w:r w:rsidR="0079157C">
        <w:rPr>
          <w:rFonts w:ascii="Arial" w:hAnsi="Arial" w:cs="Arial"/>
          <w:sz w:val="22"/>
          <w:szCs w:val="22"/>
          <w:lang w:eastAsia="pl-PL"/>
        </w:rPr>
        <w:t xml:space="preserve"> o których mowa w ustawie PoSzW</w:t>
      </w:r>
      <w:r w:rsidR="00C923D9">
        <w:rPr>
          <w:rFonts w:ascii="Arial" w:hAnsi="Arial" w:cs="Arial"/>
          <w:sz w:val="22"/>
          <w:szCs w:val="22"/>
          <w:lang w:eastAsia="pl-PL"/>
        </w:rPr>
        <w:t>iN</w:t>
      </w:r>
      <w:r w:rsidR="004C44C4">
        <w:rPr>
          <w:rFonts w:ascii="Arial" w:hAnsi="Arial" w:cs="Arial"/>
          <w:sz w:val="22"/>
          <w:szCs w:val="22"/>
          <w:lang w:eastAsia="pl-PL"/>
        </w:rPr>
        <w:t>;</w:t>
      </w:r>
    </w:p>
    <w:p w14:paraId="775663DB" w14:textId="539F779D" w:rsidR="0079157C" w:rsidRDefault="0079157C" w:rsidP="00151844">
      <w:pPr>
        <w:pStyle w:val="Akapitzlist"/>
        <w:numPr>
          <w:ilvl w:val="0"/>
          <w:numId w:val="36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cudzoziemiec – każdą osobę nie posiadającą</w:t>
      </w:r>
      <w:r w:rsidR="00921B7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obywatelstwa polskiego</w:t>
      </w:r>
      <w:r w:rsidR="00516EFA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4841B308" w14:textId="42F4A513" w:rsidR="0064127D" w:rsidRDefault="0064127D" w:rsidP="00151844">
      <w:pPr>
        <w:pStyle w:val="Akapitzlist"/>
        <w:numPr>
          <w:ilvl w:val="0"/>
          <w:numId w:val="36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Regulamin studiów </w:t>
      </w:r>
      <w:r w:rsidR="002F23DD">
        <w:rPr>
          <w:rFonts w:ascii="Arial" w:eastAsia="Times New Roman" w:hAnsi="Arial" w:cs="Arial"/>
          <w:sz w:val="22"/>
          <w:szCs w:val="22"/>
          <w:lang w:eastAsia="pl-PL"/>
        </w:rPr>
        <w:t>–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E56CB6">
        <w:rPr>
          <w:rFonts w:ascii="Arial" w:eastAsia="Times New Roman" w:hAnsi="Arial" w:cs="Arial"/>
          <w:sz w:val="22"/>
          <w:szCs w:val="22"/>
          <w:lang w:eastAsia="pl-PL"/>
        </w:rPr>
        <w:t xml:space="preserve">obowiązujący </w:t>
      </w:r>
      <w:r w:rsidRPr="00E56CB6">
        <w:rPr>
          <w:rFonts w:ascii="Arial" w:eastAsia="Times New Roman" w:hAnsi="Arial" w:cs="Arial"/>
          <w:sz w:val="22"/>
          <w:szCs w:val="22"/>
          <w:lang w:eastAsia="pl-PL"/>
        </w:rPr>
        <w:t>Regulamin studiów wyższych w Uniwersytecie Ekonomicznym w Krakowie</w:t>
      </w:r>
      <w:r w:rsidR="00E676C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4F6F108F" w14:textId="77777777" w:rsidR="00BE6EEF" w:rsidRPr="00470662" w:rsidRDefault="00BE6EEF" w:rsidP="00B62523">
      <w:pPr>
        <w:numPr>
          <w:ilvl w:val="0"/>
          <w:numId w:val="2"/>
        </w:numPr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Cudzoziemcy mogą podej</w:t>
      </w:r>
      <w:r w:rsidR="00FD3EB0">
        <w:rPr>
          <w:rFonts w:ascii="Arial" w:eastAsia="Times New Roman" w:hAnsi="Arial" w:cs="Arial"/>
          <w:sz w:val="22"/>
          <w:szCs w:val="22"/>
          <w:lang w:eastAsia="pl-PL"/>
        </w:rPr>
        <w:t xml:space="preserve">mować i odbywać studia w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Uniwersytecie Ekonomicznym </w:t>
      </w:r>
      <w:r w:rsidR="00A95387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 Krakowie </w:t>
      </w:r>
      <w:r w:rsidR="0010632C">
        <w:rPr>
          <w:rFonts w:ascii="Arial" w:eastAsia="Times New Roman" w:hAnsi="Arial" w:cs="Arial"/>
          <w:sz w:val="22"/>
          <w:szCs w:val="22"/>
          <w:lang w:eastAsia="pl-PL"/>
        </w:rPr>
        <w:t xml:space="preserve">(UEK)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na podstawie:</w:t>
      </w:r>
    </w:p>
    <w:p w14:paraId="72DB0E7F" w14:textId="77777777" w:rsidR="00BE6EEF" w:rsidRPr="00470662" w:rsidRDefault="00BE6EEF" w:rsidP="00B62523">
      <w:pPr>
        <w:pStyle w:val="Akapitzlist"/>
        <w:numPr>
          <w:ilvl w:val="0"/>
          <w:numId w:val="3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umów międzynarodowych, na zasadach określonych w tych umowach;</w:t>
      </w:r>
    </w:p>
    <w:p w14:paraId="58C80217" w14:textId="77777777" w:rsidR="00BE6EEF" w:rsidRPr="00470662" w:rsidRDefault="00BE6EEF" w:rsidP="00B62523">
      <w:pPr>
        <w:pStyle w:val="Akapitzlist"/>
        <w:numPr>
          <w:ilvl w:val="0"/>
          <w:numId w:val="3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umów zawieranych </w:t>
      </w:r>
      <w:r w:rsidR="002B6291">
        <w:rPr>
          <w:rFonts w:ascii="Arial" w:eastAsia="Times New Roman" w:hAnsi="Arial" w:cs="Arial"/>
          <w:sz w:val="22"/>
          <w:szCs w:val="22"/>
          <w:lang w:eastAsia="pl-PL"/>
        </w:rPr>
        <w:t xml:space="preserve">przez UEK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z podmiotami zagranicznymi na zasadach określonych w tych umowach;</w:t>
      </w:r>
    </w:p>
    <w:p w14:paraId="0C051230" w14:textId="77777777" w:rsidR="00BE6EEF" w:rsidRPr="00470662" w:rsidRDefault="00BE6EEF" w:rsidP="00B62523">
      <w:pPr>
        <w:pStyle w:val="Akapitzlist"/>
        <w:numPr>
          <w:ilvl w:val="0"/>
          <w:numId w:val="3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decyzji ministra;</w:t>
      </w:r>
    </w:p>
    <w:p w14:paraId="39976925" w14:textId="77777777" w:rsidR="00BE6EEF" w:rsidRPr="00470662" w:rsidRDefault="00BE6EEF" w:rsidP="00B62523">
      <w:pPr>
        <w:pStyle w:val="Akapitzlist"/>
        <w:numPr>
          <w:ilvl w:val="0"/>
          <w:numId w:val="3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decyzji dyrektora NAWA w odniesieniu do jej stypendystów;</w:t>
      </w:r>
    </w:p>
    <w:p w14:paraId="00A982A4" w14:textId="77777777" w:rsidR="00BE6EEF" w:rsidRPr="00470662" w:rsidRDefault="00BE6EEF" w:rsidP="00B62523">
      <w:pPr>
        <w:pStyle w:val="Akapitzlist"/>
        <w:numPr>
          <w:ilvl w:val="0"/>
          <w:numId w:val="3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decyzji dyrektora NCN o przyznaniu środków finansowych na realizację badań podstawowych w formie projektu badawczego, stażu lub stypendium, zakwalifikowanych do finansowania w drodze konkursu</w:t>
      </w:r>
      <w:r w:rsidR="005D1005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02058B06" w14:textId="77777777" w:rsidR="00BE6EEF" w:rsidRPr="00470662" w:rsidRDefault="00BE6EEF" w:rsidP="00B62523">
      <w:pPr>
        <w:pStyle w:val="Akapitzlist"/>
        <w:numPr>
          <w:ilvl w:val="0"/>
          <w:numId w:val="3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decyzji administracyjnej </w:t>
      </w:r>
      <w:r w:rsidR="00814B3D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="00814B3D" w:rsidRPr="00470662">
        <w:rPr>
          <w:rFonts w:ascii="Arial" w:eastAsia="Times New Roman" w:hAnsi="Arial" w:cs="Arial"/>
          <w:sz w:val="22"/>
          <w:szCs w:val="22"/>
          <w:lang w:eastAsia="pl-PL"/>
        </w:rPr>
        <w:t>ektora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29B3168F" w14:textId="77777777" w:rsidR="00BE6EEF" w:rsidRDefault="00BE6EEF" w:rsidP="00B62523">
      <w:pPr>
        <w:numPr>
          <w:ilvl w:val="0"/>
          <w:numId w:val="2"/>
        </w:numPr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Osoby posiadające kilka obywatelstw, w tym polskie, mogą podejmować i</w:t>
      </w:r>
      <w:r w:rsidR="00095D8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odbywać studia w UEK wyłącznie na zasadach obowiązujących obywateli polskich.</w:t>
      </w:r>
    </w:p>
    <w:p w14:paraId="567545D3" w14:textId="77777777" w:rsidR="00BE6EEF" w:rsidRPr="00470662" w:rsidRDefault="00BE6EEF" w:rsidP="00B62523">
      <w:pPr>
        <w:ind w:left="1620" w:right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C0480FC" w14:textId="77777777" w:rsidR="00BE6EEF" w:rsidRPr="00470662" w:rsidRDefault="007A4FBB" w:rsidP="00B62523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lastRenderedPageBreak/>
        <w:t>§ 2</w:t>
      </w:r>
    </w:p>
    <w:p w14:paraId="03D53717" w14:textId="77777777" w:rsidR="00BE6EEF" w:rsidRPr="00470662" w:rsidRDefault="00BE6EEF" w:rsidP="00B62523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Wymogi formalne</w:t>
      </w:r>
    </w:p>
    <w:p w14:paraId="25AF246E" w14:textId="77777777" w:rsidR="00BE6EEF" w:rsidRPr="00470662" w:rsidRDefault="00BE6EEF" w:rsidP="00B62523">
      <w:pPr>
        <w:ind w:right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Cudzoziemiec może podejmować i odbywać studia w UEK pod warunkiem posiadania:</w:t>
      </w:r>
    </w:p>
    <w:p w14:paraId="4B1556D8" w14:textId="26C33E89" w:rsidR="00BE6EEF" w:rsidRPr="00470662" w:rsidRDefault="00BE6EEF" w:rsidP="00B62523">
      <w:pPr>
        <w:pStyle w:val="Akapitzlist"/>
        <w:numPr>
          <w:ilvl w:val="0"/>
          <w:numId w:val="4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paszportu lub innego dokumentu podróży</w:t>
      </w:r>
      <w:r w:rsidR="004C44C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0CB16FDE" w14:textId="3DD39ED7" w:rsidR="00BE6EEF" w:rsidRPr="00470662" w:rsidRDefault="00BE6EEF" w:rsidP="00B62523">
      <w:pPr>
        <w:pStyle w:val="Akapitzlist"/>
        <w:numPr>
          <w:ilvl w:val="0"/>
          <w:numId w:val="4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dokumentów </w:t>
      </w:r>
      <w:r w:rsidR="006E1B05">
        <w:rPr>
          <w:rFonts w:ascii="Arial" w:eastAsia="Times New Roman" w:hAnsi="Arial" w:cs="Arial"/>
          <w:bCs/>
          <w:sz w:val="22"/>
          <w:szCs w:val="22"/>
          <w:lang w:eastAsia="pl-PL"/>
        </w:rPr>
        <w:t>potwierdzających posiadanie wykształcenia na wymaganym poziomie</w:t>
      </w:r>
      <w:r w:rsidR="004C44C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0E1D517F" w14:textId="52CC7D21" w:rsidR="00BE6EEF" w:rsidRPr="00470662" w:rsidRDefault="00BE6EEF" w:rsidP="00B62523">
      <w:pPr>
        <w:pStyle w:val="Akapitzlist"/>
        <w:numPr>
          <w:ilvl w:val="0"/>
          <w:numId w:val="4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dokumentów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potwierdzających znajomość języka, w którym będą prowadzone studia</w:t>
      </w:r>
      <w:r w:rsidR="004C44C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15CC314F" w14:textId="77777777" w:rsidR="00C8417B" w:rsidRPr="003919C4" w:rsidRDefault="00BE6EEF" w:rsidP="00B62523">
      <w:pPr>
        <w:pStyle w:val="Akapitzlist"/>
        <w:numPr>
          <w:ilvl w:val="0"/>
          <w:numId w:val="4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bCs/>
          <w:sz w:val="22"/>
          <w:szCs w:val="22"/>
          <w:lang w:eastAsia="pl-PL"/>
        </w:rPr>
        <w:t>dokumentów potwierdzających prawo do ubezpieczenia zdrowotnego na teryt</w:t>
      </w:r>
      <w:r w:rsidR="00212B3D" w:rsidRPr="00470662">
        <w:rPr>
          <w:rFonts w:ascii="Arial" w:eastAsia="Times New Roman" w:hAnsi="Arial" w:cs="Arial"/>
          <w:bCs/>
          <w:sz w:val="22"/>
          <w:szCs w:val="22"/>
          <w:lang w:eastAsia="pl-PL"/>
        </w:rPr>
        <w:t>orium Rzeczypospolitej Polskiej</w:t>
      </w:r>
      <w:r w:rsidR="00C8417B">
        <w:rPr>
          <w:rFonts w:ascii="Arial" w:eastAsia="Times New Roman" w:hAnsi="Arial" w:cs="Arial"/>
          <w:bCs/>
          <w:sz w:val="22"/>
          <w:szCs w:val="22"/>
          <w:lang w:eastAsia="pl-PL"/>
        </w:rPr>
        <w:t>,</w:t>
      </w:r>
    </w:p>
    <w:p w14:paraId="558C51B4" w14:textId="77777777" w:rsidR="00212B3D" w:rsidRPr="003919C4" w:rsidRDefault="00C8417B" w:rsidP="00B62523">
      <w:pPr>
        <w:pStyle w:val="Akapitzlist"/>
        <w:numPr>
          <w:ilvl w:val="0"/>
          <w:numId w:val="4"/>
        </w:numPr>
        <w:ind w:left="851" w:right="0" w:hanging="425"/>
        <w:contextualSpacing w:val="0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E94D82">
        <w:rPr>
          <w:rFonts w:ascii="Arial" w:eastAsia="Times New Roman" w:hAnsi="Arial" w:cs="Arial"/>
          <w:bCs/>
          <w:sz w:val="22"/>
          <w:szCs w:val="22"/>
          <w:lang w:eastAsia="pl-PL"/>
        </w:rPr>
        <w:t>wystarczających środków finansowych na pokrycie kosztów utrzymania i podróży powrotnej do państwa pochodzenia lub zamieszkania.</w:t>
      </w:r>
    </w:p>
    <w:p w14:paraId="03275477" w14:textId="77777777" w:rsidR="003708E1" w:rsidRPr="00470662" w:rsidRDefault="003708E1" w:rsidP="00B62523">
      <w:pPr>
        <w:ind w:right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6E00631" w14:textId="77777777" w:rsidR="00BE6EEF" w:rsidRPr="00470662" w:rsidRDefault="007A4FBB" w:rsidP="00B62523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§ 3</w:t>
      </w:r>
    </w:p>
    <w:p w14:paraId="2B5A38AE" w14:textId="77777777" w:rsidR="00BE6EEF" w:rsidRPr="00470662" w:rsidRDefault="00BE6EEF" w:rsidP="00B62523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 xml:space="preserve">Dokumenty </w:t>
      </w:r>
      <w:r w:rsidR="00D0135D">
        <w:rPr>
          <w:rFonts w:ascii="Arial" w:hAnsi="Arial" w:cs="Arial"/>
          <w:sz w:val="22"/>
          <w:szCs w:val="22"/>
          <w:lang w:eastAsia="pl-PL"/>
        </w:rPr>
        <w:t>potwierdzające</w:t>
      </w:r>
      <w:r w:rsidR="00D0135D" w:rsidRPr="0047066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70662">
        <w:rPr>
          <w:rFonts w:ascii="Arial" w:hAnsi="Arial" w:cs="Arial"/>
          <w:sz w:val="22"/>
          <w:szCs w:val="22"/>
          <w:lang w:eastAsia="pl-PL"/>
        </w:rPr>
        <w:t xml:space="preserve">posiadane </w:t>
      </w:r>
      <w:r w:rsidR="00D0135D" w:rsidRPr="00470662">
        <w:rPr>
          <w:rFonts w:ascii="Arial" w:hAnsi="Arial" w:cs="Arial"/>
          <w:sz w:val="22"/>
          <w:szCs w:val="22"/>
          <w:lang w:eastAsia="pl-PL"/>
        </w:rPr>
        <w:t>wykształceni</w:t>
      </w:r>
      <w:r w:rsidR="00D0135D">
        <w:rPr>
          <w:rFonts w:ascii="Arial" w:hAnsi="Arial" w:cs="Arial"/>
          <w:sz w:val="22"/>
          <w:szCs w:val="22"/>
          <w:lang w:eastAsia="pl-PL"/>
        </w:rPr>
        <w:t>e</w:t>
      </w:r>
    </w:p>
    <w:p w14:paraId="3F3D4281" w14:textId="77777777" w:rsidR="00BE6EEF" w:rsidRPr="00470662" w:rsidRDefault="00BE6EEF" w:rsidP="00B62523">
      <w:pPr>
        <w:numPr>
          <w:ilvl w:val="0"/>
          <w:numId w:val="5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O przyjęcie na studia pierwszego stopnia </w:t>
      </w:r>
      <w:r w:rsidR="006A1FAE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lub jednolite </w:t>
      </w:r>
      <w:r w:rsidR="006E03E2">
        <w:rPr>
          <w:rFonts w:ascii="Arial" w:eastAsia="Times New Roman" w:hAnsi="Arial" w:cs="Arial"/>
          <w:sz w:val="22"/>
          <w:szCs w:val="22"/>
          <w:lang w:eastAsia="pl-PL"/>
        </w:rPr>
        <w:t xml:space="preserve">studia </w:t>
      </w:r>
      <w:r w:rsidR="006A1FAE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magisterskie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mogą ubiegać się cudzoziemcy, którzy</w:t>
      </w:r>
      <w:r w:rsidRPr="00470662">
        <w:rPr>
          <w:rFonts w:ascii="Arial" w:hAnsi="Arial" w:cs="Arial"/>
          <w:sz w:val="22"/>
          <w:szCs w:val="22"/>
          <w:lang w:eastAsia="pl-PL"/>
        </w:rPr>
        <w:t xml:space="preserve"> legitymują się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2C2D19CB" w14:textId="77777777" w:rsidR="00BE6EEF" w:rsidRPr="00DA6F11" w:rsidRDefault="003422CE" w:rsidP="00215898">
      <w:pPr>
        <w:pStyle w:val="Akapitzlist"/>
        <w:numPr>
          <w:ilvl w:val="0"/>
          <w:numId w:val="6"/>
        </w:numPr>
        <w:ind w:left="851" w:hanging="425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DA6F11">
        <w:rPr>
          <w:rFonts w:ascii="Arial" w:hAnsi="Arial" w:cs="Arial"/>
          <w:sz w:val="22"/>
          <w:szCs w:val="22"/>
          <w:lang w:eastAsia="pl-PL"/>
        </w:rPr>
        <w:t>ś</w:t>
      </w:r>
      <w:r w:rsidR="006A1FAE" w:rsidRPr="00DA6F11">
        <w:rPr>
          <w:rFonts w:ascii="Arial" w:hAnsi="Arial" w:cs="Arial"/>
          <w:sz w:val="22"/>
          <w:szCs w:val="22"/>
          <w:lang w:eastAsia="pl-PL"/>
        </w:rPr>
        <w:t xml:space="preserve">wiadectwem dojrzałości wydanym w Rzeczypospolitej Polskiej albo świadectwem dojrzałości i zaświadczeniem o wynikach egzaminu maturalnego z poszczególnych przedmiotów, o których mowa w </w:t>
      </w:r>
      <w:r w:rsidR="00BE6EEF" w:rsidRPr="00DA6F11">
        <w:rPr>
          <w:rFonts w:ascii="Arial" w:hAnsi="Arial" w:cs="Arial"/>
          <w:sz w:val="22"/>
          <w:szCs w:val="22"/>
          <w:lang w:eastAsia="pl-PL"/>
        </w:rPr>
        <w:t>ustawie</w:t>
      </w:r>
      <w:r w:rsidR="003B1852" w:rsidRPr="00DA6F1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00859" w:rsidRPr="00DA6F11">
        <w:rPr>
          <w:rFonts w:ascii="Arial" w:hAnsi="Arial" w:cs="Arial"/>
          <w:sz w:val="22"/>
          <w:szCs w:val="22"/>
          <w:lang w:eastAsia="pl-PL"/>
        </w:rPr>
        <w:t>o systemie oświaty,</w:t>
      </w:r>
    </w:p>
    <w:p w14:paraId="59434CCC" w14:textId="3CC2C7D6" w:rsidR="00BE6EEF" w:rsidRPr="00DA6F11" w:rsidRDefault="00BE6EEF" w:rsidP="00215898">
      <w:pPr>
        <w:pStyle w:val="Akapitzlist"/>
        <w:numPr>
          <w:ilvl w:val="0"/>
          <w:numId w:val="6"/>
        </w:numPr>
        <w:ind w:left="851" w:hanging="425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DA6F11">
        <w:rPr>
          <w:rFonts w:ascii="Arial" w:hAnsi="Arial" w:cs="Arial"/>
          <w:sz w:val="22"/>
          <w:szCs w:val="22"/>
          <w:lang w:eastAsia="pl-PL"/>
        </w:rPr>
        <w:t xml:space="preserve">świadectwem, innym dokumentem lub </w:t>
      </w:r>
      <w:r w:rsidR="00902830">
        <w:rPr>
          <w:rFonts w:ascii="Arial" w:hAnsi="Arial" w:cs="Arial"/>
          <w:sz w:val="22"/>
          <w:szCs w:val="22"/>
          <w:lang w:eastAsia="pl-PL"/>
        </w:rPr>
        <w:t>dyplomem, o których mowa w art. 93 ust. </w:t>
      </w:r>
      <w:r w:rsidRPr="00DA6F11">
        <w:rPr>
          <w:rFonts w:ascii="Arial" w:hAnsi="Arial" w:cs="Arial"/>
          <w:sz w:val="22"/>
          <w:szCs w:val="22"/>
          <w:lang w:eastAsia="pl-PL"/>
        </w:rPr>
        <w:t xml:space="preserve">1 ustawy </w:t>
      </w:r>
      <w:r w:rsidR="00400859" w:rsidRPr="00DA6F11">
        <w:rPr>
          <w:rFonts w:ascii="Arial" w:hAnsi="Arial" w:cs="Arial"/>
          <w:sz w:val="22"/>
          <w:szCs w:val="22"/>
          <w:lang w:eastAsia="pl-PL"/>
        </w:rPr>
        <w:t>o systemie oświaty,</w:t>
      </w:r>
    </w:p>
    <w:p w14:paraId="05E615F7" w14:textId="4FEBD883" w:rsidR="00BE6EEF" w:rsidRDefault="00BE6EEF" w:rsidP="00215898">
      <w:pPr>
        <w:pStyle w:val="Akapitzlist"/>
        <w:numPr>
          <w:ilvl w:val="0"/>
          <w:numId w:val="6"/>
        </w:numPr>
        <w:ind w:left="851" w:hanging="425"/>
        <w:contextualSpacing w:val="0"/>
        <w:rPr>
          <w:rFonts w:ascii="Arial" w:hAnsi="Arial" w:cs="Arial"/>
          <w:sz w:val="22"/>
          <w:szCs w:val="22"/>
          <w:lang w:eastAsia="pl-PL"/>
        </w:rPr>
      </w:pPr>
      <w:r w:rsidRPr="00EA4736">
        <w:rPr>
          <w:rFonts w:ascii="Arial" w:hAnsi="Arial" w:cs="Arial"/>
          <w:sz w:val="22"/>
          <w:szCs w:val="22"/>
          <w:lang w:eastAsia="pl-PL"/>
        </w:rPr>
        <w:t>świadectwem lub innym dokumentem wydanym za granicą przez szkołę lub instytucję edukacyjną uznawaną przez państwo, na którego terytorium lub</w:t>
      </w:r>
      <w:r w:rsidR="004223D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E34B61">
        <w:rPr>
          <w:rFonts w:ascii="Arial" w:hAnsi="Arial" w:cs="Arial"/>
          <w:sz w:val="22"/>
          <w:szCs w:val="22"/>
          <w:lang w:eastAsia="pl-PL"/>
        </w:rPr>
        <w:t>w którego systemie edukacji działa, uznanymi za potwierdzające</w:t>
      </w:r>
      <w:r w:rsidR="004223D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E34B61">
        <w:rPr>
          <w:rFonts w:ascii="Arial" w:hAnsi="Arial" w:cs="Arial"/>
          <w:sz w:val="22"/>
          <w:szCs w:val="22"/>
          <w:lang w:eastAsia="pl-PL"/>
        </w:rPr>
        <w:t>w Rzeczypospolitej Polskiej uprawnienie do ubiegania się o prz</w:t>
      </w:r>
      <w:r w:rsidR="00035BDF">
        <w:rPr>
          <w:rFonts w:ascii="Arial" w:hAnsi="Arial" w:cs="Arial"/>
          <w:sz w:val="22"/>
          <w:szCs w:val="22"/>
          <w:lang w:eastAsia="pl-PL"/>
        </w:rPr>
        <w:t>yjęcie na studia zgodnie z art. </w:t>
      </w:r>
      <w:r w:rsidRPr="00E34B61">
        <w:rPr>
          <w:rFonts w:ascii="Arial" w:hAnsi="Arial" w:cs="Arial"/>
          <w:sz w:val="22"/>
          <w:szCs w:val="22"/>
          <w:lang w:eastAsia="pl-PL"/>
        </w:rPr>
        <w:t>93</w:t>
      </w:r>
      <w:r w:rsidR="00035BDF">
        <w:rPr>
          <w:rFonts w:ascii="Arial" w:hAnsi="Arial" w:cs="Arial"/>
          <w:sz w:val="22"/>
          <w:szCs w:val="22"/>
          <w:lang w:eastAsia="pl-PL"/>
        </w:rPr>
        <w:t xml:space="preserve"> ust. </w:t>
      </w:r>
      <w:r w:rsidRPr="00E34B61">
        <w:rPr>
          <w:rFonts w:ascii="Arial" w:hAnsi="Arial" w:cs="Arial"/>
          <w:sz w:val="22"/>
          <w:szCs w:val="22"/>
          <w:lang w:eastAsia="pl-PL"/>
        </w:rPr>
        <w:t xml:space="preserve">2 albo 3 ustawy </w:t>
      </w:r>
      <w:r w:rsidR="003B1852" w:rsidRPr="00C71BAF">
        <w:rPr>
          <w:rFonts w:ascii="Arial" w:hAnsi="Arial" w:cs="Arial"/>
          <w:sz w:val="22"/>
          <w:szCs w:val="22"/>
          <w:lang w:eastAsia="pl-PL"/>
        </w:rPr>
        <w:t>o</w:t>
      </w:r>
      <w:r w:rsidR="00400859" w:rsidRPr="00C71BAF">
        <w:rPr>
          <w:rFonts w:ascii="Arial" w:hAnsi="Arial" w:cs="Arial"/>
          <w:sz w:val="22"/>
          <w:szCs w:val="22"/>
          <w:lang w:eastAsia="pl-PL"/>
        </w:rPr>
        <w:t xml:space="preserve"> systemie oświaty</w:t>
      </w:r>
      <w:r w:rsidRPr="00B81F78">
        <w:rPr>
          <w:rFonts w:ascii="Arial" w:hAnsi="Arial" w:cs="Arial"/>
          <w:sz w:val="22"/>
          <w:szCs w:val="22"/>
          <w:lang w:eastAsia="pl-PL"/>
        </w:rPr>
        <w:t>,</w:t>
      </w:r>
    </w:p>
    <w:p w14:paraId="66E54EC3" w14:textId="77777777" w:rsidR="00C71BAF" w:rsidRPr="00C71BAF" w:rsidRDefault="00B81F78" w:rsidP="00215898">
      <w:pPr>
        <w:pStyle w:val="Akapitzlist"/>
        <w:numPr>
          <w:ilvl w:val="0"/>
          <w:numId w:val="6"/>
        </w:numPr>
        <w:ind w:left="851" w:hanging="425"/>
        <w:contextualSpacing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świadectw</w:t>
      </w:r>
      <w:r w:rsidR="00F937AB">
        <w:rPr>
          <w:rFonts w:ascii="Arial" w:hAnsi="Arial" w:cs="Arial"/>
          <w:sz w:val="22"/>
          <w:szCs w:val="22"/>
          <w:lang w:eastAsia="pl-PL"/>
        </w:rPr>
        <w:t>em</w:t>
      </w:r>
      <w:r>
        <w:rPr>
          <w:rFonts w:ascii="Arial" w:hAnsi="Arial" w:cs="Arial"/>
          <w:sz w:val="22"/>
          <w:szCs w:val="22"/>
          <w:lang w:eastAsia="pl-PL"/>
        </w:rPr>
        <w:t xml:space="preserve"> lub dyplom</w:t>
      </w:r>
      <w:r w:rsidR="00F937AB">
        <w:rPr>
          <w:rFonts w:ascii="Arial" w:hAnsi="Arial" w:cs="Arial"/>
          <w:sz w:val="22"/>
          <w:szCs w:val="22"/>
          <w:lang w:eastAsia="pl-PL"/>
        </w:rPr>
        <w:t>em</w:t>
      </w:r>
      <w:r>
        <w:rPr>
          <w:rFonts w:ascii="Arial" w:hAnsi="Arial" w:cs="Arial"/>
          <w:sz w:val="22"/>
          <w:szCs w:val="22"/>
          <w:lang w:eastAsia="pl-PL"/>
        </w:rPr>
        <w:t xml:space="preserve"> uznany</w:t>
      </w:r>
      <w:r w:rsidR="00F937AB">
        <w:rPr>
          <w:rFonts w:ascii="Arial" w:hAnsi="Arial" w:cs="Arial"/>
          <w:sz w:val="22"/>
          <w:szCs w:val="22"/>
          <w:lang w:eastAsia="pl-PL"/>
        </w:rPr>
        <w:t>m</w:t>
      </w:r>
      <w:r>
        <w:rPr>
          <w:rFonts w:ascii="Arial" w:hAnsi="Arial" w:cs="Arial"/>
          <w:sz w:val="22"/>
          <w:szCs w:val="22"/>
          <w:lang w:eastAsia="pl-PL"/>
        </w:rPr>
        <w:t xml:space="preserve"> w Polsce za dokument uprawniający do ubiegania się o przyjęcie na studia zgodnie z umową bilateralną o wzajemnym uznawaniu wykształcenia,</w:t>
      </w:r>
    </w:p>
    <w:p w14:paraId="060B8B3A" w14:textId="0636ADA3" w:rsidR="00BE6EEF" w:rsidRPr="009F4E38" w:rsidRDefault="00BE6EEF" w:rsidP="00215898">
      <w:pPr>
        <w:pStyle w:val="Akapitzlist"/>
        <w:numPr>
          <w:ilvl w:val="0"/>
          <w:numId w:val="6"/>
        </w:numPr>
        <w:ind w:left="851" w:hanging="425"/>
        <w:contextualSpacing w:val="0"/>
        <w:rPr>
          <w:rFonts w:ascii="Arial" w:hAnsi="Arial" w:cs="Arial"/>
          <w:sz w:val="22"/>
          <w:szCs w:val="22"/>
          <w:lang w:eastAsia="pl-PL"/>
        </w:rPr>
      </w:pPr>
      <w:bookmarkStart w:id="1" w:name="_Hlk36377409"/>
      <w:r w:rsidRPr="009F4E38">
        <w:rPr>
          <w:rFonts w:ascii="Arial" w:hAnsi="Arial" w:cs="Arial"/>
          <w:sz w:val="22"/>
          <w:szCs w:val="22"/>
          <w:lang w:eastAsia="pl-PL"/>
        </w:rPr>
        <w:t xml:space="preserve">świadectwem </w:t>
      </w:r>
      <w:r w:rsidR="009F4E38" w:rsidRPr="009F4E38">
        <w:rPr>
          <w:rFonts w:ascii="Arial" w:hAnsi="Arial" w:cs="Arial"/>
          <w:sz w:val="22"/>
          <w:szCs w:val="22"/>
          <w:lang w:eastAsia="pl-PL"/>
        </w:rPr>
        <w:t>lub innym dokumentem</w:t>
      </w:r>
      <w:r w:rsidRPr="009F4E38">
        <w:rPr>
          <w:rFonts w:ascii="Arial" w:hAnsi="Arial" w:cs="Arial"/>
          <w:sz w:val="22"/>
          <w:szCs w:val="22"/>
          <w:lang w:eastAsia="pl-PL"/>
        </w:rPr>
        <w:t xml:space="preserve"> wydanym za granicą, uprawniającym do ubiegania się</w:t>
      </w:r>
      <w:r w:rsidR="004223D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F4E38">
        <w:rPr>
          <w:rFonts w:ascii="Arial" w:hAnsi="Arial" w:cs="Arial"/>
          <w:sz w:val="22"/>
          <w:szCs w:val="22"/>
          <w:lang w:eastAsia="pl-PL"/>
        </w:rPr>
        <w:t>o przyjęcie na studia w państwie, w którego systemie edukacji działa instytucja wydająca świadectwo, uznanym – na podstawie przepisów o nostryfikacji świadectw</w:t>
      </w:r>
      <w:r w:rsidR="009F4E38" w:rsidRPr="009F4E38">
        <w:rPr>
          <w:rFonts w:ascii="Arial" w:hAnsi="Arial" w:cs="Arial"/>
          <w:sz w:val="22"/>
          <w:szCs w:val="22"/>
          <w:lang w:eastAsia="pl-PL"/>
        </w:rPr>
        <w:t xml:space="preserve"> obowiązujących do dnia 31 marca 2015 r.</w:t>
      </w:r>
      <w:r w:rsidRPr="009F4E38">
        <w:rPr>
          <w:rFonts w:ascii="Arial" w:hAnsi="Arial" w:cs="Arial"/>
          <w:sz w:val="22"/>
          <w:szCs w:val="22"/>
          <w:lang w:eastAsia="pl-PL"/>
        </w:rPr>
        <w:t xml:space="preserve"> – za równorzędne </w:t>
      </w:r>
      <w:r w:rsidR="00F937AB">
        <w:rPr>
          <w:rFonts w:ascii="Arial" w:hAnsi="Arial" w:cs="Arial"/>
          <w:sz w:val="22"/>
          <w:szCs w:val="22"/>
          <w:lang w:eastAsia="pl-PL"/>
        </w:rPr>
        <w:t xml:space="preserve">polskiemu </w:t>
      </w:r>
      <w:r w:rsidRPr="009F4E38">
        <w:rPr>
          <w:rFonts w:ascii="Arial" w:hAnsi="Arial" w:cs="Arial"/>
          <w:sz w:val="22"/>
          <w:szCs w:val="22"/>
          <w:lang w:eastAsia="pl-PL"/>
        </w:rPr>
        <w:t>świadectwu dojrzałości</w:t>
      </w:r>
      <w:r w:rsidR="00D0135D" w:rsidRPr="009F4E38">
        <w:rPr>
          <w:rFonts w:ascii="Arial" w:hAnsi="Arial" w:cs="Arial"/>
          <w:sz w:val="22"/>
          <w:szCs w:val="22"/>
          <w:lang w:eastAsia="pl-PL"/>
        </w:rPr>
        <w:t>.</w:t>
      </w:r>
    </w:p>
    <w:bookmarkEnd w:id="1"/>
    <w:p w14:paraId="3AA0F8CD" w14:textId="58C6A458" w:rsidR="00E34B61" w:rsidRDefault="00677EE8" w:rsidP="00B62523">
      <w:pPr>
        <w:numPr>
          <w:ilvl w:val="0"/>
          <w:numId w:val="5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77EE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 przyjęcie na studia pierwszego stopnia lub jednolite </w:t>
      </w:r>
      <w:r w:rsidRPr="004223D6">
        <w:rPr>
          <w:rFonts w:ascii="Arial" w:eastAsia="Times New Roman" w:hAnsi="Arial" w:cs="Arial"/>
          <w:sz w:val="22"/>
          <w:szCs w:val="22"/>
          <w:lang w:eastAsia="pl-PL"/>
        </w:rPr>
        <w:t xml:space="preserve">magisterskie mogą ubiegać się cudzoziemcy, którzy legitymują się świadectwem lub dokumentem zalegalizowanym lub opatrzonym apostille (nie dotyczy świadectw i innych dokumentów wydanych w Polsce). </w:t>
      </w:r>
      <w:r w:rsidR="00E34B61">
        <w:rPr>
          <w:rFonts w:ascii="Arial" w:eastAsia="Times New Roman" w:hAnsi="Arial" w:cs="Arial"/>
          <w:sz w:val="22"/>
          <w:szCs w:val="22"/>
          <w:lang w:eastAsia="pl-PL"/>
        </w:rPr>
        <w:t xml:space="preserve">Postępowanie w sprawie uznania świadectwa lub innego dokumentu albo potwierdzenia wykształcenia lub uprawnień do kontynuacji nauki uzyskanych w zagranicznym systemie oświaty reguluje rozporządzenie w sprawie uznawania świadectw, o którym mowa </w:t>
      </w:r>
      <w:r w:rsidR="00035BDF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E34B61">
        <w:rPr>
          <w:rFonts w:ascii="Arial" w:eastAsia="Times New Roman" w:hAnsi="Arial" w:cs="Arial"/>
          <w:sz w:val="22"/>
          <w:szCs w:val="22"/>
          <w:lang w:eastAsia="pl-PL"/>
        </w:rPr>
        <w:t>w §</w:t>
      </w:r>
      <w:r w:rsidR="00AC53EC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E34B61">
        <w:rPr>
          <w:rFonts w:ascii="Arial" w:eastAsia="Times New Roman" w:hAnsi="Arial" w:cs="Arial"/>
          <w:sz w:val="22"/>
          <w:szCs w:val="22"/>
          <w:lang w:eastAsia="pl-PL"/>
        </w:rPr>
        <w:t xml:space="preserve">1 ust. 1 pkt </w:t>
      </w:r>
      <w:r w:rsidR="00CA59EB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="00E34B61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4C75AC09" w14:textId="77777777" w:rsidR="00BE6EEF" w:rsidRPr="00470662" w:rsidRDefault="00BE6EEF" w:rsidP="00B62523">
      <w:pPr>
        <w:numPr>
          <w:ilvl w:val="0"/>
          <w:numId w:val="5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O przyjęcie na studia drugiego stopnia w UEK mogą ubiegać się</w:t>
      </w:r>
      <w:r w:rsidRPr="008D63D8">
        <w:rPr>
          <w:rFonts w:ascii="Arial" w:eastAsia="Times New Roman" w:hAnsi="Arial" w:cs="Arial"/>
          <w:sz w:val="22"/>
          <w:szCs w:val="22"/>
          <w:lang w:eastAsia="pl-PL"/>
        </w:rPr>
        <w:t xml:space="preserve"> cudzoziemcy: </w:t>
      </w:r>
    </w:p>
    <w:p w14:paraId="5955ADC2" w14:textId="09E94491" w:rsidR="008D63D8" w:rsidRPr="008D63D8" w:rsidRDefault="00BE6EEF" w:rsidP="00B62523">
      <w:pPr>
        <w:numPr>
          <w:ilvl w:val="0"/>
          <w:numId w:val="8"/>
        </w:numPr>
        <w:ind w:left="851" w:hanging="425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którzy legitymują się dyplomem ukończenia studiów  uzyskanym w Polsce</w:t>
      </w:r>
      <w:r w:rsidR="004C44C4">
        <w:rPr>
          <w:rFonts w:ascii="Arial" w:hAnsi="Arial" w:cs="Arial"/>
          <w:sz w:val="22"/>
          <w:szCs w:val="22"/>
          <w:lang w:eastAsia="pl-PL"/>
        </w:rPr>
        <w:t>,</w:t>
      </w:r>
      <w:r w:rsidRPr="00470662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6F7D92C" w14:textId="77777777" w:rsidR="00BE6EEF" w:rsidRPr="00470662" w:rsidRDefault="008D63D8" w:rsidP="00B62523">
      <w:pPr>
        <w:ind w:left="426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albo</w:t>
      </w:r>
    </w:p>
    <w:p w14:paraId="2D5343D4" w14:textId="77777777" w:rsidR="00BE6EEF" w:rsidRPr="00470662" w:rsidRDefault="00BE6EEF" w:rsidP="00B62523">
      <w:pPr>
        <w:numPr>
          <w:ilvl w:val="0"/>
          <w:numId w:val="8"/>
        </w:numPr>
        <w:ind w:left="851" w:hanging="425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</w:rPr>
        <w:t xml:space="preserve">którzy legitymują się zalegalizowanym lub opatrzonym </w:t>
      </w:r>
      <w:r w:rsidRPr="00470662">
        <w:rPr>
          <w:rFonts w:ascii="Arial" w:hAnsi="Arial" w:cs="Arial"/>
          <w:i/>
          <w:sz w:val="22"/>
          <w:szCs w:val="22"/>
        </w:rPr>
        <w:t>apostille</w:t>
      </w:r>
      <w:r w:rsidRPr="00470662">
        <w:rPr>
          <w:rFonts w:ascii="Arial" w:hAnsi="Arial" w:cs="Arial"/>
          <w:sz w:val="22"/>
          <w:szCs w:val="22"/>
        </w:rPr>
        <w:t xml:space="preserve"> dyplomem </w:t>
      </w:r>
      <w:r w:rsidR="00B94028">
        <w:rPr>
          <w:rFonts w:ascii="Arial" w:hAnsi="Arial" w:cs="Arial"/>
          <w:sz w:val="22"/>
          <w:szCs w:val="22"/>
        </w:rPr>
        <w:br/>
      </w:r>
      <w:r w:rsidRPr="00470662">
        <w:rPr>
          <w:rFonts w:ascii="Arial" w:hAnsi="Arial" w:cs="Arial"/>
          <w:sz w:val="22"/>
          <w:szCs w:val="22"/>
        </w:rPr>
        <w:t>lub innym dokumentem ukończenia studiów za granicą</w:t>
      </w:r>
      <w:r w:rsidR="00F9361F">
        <w:rPr>
          <w:rFonts w:ascii="Arial" w:hAnsi="Arial" w:cs="Arial"/>
          <w:sz w:val="22"/>
          <w:szCs w:val="22"/>
        </w:rPr>
        <w:t>,</w:t>
      </w:r>
      <w:r w:rsidRPr="00470662">
        <w:rPr>
          <w:rFonts w:ascii="Arial" w:hAnsi="Arial" w:cs="Arial"/>
          <w:sz w:val="22"/>
          <w:szCs w:val="22"/>
        </w:rPr>
        <w:t xml:space="preserve"> uprawniającym </w:t>
      </w:r>
      <w:r w:rsidR="00B94028">
        <w:rPr>
          <w:rFonts w:ascii="Arial" w:hAnsi="Arial" w:cs="Arial"/>
          <w:sz w:val="22"/>
          <w:szCs w:val="22"/>
        </w:rPr>
        <w:br/>
      </w:r>
      <w:r w:rsidRPr="00470662">
        <w:rPr>
          <w:rFonts w:ascii="Arial" w:hAnsi="Arial" w:cs="Arial"/>
          <w:sz w:val="22"/>
          <w:szCs w:val="22"/>
        </w:rPr>
        <w:t>do podj</w:t>
      </w:r>
      <w:r w:rsidR="00B94028">
        <w:rPr>
          <w:rFonts w:ascii="Arial" w:hAnsi="Arial" w:cs="Arial"/>
          <w:sz w:val="22"/>
          <w:szCs w:val="22"/>
        </w:rPr>
        <w:t xml:space="preserve">ęcia studiów drugiego stopnia w </w:t>
      </w:r>
      <w:r w:rsidRPr="00470662">
        <w:rPr>
          <w:rFonts w:ascii="Arial" w:hAnsi="Arial" w:cs="Arial"/>
          <w:sz w:val="22"/>
          <w:szCs w:val="22"/>
        </w:rPr>
        <w:t>państwie, w</w:t>
      </w:r>
      <w:r w:rsidR="00B94028">
        <w:rPr>
          <w:rFonts w:ascii="Arial" w:hAnsi="Arial" w:cs="Arial"/>
          <w:sz w:val="22"/>
          <w:szCs w:val="22"/>
        </w:rPr>
        <w:t xml:space="preserve"> </w:t>
      </w:r>
      <w:r w:rsidRPr="00470662">
        <w:rPr>
          <w:rFonts w:ascii="Arial" w:hAnsi="Arial" w:cs="Arial"/>
          <w:sz w:val="22"/>
          <w:szCs w:val="22"/>
        </w:rPr>
        <w:t>którym został wydany, uznanym w Rzeczypospolitej Polskiej:</w:t>
      </w:r>
    </w:p>
    <w:p w14:paraId="6E5DE37F" w14:textId="77777777" w:rsidR="00760CBA" w:rsidRPr="008D63D8" w:rsidRDefault="00760CBA" w:rsidP="00E94D82">
      <w:pPr>
        <w:numPr>
          <w:ilvl w:val="0"/>
          <w:numId w:val="9"/>
        </w:numPr>
        <w:ind w:left="1276" w:hanging="425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 xml:space="preserve">zgodnie z art. 326 ust. 1 </w:t>
      </w:r>
      <w:r>
        <w:rPr>
          <w:rFonts w:ascii="Arial" w:hAnsi="Arial" w:cs="Arial"/>
          <w:sz w:val="22"/>
          <w:szCs w:val="22"/>
        </w:rPr>
        <w:t>lub</w:t>
      </w:r>
      <w:r w:rsidRPr="004706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ust. </w:t>
      </w:r>
      <w:r w:rsidRPr="00470662">
        <w:rPr>
          <w:rFonts w:ascii="Arial" w:hAnsi="Arial" w:cs="Arial"/>
          <w:sz w:val="22"/>
          <w:szCs w:val="22"/>
        </w:rPr>
        <w:t>2 ustawy P</w:t>
      </w:r>
      <w:r>
        <w:rPr>
          <w:rFonts w:ascii="Arial" w:hAnsi="Arial" w:cs="Arial"/>
          <w:sz w:val="22"/>
          <w:szCs w:val="22"/>
        </w:rPr>
        <w:t>oSzWiN,</w:t>
      </w:r>
      <w:r w:rsidRPr="00470662">
        <w:rPr>
          <w:rFonts w:ascii="Arial" w:hAnsi="Arial" w:cs="Arial"/>
          <w:sz w:val="22"/>
          <w:szCs w:val="22"/>
        </w:rPr>
        <w:t xml:space="preserve"> </w:t>
      </w:r>
    </w:p>
    <w:p w14:paraId="22ED63EB" w14:textId="77777777" w:rsidR="00760CBA" w:rsidRPr="008D63D8" w:rsidRDefault="00760CBA" w:rsidP="00760CBA">
      <w:pPr>
        <w:ind w:left="851"/>
        <w:rPr>
          <w:rFonts w:ascii="Arial" w:hAnsi="Arial" w:cs="Arial"/>
          <w:sz w:val="22"/>
          <w:szCs w:val="22"/>
        </w:rPr>
      </w:pPr>
      <w:r w:rsidRPr="008D63D8">
        <w:rPr>
          <w:rFonts w:ascii="Arial" w:hAnsi="Arial" w:cs="Arial"/>
          <w:sz w:val="22"/>
          <w:szCs w:val="22"/>
        </w:rPr>
        <w:t xml:space="preserve">albo </w:t>
      </w:r>
    </w:p>
    <w:p w14:paraId="081EEDB0" w14:textId="6A9256A6" w:rsidR="008D63D8" w:rsidRPr="008D63D8" w:rsidRDefault="00BE6EEF" w:rsidP="00B62523">
      <w:pPr>
        <w:numPr>
          <w:ilvl w:val="0"/>
          <w:numId w:val="9"/>
        </w:numPr>
        <w:ind w:left="1276" w:hanging="425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</w:rPr>
        <w:t>za równoważny z odpowiednim polskim dyplomem ukończenia studiów pierwszego stopnia lub za uprawniający do podjęcia studiów drugiego stopn</w:t>
      </w:r>
      <w:r w:rsidR="008D63D8">
        <w:rPr>
          <w:rFonts w:ascii="Arial" w:hAnsi="Arial" w:cs="Arial"/>
          <w:sz w:val="22"/>
          <w:szCs w:val="22"/>
        </w:rPr>
        <w:t xml:space="preserve">ia </w:t>
      </w:r>
      <w:r w:rsidR="00D61EAF">
        <w:rPr>
          <w:rFonts w:ascii="Arial" w:hAnsi="Arial" w:cs="Arial"/>
          <w:sz w:val="22"/>
          <w:szCs w:val="22"/>
        </w:rPr>
        <w:br/>
      </w:r>
      <w:r w:rsidR="008D63D8">
        <w:rPr>
          <w:rFonts w:ascii="Arial" w:hAnsi="Arial" w:cs="Arial"/>
          <w:sz w:val="22"/>
          <w:szCs w:val="22"/>
        </w:rPr>
        <w:t>w Rzeczypospolitej Polskiej</w:t>
      </w:r>
      <w:r w:rsidR="00F9361F" w:rsidRPr="00F9361F">
        <w:rPr>
          <w:rFonts w:ascii="Arial" w:hAnsi="Arial" w:cs="Arial"/>
          <w:sz w:val="22"/>
          <w:szCs w:val="22"/>
        </w:rPr>
        <w:t xml:space="preserve"> </w:t>
      </w:r>
      <w:r w:rsidR="00F9361F" w:rsidRPr="00470662">
        <w:rPr>
          <w:rFonts w:ascii="Arial" w:hAnsi="Arial" w:cs="Arial"/>
          <w:sz w:val="22"/>
          <w:szCs w:val="22"/>
        </w:rPr>
        <w:t>na podstawie umowy międzynarodowej</w:t>
      </w:r>
      <w:r w:rsidR="00233F6F">
        <w:rPr>
          <w:rFonts w:ascii="Arial" w:hAnsi="Arial" w:cs="Arial"/>
          <w:sz w:val="22"/>
          <w:szCs w:val="22"/>
        </w:rPr>
        <w:t xml:space="preserve">, zgodnie </w:t>
      </w:r>
      <w:r w:rsidR="00D61EAF">
        <w:rPr>
          <w:rFonts w:ascii="Arial" w:hAnsi="Arial" w:cs="Arial"/>
          <w:sz w:val="22"/>
          <w:szCs w:val="22"/>
        </w:rPr>
        <w:br/>
      </w:r>
      <w:r w:rsidR="00233F6F">
        <w:rPr>
          <w:rFonts w:ascii="Arial" w:hAnsi="Arial" w:cs="Arial"/>
          <w:sz w:val="22"/>
          <w:szCs w:val="22"/>
        </w:rPr>
        <w:t>z art. 327 ust. 1 PoSzWiN,</w:t>
      </w:r>
    </w:p>
    <w:p w14:paraId="25913F13" w14:textId="77777777" w:rsidR="00BE6EEF" w:rsidRPr="00470662" w:rsidRDefault="00BE6EEF" w:rsidP="00B62523">
      <w:pPr>
        <w:ind w:left="851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</w:rPr>
        <w:t xml:space="preserve">albo </w:t>
      </w:r>
    </w:p>
    <w:p w14:paraId="502D6FFA" w14:textId="5303EDCD" w:rsidR="008D63D8" w:rsidRPr="008D63D8" w:rsidRDefault="00E028C6" w:rsidP="00B62523">
      <w:pPr>
        <w:numPr>
          <w:ilvl w:val="0"/>
          <w:numId w:val="9"/>
        </w:numPr>
        <w:ind w:left="1276" w:hanging="425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lastRenderedPageBreak/>
        <w:t>za równoważny z odpowiednim polskim dyplomem ukończenia studiów pierwszego stopnia</w:t>
      </w:r>
      <w:r>
        <w:rPr>
          <w:rFonts w:ascii="Arial" w:hAnsi="Arial" w:cs="Arial"/>
          <w:sz w:val="22"/>
          <w:szCs w:val="22"/>
        </w:rPr>
        <w:t>,</w:t>
      </w:r>
      <w:r w:rsidRPr="00470662">
        <w:rPr>
          <w:rFonts w:ascii="Arial" w:hAnsi="Arial" w:cs="Arial"/>
          <w:sz w:val="22"/>
          <w:szCs w:val="22"/>
        </w:rPr>
        <w:t xml:space="preserve"> </w:t>
      </w:r>
      <w:r w:rsidR="00BE6EEF" w:rsidRPr="00470662">
        <w:rPr>
          <w:rFonts w:ascii="Arial" w:hAnsi="Arial" w:cs="Arial"/>
          <w:sz w:val="22"/>
          <w:szCs w:val="22"/>
        </w:rPr>
        <w:t xml:space="preserve">zgodnie z </w:t>
      </w:r>
      <w:r w:rsidR="00FD6FFE">
        <w:rPr>
          <w:rFonts w:ascii="Arial" w:hAnsi="Arial" w:cs="Arial"/>
          <w:sz w:val="22"/>
          <w:szCs w:val="22"/>
        </w:rPr>
        <w:t xml:space="preserve">obowiązującymi </w:t>
      </w:r>
      <w:r w:rsidR="00BE6EEF" w:rsidRPr="00470662">
        <w:rPr>
          <w:rFonts w:ascii="Arial" w:hAnsi="Arial" w:cs="Arial"/>
          <w:sz w:val="22"/>
          <w:szCs w:val="22"/>
        </w:rPr>
        <w:t xml:space="preserve">przepisami w </w:t>
      </w:r>
      <w:r w:rsidR="00FD6FFE">
        <w:rPr>
          <w:rFonts w:ascii="Arial" w:hAnsi="Arial" w:cs="Arial"/>
          <w:sz w:val="22"/>
          <w:szCs w:val="22"/>
        </w:rPr>
        <w:t>zakresie</w:t>
      </w:r>
      <w:r w:rsidR="00FD6FFE" w:rsidRPr="00470662">
        <w:rPr>
          <w:rFonts w:ascii="Arial" w:hAnsi="Arial" w:cs="Arial"/>
          <w:sz w:val="22"/>
          <w:szCs w:val="22"/>
        </w:rPr>
        <w:t xml:space="preserve"> </w:t>
      </w:r>
      <w:r w:rsidR="00BE6EEF" w:rsidRPr="00470662">
        <w:rPr>
          <w:rFonts w:ascii="Arial" w:hAnsi="Arial" w:cs="Arial"/>
          <w:sz w:val="22"/>
          <w:szCs w:val="22"/>
        </w:rPr>
        <w:t>nostryfikacji dyplomów ukończenia studiów uzyskanych za granicą</w:t>
      </w:r>
      <w:r w:rsidR="00233F6F">
        <w:rPr>
          <w:rFonts w:ascii="Arial" w:hAnsi="Arial" w:cs="Arial"/>
          <w:sz w:val="22"/>
          <w:szCs w:val="22"/>
        </w:rPr>
        <w:t xml:space="preserve">, zgodnie </w:t>
      </w:r>
      <w:r w:rsidR="00D61EAF">
        <w:rPr>
          <w:rFonts w:ascii="Arial" w:hAnsi="Arial" w:cs="Arial"/>
          <w:sz w:val="22"/>
          <w:szCs w:val="22"/>
        </w:rPr>
        <w:br/>
      </w:r>
      <w:r w:rsidR="00AC53EC">
        <w:rPr>
          <w:rFonts w:ascii="Arial" w:hAnsi="Arial" w:cs="Arial"/>
          <w:sz w:val="22"/>
          <w:szCs w:val="22"/>
        </w:rPr>
        <w:t>z art. 327 ust. 4</w:t>
      </w:r>
      <w:r w:rsidR="00233F6F">
        <w:rPr>
          <w:rFonts w:ascii="Arial" w:hAnsi="Arial" w:cs="Arial"/>
          <w:sz w:val="22"/>
          <w:szCs w:val="22"/>
        </w:rPr>
        <w:t>-8 PoSzWiN</w:t>
      </w:r>
      <w:r w:rsidR="00BE6EEF" w:rsidRPr="00470662">
        <w:rPr>
          <w:rFonts w:ascii="Arial" w:hAnsi="Arial" w:cs="Arial"/>
          <w:sz w:val="22"/>
          <w:szCs w:val="22"/>
        </w:rPr>
        <w:t xml:space="preserve">, </w:t>
      </w:r>
    </w:p>
    <w:p w14:paraId="7A2DACDF" w14:textId="77777777" w:rsidR="00BE6EEF" w:rsidRPr="008D63D8" w:rsidRDefault="00BE6EEF" w:rsidP="00B62523">
      <w:pPr>
        <w:ind w:left="426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albo</w:t>
      </w:r>
    </w:p>
    <w:p w14:paraId="454DEC29" w14:textId="73D81B15" w:rsidR="007A4FBB" w:rsidRPr="00470662" w:rsidRDefault="007B7A5D" w:rsidP="00B62523">
      <w:pPr>
        <w:pStyle w:val="Akapitzlist"/>
        <w:numPr>
          <w:ilvl w:val="0"/>
          <w:numId w:val="8"/>
        </w:numPr>
        <w:ind w:left="851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nie dysponujący dyplomem ukończenia studiów,</w:t>
      </w:r>
      <w:r w:rsidR="00B2223C">
        <w:rPr>
          <w:rFonts w:ascii="Arial" w:hAnsi="Arial" w:cs="Arial"/>
          <w:sz w:val="22"/>
          <w:szCs w:val="22"/>
        </w:rPr>
        <w:t xml:space="preserve"> </w:t>
      </w:r>
      <w:r w:rsidR="009B20EF">
        <w:rPr>
          <w:rFonts w:ascii="Arial" w:hAnsi="Arial" w:cs="Arial"/>
          <w:sz w:val="22"/>
          <w:szCs w:val="22"/>
        </w:rPr>
        <w:t xml:space="preserve">którzy mają potwierdzone ukończenie studiów pierwszego stopnia, zgodnie z </w:t>
      </w:r>
      <w:r w:rsidR="007A4FBB" w:rsidRPr="00470662">
        <w:rPr>
          <w:rFonts w:ascii="Arial" w:hAnsi="Arial" w:cs="Arial"/>
          <w:sz w:val="22"/>
          <w:szCs w:val="22"/>
        </w:rPr>
        <w:t>art. 327 ust. 3</w:t>
      </w:r>
      <w:r w:rsidR="00BE6EEF" w:rsidRPr="00470662">
        <w:rPr>
          <w:rFonts w:ascii="Arial" w:hAnsi="Arial" w:cs="Arial"/>
          <w:sz w:val="22"/>
          <w:szCs w:val="22"/>
        </w:rPr>
        <w:t xml:space="preserve"> ustawy </w:t>
      </w:r>
      <w:r w:rsidR="00597775">
        <w:rPr>
          <w:rFonts w:ascii="Arial" w:hAnsi="Arial" w:cs="Arial"/>
          <w:sz w:val="22"/>
          <w:szCs w:val="22"/>
        </w:rPr>
        <w:t>PoSzWiN</w:t>
      </w:r>
      <w:r w:rsidR="00BE6EEF" w:rsidRPr="00470662">
        <w:rPr>
          <w:rFonts w:ascii="Arial" w:hAnsi="Arial" w:cs="Arial"/>
          <w:sz w:val="22"/>
          <w:szCs w:val="22"/>
        </w:rPr>
        <w:t xml:space="preserve">, </w:t>
      </w:r>
      <w:r w:rsidR="009B20EF">
        <w:rPr>
          <w:rFonts w:ascii="Arial" w:hAnsi="Arial" w:cs="Arial"/>
          <w:sz w:val="22"/>
          <w:szCs w:val="22"/>
        </w:rPr>
        <w:t>w związku z uzyskaniem</w:t>
      </w:r>
      <w:r w:rsidR="00BE6EEF" w:rsidRPr="00470662">
        <w:rPr>
          <w:rFonts w:ascii="Arial" w:hAnsi="Arial" w:cs="Arial"/>
          <w:sz w:val="22"/>
          <w:szCs w:val="22"/>
        </w:rPr>
        <w:t xml:space="preserve"> status</w:t>
      </w:r>
      <w:r w:rsidR="009B20EF">
        <w:rPr>
          <w:rFonts w:ascii="Arial" w:hAnsi="Arial" w:cs="Arial"/>
          <w:sz w:val="22"/>
          <w:szCs w:val="22"/>
        </w:rPr>
        <w:t>u</w:t>
      </w:r>
      <w:r w:rsidR="00BE6EEF" w:rsidRPr="00470662">
        <w:rPr>
          <w:rFonts w:ascii="Arial" w:hAnsi="Arial" w:cs="Arial"/>
          <w:sz w:val="22"/>
          <w:szCs w:val="22"/>
        </w:rPr>
        <w:t xml:space="preserve"> uchodźcy lub </w:t>
      </w:r>
      <w:r w:rsidRPr="00470662">
        <w:rPr>
          <w:rFonts w:ascii="Arial" w:hAnsi="Arial" w:cs="Arial"/>
          <w:sz w:val="22"/>
          <w:szCs w:val="22"/>
        </w:rPr>
        <w:t>ochron</w:t>
      </w:r>
      <w:r>
        <w:rPr>
          <w:rFonts w:ascii="Arial" w:hAnsi="Arial" w:cs="Arial"/>
          <w:sz w:val="22"/>
          <w:szCs w:val="22"/>
        </w:rPr>
        <w:t>y</w:t>
      </w:r>
      <w:r w:rsidRPr="00470662">
        <w:rPr>
          <w:rFonts w:ascii="Arial" w:hAnsi="Arial" w:cs="Arial"/>
          <w:sz w:val="22"/>
          <w:szCs w:val="22"/>
        </w:rPr>
        <w:t xml:space="preserve"> uzupełniając</w:t>
      </w:r>
      <w:r>
        <w:rPr>
          <w:rFonts w:ascii="Arial" w:hAnsi="Arial" w:cs="Arial"/>
          <w:sz w:val="22"/>
          <w:szCs w:val="22"/>
        </w:rPr>
        <w:t>ej</w:t>
      </w:r>
      <w:r w:rsidR="00BE6EEF" w:rsidRPr="00470662">
        <w:rPr>
          <w:rFonts w:ascii="Arial" w:hAnsi="Arial" w:cs="Arial"/>
          <w:sz w:val="22"/>
          <w:szCs w:val="22"/>
        </w:rPr>
        <w:t xml:space="preserve">, lub </w:t>
      </w:r>
      <w:r w:rsidRPr="00470662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niem</w:t>
      </w:r>
      <w:r w:rsidRPr="00470662">
        <w:rPr>
          <w:rFonts w:ascii="Arial" w:hAnsi="Arial" w:cs="Arial"/>
          <w:sz w:val="22"/>
          <w:szCs w:val="22"/>
        </w:rPr>
        <w:t xml:space="preserve"> zezwoleni</w:t>
      </w:r>
      <w:r>
        <w:rPr>
          <w:rFonts w:ascii="Arial" w:hAnsi="Arial" w:cs="Arial"/>
          <w:sz w:val="22"/>
          <w:szCs w:val="22"/>
        </w:rPr>
        <w:t>a</w:t>
      </w:r>
      <w:r w:rsidRPr="00470662">
        <w:rPr>
          <w:rFonts w:ascii="Arial" w:hAnsi="Arial" w:cs="Arial"/>
          <w:sz w:val="22"/>
          <w:szCs w:val="22"/>
        </w:rPr>
        <w:t xml:space="preserve"> </w:t>
      </w:r>
      <w:r w:rsidR="00BE6EEF" w:rsidRPr="00470662">
        <w:rPr>
          <w:rFonts w:ascii="Arial" w:hAnsi="Arial" w:cs="Arial"/>
          <w:sz w:val="22"/>
          <w:szCs w:val="22"/>
        </w:rPr>
        <w:t>na pobyt czasowy</w:t>
      </w:r>
      <w:r w:rsidR="00E34823">
        <w:rPr>
          <w:rFonts w:ascii="Arial" w:hAnsi="Arial" w:cs="Arial"/>
          <w:sz w:val="22"/>
          <w:szCs w:val="22"/>
        </w:rPr>
        <w:t>,</w:t>
      </w:r>
      <w:r w:rsidR="00BE6EEF" w:rsidRPr="00470662">
        <w:rPr>
          <w:rFonts w:ascii="Arial" w:hAnsi="Arial" w:cs="Arial"/>
          <w:sz w:val="22"/>
          <w:szCs w:val="22"/>
        </w:rPr>
        <w:t xml:space="preserve"> udzielone</w:t>
      </w:r>
      <w:r>
        <w:rPr>
          <w:rFonts w:ascii="Arial" w:hAnsi="Arial" w:cs="Arial"/>
          <w:sz w:val="22"/>
          <w:szCs w:val="22"/>
        </w:rPr>
        <w:t>go</w:t>
      </w:r>
      <w:r w:rsidR="00BE6EEF" w:rsidRPr="00470662">
        <w:rPr>
          <w:rFonts w:ascii="Arial" w:hAnsi="Arial" w:cs="Arial"/>
          <w:sz w:val="22"/>
          <w:szCs w:val="22"/>
        </w:rPr>
        <w:t xml:space="preserve"> w związku z okolicznością</w:t>
      </w:r>
      <w:r w:rsidR="004E460A">
        <w:rPr>
          <w:rFonts w:ascii="Arial" w:hAnsi="Arial" w:cs="Arial"/>
          <w:sz w:val="22"/>
          <w:szCs w:val="22"/>
        </w:rPr>
        <w:t>, o której mowa w art. 159 ust. </w:t>
      </w:r>
      <w:r w:rsidR="00BE6EEF" w:rsidRPr="00470662">
        <w:rPr>
          <w:rFonts w:ascii="Arial" w:hAnsi="Arial" w:cs="Arial"/>
          <w:sz w:val="22"/>
          <w:szCs w:val="22"/>
        </w:rPr>
        <w:t>1 pkt 1 lit. c lub d ustawy o cudzoziemcach</w:t>
      </w:r>
      <w:r w:rsidR="007A4FBB" w:rsidRPr="00470662">
        <w:rPr>
          <w:rFonts w:ascii="Arial" w:hAnsi="Arial" w:cs="Arial"/>
          <w:sz w:val="22"/>
          <w:szCs w:val="22"/>
        </w:rPr>
        <w:t>.</w:t>
      </w:r>
    </w:p>
    <w:p w14:paraId="5969B231" w14:textId="02294A3A" w:rsidR="00BE6EEF" w:rsidRPr="00470662" w:rsidRDefault="00BE6EEF" w:rsidP="00B62523">
      <w:pPr>
        <w:pStyle w:val="Akapitzlist"/>
        <w:numPr>
          <w:ilvl w:val="0"/>
          <w:numId w:val="5"/>
        </w:numPr>
        <w:tabs>
          <w:tab w:val="clear" w:pos="340"/>
        </w:tabs>
        <w:ind w:left="426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Uczelnia może zażądać tłumaczenia na język polski dokumentów, o których mowa </w:t>
      </w:r>
      <w:r w:rsidR="00297CA4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5A39B4">
        <w:rPr>
          <w:rFonts w:ascii="Arial" w:eastAsia="Times New Roman" w:hAnsi="Arial" w:cs="Arial"/>
          <w:sz w:val="22"/>
          <w:szCs w:val="22"/>
          <w:lang w:eastAsia="pl-PL"/>
        </w:rPr>
        <w:t xml:space="preserve">ust. 1 pkt 2-4 i ust. </w:t>
      </w:r>
      <w:r w:rsidR="00104248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="00D31E51" w:rsidRPr="005A39B4">
        <w:rPr>
          <w:rFonts w:ascii="Arial" w:eastAsia="Times New Roman" w:hAnsi="Arial" w:cs="Arial"/>
          <w:sz w:val="22"/>
          <w:szCs w:val="22"/>
          <w:lang w:eastAsia="pl-PL"/>
        </w:rPr>
        <w:t xml:space="preserve"> pkt 2 lit. a-b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, sporządzonego przez: </w:t>
      </w:r>
    </w:p>
    <w:p w14:paraId="46E5DEB6" w14:textId="6856AE52" w:rsidR="00A12853" w:rsidRDefault="00BE6EEF" w:rsidP="00B62523">
      <w:pPr>
        <w:numPr>
          <w:ilvl w:val="0"/>
          <w:numId w:val="10"/>
        </w:numPr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osobę wpisaną przez Ministra Sprawiedliwości na listę tłumaczy przysięgłych</w:t>
      </w:r>
      <w:r w:rsidR="004C44C4">
        <w:rPr>
          <w:rFonts w:ascii="Arial" w:hAnsi="Arial" w:cs="Arial"/>
          <w:sz w:val="22"/>
          <w:szCs w:val="22"/>
          <w:lang w:eastAsia="pl-PL"/>
        </w:rPr>
        <w:t>,</w:t>
      </w:r>
      <w:r w:rsidRPr="00470662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7B9DCEF2" w14:textId="77777777" w:rsidR="00BE6EEF" w:rsidRPr="00470662" w:rsidRDefault="00BE6EEF" w:rsidP="00A12853">
      <w:pPr>
        <w:ind w:left="426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lub</w:t>
      </w:r>
    </w:p>
    <w:p w14:paraId="70190A27" w14:textId="77777777" w:rsidR="00A12853" w:rsidRDefault="00BE6EEF" w:rsidP="00B62523">
      <w:pPr>
        <w:numPr>
          <w:ilvl w:val="0"/>
          <w:numId w:val="10"/>
        </w:numPr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 xml:space="preserve">osobę zarejestrowaną jako tłumacz przysięgły w państwie członkowskim Unii Europejskiej, państwie członkowskim Europejskiego Porozumienia o Wolnym Handlu (EFTA) - stronie umowy o Europejskim Obszarze Gospodarczym lub państwie członkowskim Organizacji Współpracy Gospodarczej i Rozwoju (OECD), </w:t>
      </w:r>
    </w:p>
    <w:p w14:paraId="0BA77E45" w14:textId="77777777" w:rsidR="00BE6EEF" w:rsidRPr="00470662" w:rsidRDefault="00BE6EEF" w:rsidP="00A12853">
      <w:pPr>
        <w:ind w:left="426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lub</w:t>
      </w:r>
    </w:p>
    <w:p w14:paraId="33A3D989" w14:textId="77777777" w:rsidR="00A12853" w:rsidRDefault="00BE6EEF" w:rsidP="00B62523">
      <w:pPr>
        <w:numPr>
          <w:ilvl w:val="0"/>
          <w:numId w:val="10"/>
        </w:numPr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 xml:space="preserve">konsula Rzeczypospolitej Polskiej, właściwego dla państwa, na którego terytorium lub w którego systemie edukacji wydano świadectwo, </w:t>
      </w:r>
    </w:p>
    <w:p w14:paraId="2FDD26A6" w14:textId="77777777" w:rsidR="00BE6EEF" w:rsidRPr="00470662" w:rsidRDefault="00BE6EEF" w:rsidP="00A12853">
      <w:pPr>
        <w:ind w:left="426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lub</w:t>
      </w:r>
    </w:p>
    <w:p w14:paraId="52208BE4" w14:textId="77777777" w:rsidR="00BE6EEF" w:rsidRPr="00470662" w:rsidRDefault="00BE6EEF" w:rsidP="00B62523">
      <w:pPr>
        <w:numPr>
          <w:ilvl w:val="0"/>
          <w:numId w:val="10"/>
        </w:numPr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akredytowane w Rzeczypospolitej Polskiej przedstawicielstwo dyplomatyczne lub urząd konsularny państwa, na którego terytorium lub w którego systemie edukacji wydano świadectwo.</w:t>
      </w:r>
    </w:p>
    <w:p w14:paraId="45A37EA6" w14:textId="77777777" w:rsidR="00BE6EEF" w:rsidRPr="00470662" w:rsidRDefault="00BE6EEF" w:rsidP="00B62523">
      <w:pPr>
        <w:numPr>
          <w:ilvl w:val="0"/>
          <w:numId w:val="5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W przypadku</w:t>
      </w:r>
      <w:r w:rsidR="003B6B44">
        <w:rPr>
          <w:rFonts w:ascii="Arial" w:eastAsia="Times New Roman" w:hAnsi="Arial" w:cs="Arial"/>
          <w:sz w:val="22"/>
          <w:szCs w:val="22"/>
          <w:lang w:eastAsia="pl-PL"/>
        </w:rPr>
        <w:t xml:space="preserve"> posiadania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2C3E7176" w14:textId="4671B38D" w:rsidR="00BE6EEF" w:rsidRPr="00470662" w:rsidRDefault="00BE6EEF" w:rsidP="00B62523">
      <w:pPr>
        <w:numPr>
          <w:ilvl w:val="0"/>
          <w:numId w:val="11"/>
        </w:numPr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świadectw lub innych do</w:t>
      </w:r>
      <w:r w:rsidR="004E460A">
        <w:rPr>
          <w:rFonts w:ascii="Arial" w:hAnsi="Arial" w:cs="Arial"/>
          <w:sz w:val="22"/>
          <w:szCs w:val="22"/>
          <w:lang w:eastAsia="pl-PL"/>
        </w:rPr>
        <w:t>kumentów, o których mowa w art. </w:t>
      </w:r>
      <w:r w:rsidRPr="00470662">
        <w:rPr>
          <w:rFonts w:ascii="Arial" w:hAnsi="Arial" w:cs="Arial"/>
          <w:sz w:val="22"/>
          <w:szCs w:val="22"/>
          <w:lang w:eastAsia="pl-PL"/>
        </w:rPr>
        <w:t>93 ust.</w:t>
      </w:r>
      <w:r w:rsidR="004E460A">
        <w:rPr>
          <w:rFonts w:ascii="Arial" w:hAnsi="Arial" w:cs="Arial"/>
          <w:sz w:val="22"/>
          <w:szCs w:val="22"/>
          <w:lang w:eastAsia="pl-PL"/>
        </w:rPr>
        <w:t> </w:t>
      </w:r>
      <w:r w:rsidRPr="00470662">
        <w:rPr>
          <w:rFonts w:ascii="Arial" w:hAnsi="Arial" w:cs="Arial"/>
          <w:sz w:val="22"/>
          <w:szCs w:val="22"/>
          <w:lang w:eastAsia="pl-PL"/>
        </w:rPr>
        <w:t xml:space="preserve">3 ustawy </w:t>
      </w:r>
      <w:r w:rsidR="009219E8">
        <w:rPr>
          <w:rFonts w:ascii="Arial" w:hAnsi="Arial" w:cs="Arial"/>
          <w:sz w:val="22"/>
          <w:szCs w:val="22"/>
          <w:lang w:eastAsia="pl-PL"/>
        </w:rPr>
        <w:br/>
      </w:r>
      <w:r w:rsidR="000A1678">
        <w:rPr>
          <w:rFonts w:ascii="Arial" w:hAnsi="Arial" w:cs="Arial"/>
          <w:sz w:val="22"/>
          <w:szCs w:val="22"/>
          <w:lang w:eastAsia="pl-PL"/>
        </w:rPr>
        <w:t>o systemie oświaty</w:t>
      </w:r>
      <w:r w:rsidRPr="00470662">
        <w:rPr>
          <w:rFonts w:ascii="Arial" w:hAnsi="Arial" w:cs="Arial"/>
          <w:sz w:val="22"/>
          <w:szCs w:val="22"/>
          <w:lang w:eastAsia="pl-PL"/>
        </w:rPr>
        <w:t xml:space="preserve"> – cudzoziemiec przedstawia decyzję administracyjną właściwego kuratora oświaty potwierdzającą w Rzeczypospolitej Polskiej uprawnienia </w:t>
      </w:r>
      <w:r w:rsidR="00D61EAF">
        <w:rPr>
          <w:rFonts w:ascii="Arial" w:hAnsi="Arial" w:cs="Arial"/>
          <w:sz w:val="22"/>
          <w:szCs w:val="22"/>
          <w:lang w:eastAsia="pl-PL"/>
        </w:rPr>
        <w:br/>
      </w:r>
      <w:r w:rsidRPr="00470662">
        <w:rPr>
          <w:rFonts w:ascii="Arial" w:hAnsi="Arial" w:cs="Arial"/>
          <w:sz w:val="22"/>
          <w:szCs w:val="22"/>
          <w:lang w:eastAsia="pl-PL"/>
        </w:rPr>
        <w:t>do ubiegania się o przyjęcie na studia</w:t>
      </w:r>
      <w:r w:rsidR="004C44C4">
        <w:rPr>
          <w:rFonts w:ascii="Arial" w:hAnsi="Arial" w:cs="Arial"/>
          <w:sz w:val="22"/>
          <w:szCs w:val="22"/>
          <w:lang w:eastAsia="pl-PL"/>
        </w:rPr>
        <w:t>,</w:t>
      </w:r>
    </w:p>
    <w:p w14:paraId="72937675" w14:textId="0511529D" w:rsidR="00BE6EEF" w:rsidRPr="00470662" w:rsidRDefault="00BE6EEF" w:rsidP="00B62523">
      <w:pPr>
        <w:numPr>
          <w:ilvl w:val="0"/>
          <w:numId w:val="11"/>
        </w:numPr>
        <w:ind w:left="851" w:hanging="425"/>
        <w:rPr>
          <w:rFonts w:ascii="Arial" w:hAnsi="Arial" w:cs="Arial"/>
          <w:sz w:val="22"/>
          <w:szCs w:val="22"/>
          <w:lang w:eastAsia="pl-PL"/>
        </w:rPr>
      </w:pPr>
      <w:bookmarkStart w:id="2" w:name="_Hlk36377553"/>
      <w:r w:rsidRPr="00470662">
        <w:rPr>
          <w:rFonts w:ascii="Arial" w:hAnsi="Arial" w:cs="Arial"/>
          <w:sz w:val="22"/>
          <w:szCs w:val="22"/>
          <w:lang w:eastAsia="pl-PL"/>
        </w:rPr>
        <w:t xml:space="preserve">dyplomów i innych dokumentów ukończenia studiów wydanych za granicą, podlegających uznaniu w drodze nostryfikacji – cudzoziemiec przedstawia zaświadczenie stwierdzające równoważność z odpowiednim wydanym </w:t>
      </w:r>
      <w:r w:rsidR="009219E8">
        <w:rPr>
          <w:rFonts w:ascii="Arial" w:hAnsi="Arial" w:cs="Arial"/>
          <w:sz w:val="22"/>
          <w:szCs w:val="22"/>
          <w:lang w:eastAsia="pl-PL"/>
        </w:rPr>
        <w:br/>
      </w:r>
      <w:r w:rsidRPr="00470662">
        <w:rPr>
          <w:rFonts w:ascii="Arial" w:hAnsi="Arial" w:cs="Arial"/>
          <w:sz w:val="22"/>
          <w:szCs w:val="22"/>
          <w:lang w:eastAsia="pl-PL"/>
        </w:rPr>
        <w:t xml:space="preserve">w Rzeczypospolitej Polskiej dyplomem ukończenia studiów lub dyplomem doktorskim </w:t>
      </w:r>
    </w:p>
    <w:bookmarkEnd w:id="2"/>
    <w:p w14:paraId="1E34685B" w14:textId="77777777" w:rsidR="00BE6EEF" w:rsidRPr="00470662" w:rsidRDefault="00BE6EEF" w:rsidP="00B62523">
      <w:pPr>
        <w:ind w:left="426" w:right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– w terminie nie dłuższym niż do końca pierwszego semestru studiów, </w:t>
      </w:r>
      <w:r w:rsidR="009219E8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a w uzasadnionych przypadkach</w:t>
      </w:r>
      <w:r w:rsidR="003B6B44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niezależnych od cudzoziemca – również w terminie późniejszym ustalonym przez </w:t>
      </w:r>
      <w:r w:rsidR="003B6B44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="003B6B44" w:rsidRPr="00470662">
        <w:rPr>
          <w:rFonts w:ascii="Arial" w:eastAsia="Times New Roman" w:hAnsi="Arial" w:cs="Arial"/>
          <w:sz w:val="22"/>
          <w:szCs w:val="22"/>
          <w:lang w:eastAsia="pl-PL"/>
        </w:rPr>
        <w:t>ektora</w:t>
      </w:r>
      <w:r w:rsidR="00C5579A">
        <w:rPr>
          <w:rFonts w:ascii="Arial" w:eastAsia="Times New Roman" w:hAnsi="Arial" w:cs="Arial"/>
          <w:sz w:val="22"/>
          <w:szCs w:val="22"/>
          <w:lang w:eastAsia="pl-PL"/>
        </w:rPr>
        <w:t xml:space="preserve"> lub upoważnionego przez niego Dyrektora Instytutu. </w:t>
      </w:r>
    </w:p>
    <w:p w14:paraId="5B943CA7" w14:textId="77777777" w:rsidR="00BE6EEF" w:rsidRPr="00D33EDC" w:rsidRDefault="00BE6EEF" w:rsidP="00B62523">
      <w:pPr>
        <w:numPr>
          <w:ilvl w:val="0"/>
          <w:numId w:val="5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D33EDC">
        <w:rPr>
          <w:rFonts w:ascii="Arial" w:eastAsia="Times New Roman" w:hAnsi="Arial" w:cs="Arial"/>
          <w:sz w:val="22"/>
          <w:szCs w:val="22"/>
          <w:lang w:eastAsia="pl-PL"/>
        </w:rPr>
        <w:t xml:space="preserve">Decyzję administracyjną właściwego kuratora oświaty o uznaniu świadectwa lub innego dokumentu za potwierdzającego w Rzeczypospolitej Polskiej uprawnienie do ubiegania się o przyjęcie na studia należy przedstawić w Dziale Nauczania podczas </w:t>
      </w:r>
      <w:r w:rsidR="003B6B44" w:rsidRPr="00D33EDC">
        <w:rPr>
          <w:rFonts w:ascii="Arial" w:eastAsia="Times New Roman" w:hAnsi="Arial" w:cs="Arial"/>
          <w:sz w:val="22"/>
          <w:szCs w:val="22"/>
          <w:lang w:eastAsia="pl-PL"/>
        </w:rPr>
        <w:t xml:space="preserve">dokonywania </w:t>
      </w:r>
      <w:r w:rsidRPr="00D33EDC">
        <w:rPr>
          <w:rFonts w:ascii="Arial" w:eastAsia="Times New Roman" w:hAnsi="Arial" w:cs="Arial"/>
          <w:sz w:val="22"/>
          <w:szCs w:val="22"/>
          <w:lang w:eastAsia="pl-PL"/>
        </w:rPr>
        <w:t xml:space="preserve">wpisu </w:t>
      </w:r>
      <w:r w:rsidR="004D18D2" w:rsidRPr="00D33EDC">
        <w:rPr>
          <w:rFonts w:ascii="Arial" w:eastAsia="Times New Roman" w:hAnsi="Arial" w:cs="Arial"/>
          <w:sz w:val="22"/>
          <w:szCs w:val="22"/>
          <w:lang w:eastAsia="pl-PL"/>
        </w:rPr>
        <w:t>na listę studentów</w:t>
      </w:r>
      <w:r w:rsidRPr="00D33EDC">
        <w:rPr>
          <w:rFonts w:ascii="Arial" w:eastAsia="Times New Roman" w:hAnsi="Arial" w:cs="Arial"/>
          <w:sz w:val="22"/>
          <w:szCs w:val="22"/>
          <w:lang w:eastAsia="pl-PL"/>
        </w:rPr>
        <w:t>, z zastrzeżeniem §</w:t>
      </w:r>
      <w:r w:rsidR="00A25D1D" w:rsidRPr="00D33EDC">
        <w:rPr>
          <w:rFonts w:ascii="Arial" w:eastAsia="Times New Roman" w:hAnsi="Arial" w:cs="Arial"/>
          <w:sz w:val="22"/>
          <w:szCs w:val="22"/>
          <w:lang w:eastAsia="pl-PL"/>
        </w:rPr>
        <w:t xml:space="preserve"> 6</w:t>
      </w:r>
      <w:r w:rsidR="0029071C" w:rsidRPr="00D33EDC">
        <w:rPr>
          <w:rFonts w:ascii="Arial" w:eastAsia="Times New Roman" w:hAnsi="Arial" w:cs="Arial"/>
          <w:sz w:val="22"/>
          <w:szCs w:val="22"/>
          <w:lang w:eastAsia="pl-PL"/>
        </w:rPr>
        <w:t xml:space="preserve"> ust. </w:t>
      </w:r>
      <w:r w:rsidR="002C61A1" w:rsidRPr="00D33EDC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8A4FB7" w:rsidRPr="00D33EDC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="002C61A1" w:rsidRPr="00D33ED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29071C" w:rsidRPr="00D33EDC">
        <w:rPr>
          <w:rFonts w:ascii="Arial" w:eastAsia="Times New Roman" w:hAnsi="Arial" w:cs="Arial"/>
          <w:sz w:val="22"/>
          <w:szCs w:val="22"/>
          <w:lang w:eastAsia="pl-PL"/>
        </w:rPr>
        <w:t xml:space="preserve">pkt. </w:t>
      </w:r>
      <w:r w:rsidR="008A4FB7" w:rsidRPr="00D33EDC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D33EDC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E5CACAF" w14:textId="77777777" w:rsidR="00BE6EEF" w:rsidRPr="00470662" w:rsidRDefault="00BE6EEF" w:rsidP="00B62523">
      <w:pPr>
        <w:pStyle w:val="paragraf"/>
        <w:spacing w:before="0"/>
        <w:rPr>
          <w:rFonts w:ascii="Arial" w:hAnsi="Arial" w:cs="Arial"/>
          <w:sz w:val="22"/>
          <w:szCs w:val="22"/>
        </w:rPr>
      </w:pPr>
    </w:p>
    <w:p w14:paraId="2459A080" w14:textId="77777777" w:rsidR="00BE6EEF" w:rsidRPr="00470662" w:rsidRDefault="00920E81" w:rsidP="00B62523">
      <w:pPr>
        <w:pStyle w:val="Nagwek1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§ 4</w:t>
      </w:r>
    </w:p>
    <w:p w14:paraId="1D6F09B2" w14:textId="77777777" w:rsidR="00BE6EEF" w:rsidRPr="00470662" w:rsidRDefault="00BE6EEF" w:rsidP="00B62523">
      <w:pPr>
        <w:pStyle w:val="Nagwek1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Dokumenty potwierdzające znajomość języka</w:t>
      </w:r>
    </w:p>
    <w:p w14:paraId="47D3B82C" w14:textId="77777777" w:rsidR="00BE6EEF" w:rsidRPr="00470662" w:rsidRDefault="00BE6EEF" w:rsidP="00B62523">
      <w:pPr>
        <w:numPr>
          <w:ilvl w:val="0"/>
          <w:numId w:val="12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Cudzoziemcy mogą być przyjmowani na studia w UEK prowadzone w języku polskim, jeżeli:</w:t>
      </w:r>
    </w:p>
    <w:p w14:paraId="204D46E7" w14:textId="77777777" w:rsidR="009219E8" w:rsidRDefault="00BE6EEF" w:rsidP="00B62523">
      <w:pPr>
        <w:pStyle w:val="listanumer2"/>
        <w:numPr>
          <w:ilvl w:val="0"/>
          <w:numId w:val="13"/>
        </w:numPr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ukończą roczny kurs przygotowawczy do podjęcia nauki w</w:t>
      </w:r>
      <w:r w:rsidR="0014597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70662">
        <w:rPr>
          <w:rFonts w:ascii="Arial" w:hAnsi="Arial" w:cs="Arial"/>
          <w:sz w:val="22"/>
          <w:szCs w:val="22"/>
          <w:lang w:eastAsia="pl-PL"/>
        </w:rPr>
        <w:t>języku polskim w jednostkach wyznaczonych przez ministra właściwego do</w:t>
      </w:r>
      <w:r w:rsidR="007A4146" w:rsidRPr="00470662">
        <w:rPr>
          <w:rFonts w:ascii="Arial" w:hAnsi="Arial" w:cs="Arial"/>
          <w:sz w:val="22"/>
          <w:szCs w:val="22"/>
          <w:lang w:eastAsia="pl-PL"/>
        </w:rPr>
        <w:t xml:space="preserve"> spraw szkolnictwa wyższego</w:t>
      </w:r>
      <w:r w:rsidR="00E50FC1">
        <w:rPr>
          <w:rFonts w:ascii="Arial" w:hAnsi="Arial" w:cs="Arial"/>
          <w:sz w:val="22"/>
          <w:szCs w:val="22"/>
          <w:lang w:eastAsia="pl-PL"/>
        </w:rPr>
        <w:t>,</w:t>
      </w:r>
      <w:r w:rsidR="007A4146" w:rsidRPr="00470662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FA5DA5E" w14:textId="77777777" w:rsidR="00BE6EEF" w:rsidRPr="00470662" w:rsidRDefault="007A4146" w:rsidP="009219E8">
      <w:pPr>
        <w:pStyle w:val="listanumer2"/>
        <w:numPr>
          <w:ilvl w:val="0"/>
          <w:numId w:val="0"/>
        </w:numPr>
        <w:ind w:left="426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lub</w:t>
      </w:r>
    </w:p>
    <w:p w14:paraId="28B728CF" w14:textId="77777777" w:rsidR="009219E8" w:rsidRDefault="00BE6EEF" w:rsidP="00B62523">
      <w:pPr>
        <w:pStyle w:val="listanumer2"/>
        <w:numPr>
          <w:ilvl w:val="0"/>
          <w:numId w:val="13"/>
        </w:numPr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posiadają certyfikat znajomości języka polskiego wydany przez Państwową Komisję Poświadczania Znajomości J</w:t>
      </w:r>
      <w:r w:rsidR="007A4146" w:rsidRPr="00470662">
        <w:rPr>
          <w:rFonts w:ascii="Arial" w:hAnsi="Arial" w:cs="Arial"/>
          <w:sz w:val="22"/>
          <w:szCs w:val="22"/>
          <w:lang w:eastAsia="pl-PL"/>
        </w:rPr>
        <w:t>ęzyka Polskiego jako Obcego</w:t>
      </w:r>
      <w:r w:rsidR="009219E8">
        <w:rPr>
          <w:rFonts w:ascii="Arial" w:hAnsi="Arial" w:cs="Arial"/>
          <w:sz w:val="22"/>
          <w:szCs w:val="22"/>
          <w:lang w:eastAsia="pl-PL"/>
        </w:rPr>
        <w:t>,</w:t>
      </w:r>
      <w:r w:rsidR="007A4146" w:rsidRPr="00470662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15A54CD1" w14:textId="77777777" w:rsidR="00BE6EEF" w:rsidRPr="00470662" w:rsidRDefault="007A4146" w:rsidP="009219E8">
      <w:pPr>
        <w:pStyle w:val="listanumer2"/>
        <w:numPr>
          <w:ilvl w:val="0"/>
          <w:numId w:val="0"/>
        </w:numPr>
        <w:ind w:left="426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lub</w:t>
      </w:r>
    </w:p>
    <w:p w14:paraId="0180A993" w14:textId="77777777" w:rsidR="00BE6EEF" w:rsidRPr="00470662" w:rsidRDefault="00BE6EEF" w:rsidP="00B62523">
      <w:pPr>
        <w:pStyle w:val="listanumer2"/>
        <w:numPr>
          <w:ilvl w:val="0"/>
          <w:numId w:val="13"/>
        </w:numPr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lastRenderedPageBreak/>
        <w:t>uzyskają</w:t>
      </w:r>
      <w:r w:rsidR="00131D4D">
        <w:rPr>
          <w:rFonts w:ascii="Arial" w:hAnsi="Arial" w:cs="Arial"/>
          <w:sz w:val="22"/>
          <w:szCs w:val="22"/>
          <w:lang w:eastAsia="pl-PL"/>
        </w:rPr>
        <w:t xml:space="preserve"> w UEK</w:t>
      </w:r>
      <w:r w:rsidRPr="00470662">
        <w:rPr>
          <w:rFonts w:ascii="Arial" w:hAnsi="Arial" w:cs="Arial"/>
          <w:sz w:val="22"/>
          <w:szCs w:val="22"/>
          <w:lang w:eastAsia="pl-PL"/>
        </w:rPr>
        <w:t xml:space="preserve"> potwierdzenie, że ich przygotowanie oraz stopień znajomości języka polskiego pozwala</w:t>
      </w:r>
      <w:r w:rsidR="00145971">
        <w:rPr>
          <w:rFonts w:ascii="Arial" w:hAnsi="Arial" w:cs="Arial"/>
          <w:sz w:val="22"/>
          <w:szCs w:val="22"/>
          <w:lang w:eastAsia="pl-PL"/>
        </w:rPr>
        <w:t>ją</w:t>
      </w:r>
      <w:r w:rsidRPr="00470662">
        <w:rPr>
          <w:rFonts w:ascii="Arial" w:hAnsi="Arial" w:cs="Arial"/>
          <w:sz w:val="22"/>
          <w:szCs w:val="22"/>
          <w:lang w:eastAsia="pl-PL"/>
        </w:rPr>
        <w:t xml:space="preserve"> na podjęcie studiów w języku polskim.</w:t>
      </w:r>
    </w:p>
    <w:p w14:paraId="3FF60FFE" w14:textId="77777777" w:rsidR="00E035AD" w:rsidRPr="00470662" w:rsidRDefault="00BE6EEF" w:rsidP="00B62523">
      <w:pPr>
        <w:numPr>
          <w:ilvl w:val="0"/>
          <w:numId w:val="12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Cudzoziemcy mogą być przyjmowani na studia </w:t>
      </w:r>
      <w:r w:rsidR="007A4146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 UEK </w:t>
      </w:r>
      <w:r w:rsidR="00BF71EF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prowadzone </w:t>
      </w:r>
      <w:r w:rsidR="00A25D1D" w:rsidRPr="00470662">
        <w:rPr>
          <w:rFonts w:ascii="Arial" w:eastAsia="Times New Roman" w:hAnsi="Arial" w:cs="Arial"/>
          <w:sz w:val="22"/>
          <w:szCs w:val="22"/>
          <w:lang w:eastAsia="pl-PL"/>
        </w:rPr>
        <w:t>w języku angielskim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E035AD" w:rsidRPr="00470662">
        <w:rPr>
          <w:rFonts w:ascii="Arial" w:eastAsia="Times New Roman" w:hAnsi="Arial" w:cs="Arial"/>
          <w:sz w:val="22"/>
          <w:szCs w:val="22"/>
          <w:lang w:eastAsia="pl-PL"/>
        </w:rPr>
        <w:t>jeżeli:</w:t>
      </w:r>
    </w:p>
    <w:p w14:paraId="5DD067D4" w14:textId="77777777" w:rsidR="00E035AD" w:rsidRPr="00470662" w:rsidRDefault="007A4146" w:rsidP="00151844">
      <w:pPr>
        <w:pStyle w:val="Akapitzlist"/>
        <w:numPr>
          <w:ilvl w:val="0"/>
          <w:numId w:val="28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legitymują się certyfikatem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potwier</w:t>
      </w:r>
      <w:r w:rsidR="00A25D1D" w:rsidRPr="00470662">
        <w:rPr>
          <w:rFonts w:ascii="Arial" w:eastAsia="Times New Roman" w:hAnsi="Arial" w:cs="Arial"/>
          <w:sz w:val="22"/>
          <w:szCs w:val="22"/>
          <w:lang w:eastAsia="pl-PL"/>
        </w:rPr>
        <w:t>dzającym znajomość języka angielskiego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wskazanym</w:t>
      </w:r>
      <w:r w:rsidR="00212B3D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przez Centrum Językowe Uniwer</w:t>
      </w:r>
      <w:r w:rsidR="00E035AD" w:rsidRPr="00470662">
        <w:rPr>
          <w:rFonts w:ascii="Arial" w:eastAsia="Times New Roman" w:hAnsi="Arial" w:cs="Arial"/>
          <w:sz w:val="22"/>
          <w:szCs w:val="22"/>
          <w:lang w:eastAsia="pl-PL"/>
        </w:rPr>
        <w:t>sytetu Ekonomicznego w Krakowie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E035AD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1F2C0C2E" w14:textId="77777777" w:rsidR="00212B3D" w:rsidRPr="00470662" w:rsidRDefault="00E035AD" w:rsidP="00151844">
      <w:pPr>
        <w:pStyle w:val="Akapitzlist"/>
        <w:numPr>
          <w:ilvl w:val="0"/>
          <w:numId w:val="28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uzyskają </w:t>
      </w:r>
      <w:r w:rsidR="00131D4D">
        <w:rPr>
          <w:rFonts w:ascii="Arial" w:eastAsia="Times New Roman" w:hAnsi="Arial" w:cs="Arial"/>
          <w:sz w:val="22"/>
          <w:szCs w:val="22"/>
          <w:lang w:eastAsia="pl-PL"/>
        </w:rPr>
        <w:t xml:space="preserve">w UEK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potwierdzenie, że ich przygotowanie oraz stopień znajomości języka angielskiego pozwala na podjęcie studiów w języku angielskim.</w:t>
      </w:r>
    </w:p>
    <w:p w14:paraId="77DC0438" w14:textId="77777777" w:rsidR="00BE6EEF" w:rsidRPr="00470662" w:rsidRDefault="00BE6EEF" w:rsidP="00B62523">
      <w:pPr>
        <w:numPr>
          <w:ilvl w:val="0"/>
          <w:numId w:val="12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Dokumentami potwierd</w:t>
      </w:r>
      <w:r w:rsidR="003708E1" w:rsidRPr="00470662">
        <w:rPr>
          <w:rFonts w:ascii="Arial" w:eastAsia="Times New Roman" w:hAnsi="Arial" w:cs="Arial"/>
          <w:sz w:val="22"/>
          <w:szCs w:val="22"/>
          <w:lang w:eastAsia="pl-PL"/>
        </w:rPr>
        <w:t>zającymi znajomość języka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są również świadectwa, dyplomy lub inne dokumenty potwierdzające ukończenie z</w:t>
      </w:r>
      <w:r w:rsidR="007A4146" w:rsidRPr="00470662">
        <w:rPr>
          <w:rFonts w:ascii="Arial" w:eastAsia="Times New Roman" w:hAnsi="Arial" w:cs="Arial"/>
          <w:sz w:val="22"/>
          <w:szCs w:val="22"/>
          <w:lang w:eastAsia="pl-PL"/>
        </w:rPr>
        <w:t>a granicą szkoły średniej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, w której zajęcia były pro</w:t>
      </w:r>
      <w:r w:rsidR="003708E1" w:rsidRPr="00470662">
        <w:rPr>
          <w:rFonts w:ascii="Arial" w:eastAsia="Times New Roman" w:hAnsi="Arial" w:cs="Arial"/>
          <w:sz w:val="22"/>
          <w:szCs w:val="22"/>
          <w:lang w:eastAsia="pl-PL"/>
        </w:rPr>
        <w:t>wadzone w tym samym języku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, w którym cudzoziemiec będzie odbywał studia w Polsce.</w:t>
      </w:r>
    </w:p>
    <w:p w14:paraId="4E9ACB6F" w14:textId="3810C6B9" w:rsidR="000C4593" w:rsidRPr="00470662" w:rsidRDefault="007A4FBB" w:rsidP="00B62523">
      <w:pPr>
        <w:numPr>
          <w:ilvl w:val="0"/>
          <w:numId w:val="12"/>
        </w:numPr>
        <w:tabs>
          <w:tab w:val="clear" w:pos="340"/>
        </w:tabs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Potwierdzenie przygotowania oraz sto</w:t>
      </w:r>
      <w:r w:rsidR="00936516" w:rsidRPr="00470662">
        <w:rPr>
          <w:rFonts w:ascii="Arial" w:eastAsia="Times New Roman" w:hAnsi="Arial" w:cs="Arial"/>
          <w:sz w:val="22"/>
          <w:szCs w:val="22"/>
          <w:lang w:eastAsia="pl-PL"/>
        </w:rPr>
        <w:t>pień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znajomości języka polskiego</w:t>
      </w:r>
      <w:r w:rsidR="00936516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lub angielskiego, pozwalający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na podjęcie studiów w UEK, o którym mowa w ust.</w:t>
      </w:r>
      <w:r w:rsidR="00464E8C">
        <w:rPr>
          <w:rFonts w:ascii="Arial" w:eastAsia="Times New Roman" w:hAnsi="Arial" w:cs="Arial"/>
          <w:sz w:val="22"/>
          <w:szCs w:val="22"/>
          <w:lang w:eastAsia="pl-PL"/>
        </w:rPr>
        <w:t> 1 pkt 3 oraz w ust. 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2 </w:t>
      </w:r>
      <w:r w:rsidR="002544C6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pkt. 2, nast</w:t>
      </w:r>
      <w:r w:rsidR="00936516" w:rsidRPr="00470662">
        <w:rPr>
          <w:rFonts w:ascii="Arial" w:eastAsia="Times New Roman" w:hAnsi="Arial" w:cs="Arial"/>
          <w:sz w:val="22"/>
          <w:szCs w:val="22"/>
          <w:lang w:eastAsia="pl-PL"/>
        </w:rPr>
        <w:t>ępuje poprzez</w:t>
      </w:r>
      <w:r w:rsidR="000C4593" w:rsidRPr="00470662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237B3B2A" w14:textId="77777777" w:rsidR="007A4FBB" w:rsidRPr="00B62523" w:rsidRDefault="00936516" w:rsidP="00151844">
      <w:pPr>
        <w:pStyle w:val="Akapitzlist"/>
        <w:numPr>
          <w:ilvl w:val="0"/>
          <w:numId w:val="32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 w:rsidRPr="00B62523">
        <w:rPr>
          <w:rFonts w:ascii="Arial" w:eastAsia="Times New Roman" w:hAnsi="Arial" w:cs="Arial"/>
          <w:sz w:val="22"/>
          <w:szCs w:val="22"/>
          <w:lang w:eastAsia="pl-PL"/>
        </w:rPr>
        <w:t>złożenie e</w:t>
      </w:r>
      <w:r w:rsidR="000C4593" w:rsidRPr="00B62523">
        <w:rPr>
          <w:rFonts w:ascii="Arial" w:eastAsia="Times New Roman" w:hAnsi="Arial" w:cs="Arial"/>
          <w:sz w:val="22"/>
          <w:szCs w:val="22"/>
          <w:lang w:eastAsia="pl-PL"/>
        </w:rPr>
        <w:t xml:space="preserve">gzaminu </w:t>
      </w:r>
      <w:r w:rsidR="00117C05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0C4593" w:rsidRPr="00B62523">
        <w:rPr>
          <w:rFonts w:ascii="Arial" w:eastAsia="Times New Roman" w:hAnsi="Arial" w:cs="Arial"/>
          <w:sz w:val="22"/>
          <w:szCs w:val="22"/>
          <w:lang w:eastAsia="pl-PL"/>
        </w:rPr>
        <w:t xml:space="preserve"> UEK,</w:t>
      </w:r>
    </w:p>
    <w:p w14:paraId="49998BEE" w14:textId="77777777" w:rsidR="000C4593" w:rsidRPr="00B62523" w:rsidRDefault="000C4593" w:rsidP="00151844">
      <w:pPr>
        <w:pStyle w:val="Akapitzlist"/>
        <w:numPr>
          <w:ilvl w:val="0"/>
          <w:numId w:val="32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 w:rsidRPr="00B62523">
        <w:rPr>
          <w:rFonts w:ascii="Arial" w:eastAsia="Times New Roman" w:hAnsi="Arial" w:cs="Arial"/>
          <w:sz w:val="22"/>
          <w:szCs w:val="22"/>
          <w:lang w:eastAsia="pl-PL"/>
        </w:rPr>
        <w:t xml:space="preserve">ukończenie rocznego kursu przygotowawczego </w:t>
      </w:r>
      <w:r w:rsidR="00117C05">
        <w:rPr>
          <w:rFonts w:ascii="Arial" w:eastAsia="Times New Roman" w:hAnsi="Arial" w:cs="Arial"/>
          <w:sz w:val="22"/>
          <w:szCs w:val="22"/>
          <w:lang w:eastAsia="pl-PL"/>
        </w:rPr>
        <w:t xml:space="preserve">odpowiednio </w:t>
      </w:r>
      <w:r w:rsidRPr="00B62523">
        <w:rPr>
          <w:rFonts w:ascii="Arial" w:eastAsia="Times New Roman" w:hAnsi="Arial" w:cs="Arial"/>
          <w:sz w:val="22"/>
          <w:szCs w:val="22"/>
          <w:lang w:eastAsia="pl-PL"/>
        </w:rPr>
        <w:t>Polish lub English Module</w:t>
      </w:r>
      <w:r w:rsidR="00117C05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B62523">
        <w:rPr>
          <w:rFonts w:ascii="Arial" w:eastAsia="Times New Roman" w:hAnsi="Arial" w:cs="Arial"/>
          <w:sz w:val="22"/>
          <w:szCs w:val="22"/>
          <w:lang w:eastAsia="pl-PL"/>
        </w:rPr>
        <w:t xml:space="preserve"> organizowanego przez UEK.</w:t>
      </w:r>
    </w:p>
    <w:p w14:paraId="229A02DA" w14:textId="77777777" w:rsidR="00BE6EEF" w:rsidRPr="00470662" w:rsidRDefault="00BE6EEF" w:rsidP="00B62523">
      <w:pPr>
        <w:pStyle w:val="Nagwek1"/>
        <w:rPr>
          <w:rFonts w:ascii="Arial" w:eastAsia="Calibri" w:hAnsi="Arial" w:cs="Arial"/>
          <w:b w:val="0"/>
          <w:bCs w:val="0"/>
          <w:sz w:val="22"/>
          <w:szCs w:val="22"/>
        </w:rPr>
      </w:pPr>
    </w:p>
    <w:p w14:paraId="096C336D" w14:textId="77777777" w:rsidR="00BE6EEF" w:rsidRPr="00470662" w:rsidRDefault="00920E81" w:rsidP="00B62523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§ 5</w:t>
      </w:r>
    </w:p>
    <w:p w14:paraId="16FD81FD" w14:textId="77777777" w:rsidR="00BE6EEF" w:rsidRPr="00470662" w:rsidRDefault="00BE6EEF" w:rsidP="00B62523">
      <w:pPr>
        <w:pStyle w:val="Nagwek1"/>
        <w:rPr>
          <w:rFonts w:ascii="Arial" w:hAnsi="Arial" w:cs="Arial"/>
          <w:color w:val="FF0000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 xml:space="preserve">Kwalifikacja cudzoziemców </w:t>
      </w:r>
      <w:r w:rsidR="008C38FB">
        <w:rPr>
          <w:rFonts w:ascii="Arial" w:hAnsi="Arial" w:cs="Arial"/>
          <w:sz w:val="22"/>
          <w:szCs w:val="22"/>
          <w:lang w:eastAsia="pl-PL"/>
        </w:rPr>
        <w:t xml:space="preserve">do przyjęcia </w:t>
      </w:r>
      <w:r w:rsidRPr="00470662">
        <w:rPr>
          <w:rFonts w:ascii="Arial" w:hAnsi="Arial" w:cs="Arial"/>
          <w:sz w:val="22"/>
          <w:szCs w:val="22"/>
          <w:lang w:eastAsia="pl-PL"/>
        </w:rPr>
        <w:t>na podstawie umów</w:t>
      </w:r>
    </w:p>
    <w:p w14:paraId="167092E4" w14:textId="52AB7324" w:rsidR="00D86EEE" w:rsidRPr="007A2CCF" w:rsidRDefault="00D86EEE" w:rsidP="00151844">
      <w:pPr>
        <w:numPr>
          <w:ilvl w:val="0"/>
          <w:numId w:val="31"/>
        </w:numPr>
        <w:tabs>
          <w:tab w:val="clear" w:pos="360"/>
        </w:tabs>
        <w:ind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7A2CCF">
        <w:rPr>
          <w:rFonts w:ascii="Arial" w:eastAsia="Times New Roman" w:hAnsi="Arial" w:cs="Arial"/>
          <w:sz w:val="22"/>
          <w:szCs w:val="22"/>
          <w:lang w:eastAsia="pl-PL"/>
        </w:rPr>
        <w:t>Kwalifikacja cudzoziemców na studia w UEK na podstawie umów</w:t>
      </w:r>
      <w:r w:rsidR="007A2CCF" w:rsidRPr="00E94D82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7A2CC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E94D82">
        <w:rPr>
          <w:rFonts w:ascii="Arial" w:eastAsia="Times New Roman" w:hAnsi="Arial" w:cs="Arial"/>
          <w:sz w:val="22"/>
          <w:szCs w:val="22"/>
          <w:lang w:eastAsia="pl-PL"/>
        </w:rPr>
        <w:t xml:space="preserve">o których mowa </w:t>
      </w:r>
      <w:r w:rsidR="00B96FD1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464E8C">
        <w:rPr>
          <w:rFonts w:ascii="Arial" w:eastAsia="Times New Roman" w:hAnsi="Arial" w:cs="Arial"/>
          <w:sz w:val="22"/>
          <w:szCs w:val="22"/>
          <w:lang w:eastAsia="pl-PL"/>
        </w:rPr>
        <w:t>w § </w:t>
      </w:r>
      <w:r w:rsidR="00E94D82">
        <w:rPr>
          <w:rFonts w:ascii="Arial" w:eastAsia="Times New Roman" w:hAnsi="Arial" w:cs="Arial"/>
          <w:sz w:val="22"/>
          <w:szCs w:val="22"/>
          <w:lang w:eastAsia="pl-PL"/>
        </w:rPr>
        <w:t>1 ust. 2 pkt </w:t>
      </w:r>
      <w:r w:rsidR="007A2CCF" w:rsidRPr="007A2CCF">
        <w:rPr>
          <w:rFonts w:ascii="Arial" w:eastAsia="Times New Roman" w:hAnsi="Arial" w:cs="Arial"/>
          <w:sz w:val="22"/>
          <w:szCs w:val="22"/>
          <w:lang w:eastAsia="pl-PL"/>
        </w:rPr>
        <w:t>2,</w:t>
      </w:r>
      <w:r w:rsidR="00D324C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A2CCF">
        <w:rPr>
          <w:rFonts w:ascii="Arial" w:eastAsia="Times New Roman" w:hAnsi="Arial" w:cs="Arial"/>
          <w:sz w:val="22"/>
          <w:szCs w:val="22"/>
          <w:lang w:eastAsia="pl-PL"/>
        </w:rPr>
        <w:t>zawieranych przez UEK z podmiotami zagranicznymi</w:t>
      </w:r>
      <w:r w:rsidR="007A2CCF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7A2CCF">
        <w:rPr>
          <w:rFonts w:ascii="Arial" w:eastAsia="Times New Roman" w:hAnsi="Arial" w:cs="Arial"/>
          <w:sz w:val="22"/>
          <w:szCs w:val="22"/>
          <w:lang w:eastAsia="pl-PL"/>
        </w:rPr>
        <w:t xml:space="preserve"> odbywa się </w:t>
      </w:r>
      <w:r w:rsidR="00E94D8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7A2CCF">
        <w:rPr>
          <w:rFonts w:ascii="Arial" w:eastAsia="Times New Roman" w:hAnsi="Arial" w:cs="Arial"/>
          <w:sz w:val="22"/>
          <w:szCs w:val="22"/>
          <w:lang w:eastAsia="pl-PL"/>
        </w:rPr>
        <w:t xml:space="preserve">na zasadach określonych </w:t>
      </w:r>
      <w:r w:rsidR="00936516" w:rsidRPr="007A2CCF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7A2CCF">
        <w:rPr>
          <w:rFonts w:ascii="Arial" w:eastAsia="Times New Roman" w:hAnsi="Arial" w:cs="Arial"/>
          <w:sz w:val="22"/>
          <w:szCs w:val="22"/>
          <w:lang w:eastAsia="pl-PL"/>
        </w:rPr>
        <w:t>Regulaminie studiów.</w:t>
      </w:r>
    </w:p>
    <w:p w14:paraId="77BFEF58" w14:textId="77777777" w:rsidR="00D86EEE" w:rsidRPr="007A2CCF" w:rsidRDefault="00D86EEE" w:rsidP="00E94D82">
      <w:pPr>
        <w:numPr>
          <w:ilvl w:val="0"/>
          <w:numId w:val="31"/>
        </w:numPr>
        <w:tabs>
          <w:tab w:val="clear" w:pos="360"/>
        </w:tabs>
        <w:ind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7A2CCF">
        <w:rPr>
          <w:rFonts w:ascii="Arial" w:eastAsia="Times New Roman" w:hAnsi="Arial" w:cs="Arial"/>
          <w:sz w:val="22"/>
          <w:szCs w:val="22"/>
          <w:lang w:eastAsia="pl-PL"/>
        </w:rPr>
        <w:t>Proces kwalifikacji cudzoziemców przyjmowanych na podstawie umów</w:t>
      </w:r>
      <w:r w:rsidR="00E94D82">
        <w:rPr>
          <w:rFonts w:ascii="Arial" w:eastAsia="Times New Roman" w:hAnsi="Arial" w:cs="Arial"/>
          <w:sz w:val="22"/>
          <w:szCs w:val="22"/>
          <w:lang w:eastAsia="pl-PL"/>
        </w:rPr>
        <w:t xml:space="preserve"> wskazanych </w:t>
      </w:r>
      <w:r w:rsidR="00E94D82">
        <w:rPr>
          <w:rFonts w:ascii="Arial" w:eastAsia="Times New Roman" w:hAnsi="Arial" w:cs="Arial"/>
          <w:sz w:val="22"/>
          <w:szCs w:val="22"/>
          <w:lang w:eastAsia="pl-PL"/>
        </w:rPr>
        <w:br/>
        <w:t>w ust. 1</w:t>
      </w:r>
      <w:r w:rsidRPr="007A2CCF">
        <w:rPr>
          <w:rFonts w:ascii="Arial" w:eastAsia="Times New Roman" w:hAnsi="Arial" w:cs="Arial"/>
          <w:sz w:val="22"/>
          <w:szCs w:val="22"/>
          <w:lang w:eastAsia="pl-PL"/>
        </w:rPr>
        <w:t>, w szczególności w przypadku wymian kończących się zarówno uzyskaniem dyplomu UEK jak i uczelni partnerskiej (umowy o podwójnym dyplomowaniu/wspólnym kształceniu) lub wyłącznie uzyskaniem certyfikatu poświadczającego</w:t>
      </w:r>
      <w:r w:rsidR="00E94D8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A2CCF">
        <w:rPr>
          <w:rFonts w:ascii="Arial" w:eastAsia="Times New Roman" w:hAnsi="Arial" w:cs="Arial"/>
          <w:sz w:val="22"/>
          <w:szCs w:val="22"/>
          <w:lang w:eastAsia="pl-PL"/>
        </w:rPr>
        <w:t>realizację ustalonych programów studiów, prowadzony jest przez Biuro Programów Zagranicznych UEK.</w:t>
      </w:r>
    </w:p>
    <w:p w14:paraId="194DFDDB" w14:textId="77777777" w:rsidR="00BE6EEF" w:rsidRPr="00470662" w:rsidRDefault="00BE6EEF" w:rsidP="00B62523">
      <w:pPr>
        <w:ind w:right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01069D6" w14:textId="77777777" w:rsidR="00BE6EEF" w:rsidRPr="00470662" w:rsidRDefault="00920E81" w:rsidP="00B62523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§ 6</w:t>
      </w:r>
    </w:p>
    <w:p w14:paraId="70B9282E" w14:textId="1D5D5188" w:rsidR="00BE6EEF" w:rsidRPr="00470662" w:rsidRDefault="00BE6EEF" w:rsidP="00B62523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  <w:lang w:eastAsia="pl-PL"/>
        </w:rPr>
        <w:t>Kwalifikacja cudzoziem</w:t>
      </w:r>
      <w:r w:rsidR="003827FA" w:rsidRPr="00470662">
        <w:rPr>
          <w:rFonts w:ascii="Arial" w:hAnsi="Arial" w:cs="Arial"/>
          <w:sz w:val="22"/>
          <w:szCs w:val="22"/>
          <w:lang w:eastAsia="pl-PL"/>
        </w:rPr>
        <w:t xml:space="preserve">ców </w:t>
      </w:r>
      <w:r w:rsidR="00867EE4">
        <w:rPr>
          <w:rFonts w:ascii="Arial" w:hAnsi="Arial" w:cs="Arial"/>
          <w:sz w:val="22"/>
          <w:szCs w:val="22"/>
          <w:lang w:eastAsia="pl-PL"/>
        </w:rPr>
        <w:t>do przyjęcia na</w:t>
      </w:r>
      <w:r w:rsidR="00457D5D">
        <w:rPr>
          <w:rFonts w:ascii="Arial" w:hAnsi="Arial" w:cs="Arial"/>
          <w:sz w:val="22"/>
          <w:szCs w:val="22"/>
          <w:lang w:eastAsia="pl-PL"/>
        </w:rPr>
        <w:t xml:space="preserve"> studia</w:t>
      </w:r>
      <w:r w:rsidR="00867EE4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A476D11" w14:textId="0151EF69" w:rsidR="00B9414B" w:rsidRPr="00B656CC" w:rsidRDefault="00457D5D" w:rsidP="00151844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Zgodnie z</w:t>
      </w:r>
      <w:r w:rsidR="00516EFA">
        <w:rPr>
          <w:rFonts w:ascii="Arial" w:eastAsia="Times New Roman" w:hAnsi="Arial" w:cs="Arial"/>
          <w:sz w:val="22"/>
          <w:szCs w:val="22"/>
          <w:lang w:eastAsia="pl-PL"/>
        </w:rPr>
        <w:t xml:space="preserve"> Uchwał</w:t>
      </w:r>
      <w:r w:rsidR="001C13F0">
        <w:rPr>
          <w:rFonts w:ascii="Arial" w:eastAsia="Times New Roman" w:hAnsi="Arial" w:cs="Arial"/>
          <w:sz w:val="22"/>
          <w:szCs w:val="22"/>
          <w:lang w:eastAsia="pl-PL"/>
        </w:rPr>
        <w:t>ami</w:t>
      </w:r>
      <w:r w:rsidR="00516EFA">
        <w:rPr>
          <w:rFonts w:ascii="Arial" w:eastAsia="Times New Roman" w:hAnsi="Arial" w:cs="Arial"/>
          <w:sz w:val="22"/>
          <w:szCs w:val="22"/>
          <w:lang w:eastAsia="pl-PL"/>
        </w:rPr>
        <w:t xml:space="preserve"> Senatu</w:t>
      </w:r>
      <w:r w:rsidR="00F94877">
        <w:rPr>
          <w:rFonts w:ascii="Arial" w:eastAsia="Times New Roman" w:hAnsi="Arial" w:cs="Arial"/>
          <w:sz w:val="22"/>
          <w:szCs w:val="22"/>
          <w:lang w:eastAsia="pl-PL"/>
        </w:rPr>
        <w:t xml:space="preserve"> dotyczącymi rekrutacji na studia, </w:t>
      </w:r>
      <w:r w:rsidR="00516EFA">
        <w:rPr>
          <w:rFonts w:ascii="Arial" w:eastAsia="Times New Roman" w:hAnsi="Arial" w:cs="Arial"/>
          <w:sz w:val="22"/>
          <w:szCs w:val="22"/>
          <w:lang w:eastAsia="pl-PL"/>
        </w:rPr>
        <w:t>k</w:t>
      </w:r>
      <w:r w:rsidR="00BE6EEF" w:rsidRPr="00B656CC">
        <w:rPr>
          <w:rFonts w:ascii="Arial" w:eastAsia="Times New Roman" w:hAnsi="Arial" w:cs="Arial"/>
          <w:sz w:val="22"/>
          <w:szCs w:val="22"/>
          <w:lang w:eastAsia="pl-PL"/>
        </w:rPr>
        <w:t xml:space="preserve">walifikacja cudzoziemców ubiegających </w:t>
      </w:r>
      <w:r w:rsidR="00B9414B" w:rsidRPr="00B656CC">
        <w:rPr>
          <w:rFonts w:ascii="Arial" w:eastAsia="Times New Roman" w:hAnsi="Arial" w:cs="Arial"/>
          <w:sz w:val="22"/>
          <w:szCs w:val="22"/>
          <w:lang w:eastAsia="pl-PL"/>
        </w:rPr>
        <w:t>się o przyjęcie na studia</w:t>
      </w:r>
      <w:r w:rsidR="00BE6EEF" w:rsidRPr="00B656CC">
        <w:rPr>
          <w:rFonts w:ascii="Arial" w:eastAsia="Times New Roman" w:hAnsi="Arial" w:cs="Arial"/>
          <w:sz w:val="22"/>
          <w:szCs w:val="22"/>
          <w:lang w:eastAsia="pl-PL"/>
        </w:rPr>
        <w:t xml:space="preserve"> w UEK</w:t>
      </w:r>
      <w:r w:rsidR="00AC1426" w:rsidRPr="00E94D8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E6EEF" w:rsidRPr="00B656CC">
        <w:rPr>
          <w:rFonts w:ascii="Arial" w:eastAsia="Times New Roman" w:hAnsi="Arial" w:cs="Arial"/>
          <w:sz w:val="22"/>
          <w:szCs w:val="22"/>
          <w:lang w:eastAsia="pl-PL"/>
        </w:rPr>
        <w:t>odbywa się</w:t>
      </w:r>
      <w:r w:rsidR="00B9414B" w:rsidRPr="00B656CC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712FDE7E" w14:textId="41244874" w:rsidR="00B9414B" w:rsidRPr="00B656CC" w:rsidRDefault="00BE6EEF" w:rsidP="001C13F0">
      <w:pPr>
        <w:pStyle w:val="Akapitzlist"/>
        <w:numPr>
          <w:ilvl w:val="0"/>
          <w:numId w:val="33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B656CC">
        <w:rPr>
          <w:rFonts w:ascii="Arial" w:eastAsia="Times New Roman" w:hAnsi="Arial" w:cs="Arial"/>
          <w:sz w:val="22"/>
          <w:szCs w:val="22"/>
          <w:lang w:eastAsia="pl-PL"/>
        </w:rPr>
        <w:t xml:space="preserve">w oparciu o </w:t>
      </w:r>
      <w:r w:rsidR="003827FA" w:rsidRPr="00B656CC">
        <w:rPr>
          <w:rFonts w:ascii="Arial" w:eastAsia="Times New Roman" w:hAnsi="Arial" w:cs="Arial"/>
          <w:sz w:val="22"/>
          <w:szCs w:val="22"/>
          <w:lang w:eastAsia="pl-PL"/>
        </w:rPr>
        <w:t>wyniki uzyskane na świadectwie dojrzałości</w:t>
      </w:r>
      <w:r w:rsidR="00B9414B" w:rsidRPr="00B656CC">
        <w:rPr>
          <w:rFonts w:ascii="Arial" w:eastAsia="Times New Roman" w:hAnsi="Arial" w:cs="Arial"/>
          <w:sz w:val="22"/>
          <w:szCs w:val="22"/>
          <w:lang w:eastAsia="pl-PL"/>
        </w:rPr>
        <w:t xml:space="preserve"> – </w:t>
      </w:r>
      <w:r w:rsidR="0073750A" w:rsidRPr="0073750A">
        <w:rPr>
          <w:rFonts w:ascii="Arial" w:hAnsi="Arial" w:cs="Arial"/>
          <w:sz w:val="22"/>
          <w:szCs w:val="22"/>
        </w:rPr>
        <w:t>w przypadku stacjonarnych i niestacjonarnych studiów pierwszego stopnia oraz jednolitych studiów</w:t>
      </w:r>
      <w:r w:rsidR="00C203A0">
        <w:rPr>
          <w:rFonts w:ascii="Arial" w:hAnsi="Arial" w:cs="Arial"/>
          <w:sz w:val="22"/>
          <w:szCs w:val="22"/>
        </w:rPr>
        <w:t xml:space="preserve"> </w:t>
      </w:r>
      <w:r w:rsidR="0073750A" w:rsidRPr="0073750A">
        <w:rPr>
          <w:rFonts w:ascii="Arial" w:hAnsi="Arial" w:cs="Arial"/>
          <w:sz w:val="22"/>
          <w:szCs w:val="22"/>
        </w:rPr>
        <w:t>magisterskich</w:t>
      </w:r>
      <w:r w:rsidR="00B9414B" w:rsidRPr="00B656CC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54778640" w14:textId="77777777" w:rsidR="00B9414B" w:rsidRPr="00B656CC" w:rsidRDefault="00B9414B" w:rsidP="00151844">
      <w:pPr>
        <w:pStyle w:val="Akapitzlist"/>
        <w:numPr>
          <w:ilvl w:val="0"/>
          <w:numId w:val="33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B656CC">
        <w:rPr>
          <w:rFonts w:ascii="Arial" w:eastAsia="Times New Roman" w:hAnsi="Arial" w:cs="Arial"/>
          <w:sz w:val="22"/>
          <w:szCs w:val="22"/>
          <w:lang w:eastAsia="pl-PL"/>
        </w:rPr>
        <w:t>w oparciu o wyniki egzaminu wstępnego – w przypadku studiów stacjonarnych drugiego stopnia,</w:t>
      </w:r>
    </w:p>
    <w:p w14:paraId="08663678" w14:textId="77777777" w:rsidR="00B9414B" w:rsidRPr="00B656CC" w:rsidRDefault="00B9414B" w:rsidP="00151844">
      <w:pPr>
        <w:pStyle w:val="Akapitzlist"/>
        <w:numPr>
          <w:ilvl w:val="0"/>
          <w:numId w:val="33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B656CC">
        <w:rPr>
          <w:rFonts w:ascii="Arial" w:eastAsia="Times New Roman" w:hAnsi="Arial" w:cs="Arial"/>
          <w:sz w:val="22"/>
          <w:szCs w:val="22"/>
          <w:lang w:eastAsia="pl-PL"/>
        </w:rPr>
        <w:t>w oparciu o średnią ocen z toku studiów pierwszego stopnia</w:t>
      </w:r>
      <w:r w:rsidR="00767826">
        <w:rPr>
          <w:rFonts w:ascii="Arial" w:eastAsia="Times New Roman" w:hAnsi="Arial" w:cs="Arial"/>
          <w:sz w:val="22"/>
          <w:szCs w:val="22"/>
          <w:lang w:eastAsia="pl-PL"/>
        </w:rPr>
        <w:t xml:space="preserve"> lub jednolitych studiów magisterskich</w:t>
      </w:r>
      <w:r w:rsidRPr="00B656CC">
        <w:rPr>
          <w:rFonts w:ascii="Arial" w:eastAsia="Times New Roman" w:hAnsi="Arial" w:cs="Arial"/>
          <w:sz w:val="22"/>
          <w:szCs w:val="22"/>
          <w:lang w:eastAsia="pl-PL"/>
        </w:rPr>
        <w:t xml:space="preserve"> – w przypadku studiów ni</w:t>
      </w:r>
      <w:r w:rsidR="00336FD5" w:rsidRPr="00B656CC">
        <w:rPr>
          <w:rFonts w:ascii="Arial" w:eastAsia="Times New Roman" w:hAnsi="Arial" w:cs="Arial"/>
          <w:sz w:val="22"/>
          <w:szCs w:val="22"/>
          <w:lang w:eastAsia="pl-PL"/>
        </w:rPr>
        <w:t>estacjonarnych drugiego stopnia</w:t>
      </w:r>
      <w:r w:rsidRPr="00B656CC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23AC8BA" w14:textId="686C4DC5" w:rsidR="004C44C4" w:rsidRDefault="008B44BB" w:rsidP="004C44C4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Cudzoziemcy przyjmowani są w ramach odrębnego limitu miejsc</w:t>
      </w:r>
      <w:r>
        <w:rPr>
          <w:rFonts w:ascii="Arial" w:eastAsia="Times New Roman" w:hAnsi="Arial" w:cs="Arial"/>
          <w:sz w:val="22"/>
          <w:szCs w:val="22"/>
          <w:lang w:eastAsia="pl-PL"/>
        </w:rPr>
        <w:t>, ustalanego przez Rektora.</w:t>
      </w:r>
      <w:r w:rsidR="003B47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65435B">
        <w:rPr>
          <w:rFonts w:ascii="Arial" w:eastAsia="Times New Roman" w:hAnsi="Arial" w:cs="Arial"/>
          <w:sz w:val="22"/>
          <w:szCs w:val="22"/>
          <w:lang w:eastAsia="pl-PL"/>
        </w:rPr>
        <w:t xml:space="preserve">Terminy rekrutacji cudzoziemców na studia ustalane są przez Rektora </w:t>
      </w:r>
      <w:r w:rsidR="007F754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65435B">
        <w:rPr>
          <w:rFonts w:ascii="Arial" w:eastAsia="Times New Roman" w:hAnsi="Arial" w:cs="Arial"/>
          <w:sz w:val="22"/>
          <w:szCs w:val="22"/>
          <w:lang w:eastAsia="pl-PL"/>
        </w:rPr>
        <w:t>i ogłaszane na stronie internetowej Uczelni przed rozpoczęciem rekrutacji.</w:t>
      </w:r>
      <w:r w:rsidR="001C13F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DF0FED1" w14:textId="77AF1162" w:rsidR="00DC138E" w:rsidRPr="0065435B" w:rsidRDefault="00DC138E" w:rsidP="00453FC0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W przypadku nie wypełnienia ustalonego limi</w:t>
      </w:r>
      <w:r w:rsidR="00272653">
        <w:rPr>
          <w:rFonts w:ascii="Arial" w:eastAsia="Times New Roman" w:hAnsi="Arial" w:cs="Arial"/>
          <w:sz w:val="22"/>
          <w:szCs w:val="22"/>
          <w:lang w:eastAsia="pl-PL"/>
        </w:rPr>
        <w:t>t</w:t>
      </w:r>
      <w:r>
        <w:rPr>
          <w:rFonts w:ascii="Arial" w:eastAsia="Times New Roman" w:hAnsi="Arial" w:cs="Arial"/>
          <w:sz w:val="22"/>
          <w:szCs w:val="22"/>
          <w:lang w:eastAsia="pl-PL"/>
        </w:rPr>
        <w:t>u przyjęć, cudzoziemiec</w:t>
      </w:r>
      <w:r w:rsidR="00272653">
        <w:rPr>
          <w:rFonts w:ascii="Arial" w:eastAsia="Times New Roman" w:hAnsi="Arial" w:cs="Arial"/>
          <w:sz w:val="22"/>
          <w:szCs w:val="22"/>
          <w:lang w:eastAsia="pl-PL"/>
        </w:rPr>
        <w:t xml:space="preserve"> po złożeniu podania o przyjęcie na studia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może być przyjęty na mocy decyzji Rektora, pod warunkiem spełnienia wymogów kwalifikacyjnych ustalonych przez Uczelnianą Komisję Rekrutacyjną</w:t>
      </w:r>
      <w:r w:rsidR="00B94E5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16C8E51" w14:textId="45F53E3A" w:rsidR="00085587" w:rsidRPr="00B656CC" w:rsidRDefault="00EE3DF5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E94D82">
        <w:rPr>
          <w:rFonts w:ascii="Arial" w:eastAsia="Times New Roman" w:hAnsi="Arial" w:cs="Arial"/>
          <w:sz w:val="22"/>
          <w:szCs w:val="22"/>
          <w:lang w:eastAsia="pl-PL"/>
        </w:rPr>
        <w:t>Kwalifikacji dokonuje</w:t>
      </w:r>
      <w:r w:rsidR="00B62523" w:rsidRPr="00B656CC">
        <w:rPr>
          <w:rFonts w:ascii="Arial" w:eastAsia="Times New Roman" w:hAnsi="Arial" w:cs="Arial"/>
          <w:sz w:val="22"/>
          <w:szCs w:val="22"/>
          <w:lang w:eastAsia="pl-PL"/>
        </w:rPr>
        <w:t xml:space="preserve"> Uczelniana Komisja Rekrutacyjna. Proces kwalifikacji koordynowany jest przez Dział Nauczania. </w:t>
      </w:r>
      <w:r w:rsidR="00B9414B" w:rsidRPr="00B656CC">
        <w:rPr>
          <w:rFonts w:ascii="Arial" w:eastAsia="Times New Roman" w:hAnsi="Arial" w:cs="Arial"/>
          <w:sz w:val="22"/>
          <w:szCs w:val="22"/>
          <w:lang w:eastAsia="pl-PL"/>
        </w:rPr>
        <w:t xml:space="preserve">W przypadku rekrutacji na studia pierwszego stopnia oraz studia jednolite magisterskie, </w:t>
      </w:r>
      <w:r w:rsidR="00085587" w:rsidRPr="00B656CC">
        <w:rPr>
          <w:rFonts w:ascii="Arial" w:eastAsia="Times New Roman" w:hAnsi="Arial" w:cs="Arial"/>
          <w:sz w:val="22"/>
          <w:szCs w:val="22"/>
          <w:lang w:eastAsia="pl-PL"/>
        </w:rPr>
        <w:t>Uczelniana Komisja Rekrutacyjna przeliczy wyniki matury indywidualnie w każdym przypadku i podejmie ostateczną decyzję</w:t>
      </w:r>
      <w:r w:rsidR="004223D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95EE4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085587" w:rsidRPr="00B656CC">
        <w:rPr>
          <w:rFonts w:ascii="Arial" w:eastAsia="Times New Roman" w:hAnsi="Arial" w:cs="Arial"/>
          <w:sz w:val="22"/>
          <w:szCs w:val="22"/>
          <w:lang w:eastAsia="pl-PL"/>
        </w:rPr>
        <w:t>w sprawie liczby punktów.</w:t>
      </w:r>
      <w:r w:rsidR="007055A1">
        <w:rPr>
          <w:rFonts w:ascii="Arial" w:eastAsia="Times New Roman" w:hAnsi="Arial" w:cs="Arial"/>
          <w:sz w:val="22"/>
          <w:szCs w:val="22"/>
          <w:lang w:eastAsia="pl-PL"/>
        </w:rPr>
        <w:t xml:space="preserve"> Liczba punktów decyduje o dopuszczeniu cudzoziemca </w:t>
      </w:r>
      <w:r w:rsidR="00C95EE4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7055A1">
        <w:rPr>
          <w:rFonts w:ascii="Arial" w:eastAsia="Times New Roman" w:hAnsi="Arial" w:cs="Arial"/>
          <w:sz w:val="22"/>
          <w:szCs w:val="22"/>
          <w:lang w:eastAsia="pl-PL"/>
        </w:rPr>
        <w:t>do dalszej kwalifikacji.</w:t>
      </w:r>
    </w:p>
    <w:p w14:paraId="3C9C6C9A" w14:textId="4A9A9986" w:rsidR="00BE6EEF" w:rsidRPr="00470662" w:rsidRDefault="00C363FE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W celu 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>przystąpienia do procedury kwalifikacyjnej cudzoziemiec ubiegający się</w:t>
      </w:r>
      <w:r w:rsidR="004223D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o przyjęcie na studia w UEK zobowiązany jest dokonać rejestracji w systemie </w:t>
      </w:r>
      <w:r w:rsidR="003827FA" w:rsidRPr="00B31C6E">
        <w:rPr>
          <w:rFonts w:ascii="Arial" w:eastAsia="Times New Roman" w:hAnsi="Arial" w:cs="Arial"/>
          <w:sz w:val="22"/>
          <w:szCs w:val="22"/>
          <w:lang w:eastAsia="pl-PL"/>
        </w:rPr>
        <w:t>Internetowej</w:t>
      </w:r>
      <w:r w:rsidR="00BE6EEF" w:rsidRPr="00B31C6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2E0A5E" w:rsidRPr="00B31C6E">
        <w:rPr>
          <w:rFonts w:ascii="Arial" w:eastAsia="Times New Roman" w:hAnsi="Arial" w:cs="Arial"/>
          <w:sz w:val="22"/>
          <w:szCs w:val="22"/>
          <w:lang w:eastAsia="pl-PL"/>
        </w:rPr>
        <w:t>Rekrutacji</w:t>
      </w:r>
      <w:r w:rsidR="00BE6EEF" w:rsidRPr="00B31C6E">
        <w:rPr>
          <w:rFonts w:ascii="Arial" w:eastAsia="Times New Roman" w:hAnsi="Arial" w:cs="Arial"/>
          <w:sz w:val="22"/>
          <w:szCs w:val="22"/>
          <w:lang w:eastAsia="pl-PL"/>
        </w:rPr>
        <w:t xml:space="preserve"> Kandydatów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E57EF">
        <w:rPr>
          <w:rFonts w:ascii="Arial" w:eastAsia="Times New Roman" w:hAnsi="Arial" w:cs="Arial"/>
          <w:sz w:val="22"/>
          <w:szCs w:val="22"/>
          <w:lang w:eastAsia="pl-PL"/>
        </w:rPr>
        <w:t xml:space="preserve">(IRK)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dostępnej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na stronie internetowej </w:t>
      </w:r>
      <w:r w:rsidR="00B8325C">
        <w:rPr>
          <w:rFonts w:ascii="Arial" w:eastAsia="Times New Roman" w:hAnsi="Arial" w:cs="Arial"/>
          <w:sz w:val="22"/>
          <w:szCs w:val="22"/>
          <w:lang w:eastAsia="pl-PL"/>
        </w:rPr>
        <w:t>UEK</w:t>
      </w:r>
      <w:r w:rsidR="003827FA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>wnieść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opłatę rekrutacyjną oraz przesłać kopie następujących dokumentów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57FF2C1B" w14:textId="2B875C68" w:rsidR="00BE6EEF" w:rsidRPr="00470662" w:rsidRDefault="00BE6EEF" w:rsidP="00151844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 xml:space="preserve">dokumenty </w:t>
      </w:r>
      <w:r w:rsidR="00B8325C">
        <w:rPr>
          <w:rFonts w:ascii="Arial" w:hAnsi="Arial" w:cs="Arial"/>
          <w:sz w:val="22"/>
          <w:szCs w:val="22"/>
        </w:rPr>
        <w:t>potwierdzające</w:t>
      </w:r>
      <w:r w:rsidR="00B8325C" w:rsidRPr="00470662">
        <w:rPr>
          <w:rFonts w:ascii="Arial" w:hAnsi="Arial" w:cs="Arial"/>
          <w:sz w:val="22"/>
          <w:szCs w:val="22"/>
        </w:rPr>
        <w:t xml:space="preserve"> wykształceni</w:t>
      </w:r>
      <w:r w:rsidR="00B8325C">
        <w:rPr>
          <w:rFonts w:ascii="Arial" w:hAnsi="Arial" w:cs="Arial"/>
          <w:sz w:val="22"/>
          <w:szCs w:val="22"/>
        </w:rPr>
        <w:t>e</w:t>
      </w:r>
      <w:r w:rsidRPr="00470662">
        <w:rPr>
          <w:rFonts w:ascii="Arial" w:hAnsi="Arial" w:cs="Arial"/>
          <w:sz w:val="22"/>
          <w:szCs w:val="22"/>
        </w:rPr>
        <w:t xml:space="preserve">, o których </w:t>
      </w:r>
      <w:r w:rsidR="0050450E" w:rsidRPr="00470662">
        <w:rPr>
          <w:rFonts w:ascii="Arial" w:hAnsi="Arial" w:cs="Arial"/>
          <w:sz w:val="22"/>
          <w:szCs w:val="22"/>
        </w:rPr>
        <w:t>mowa w § 3</w:t>
      </w:r>
      <w:r w:rsidR="004C44C4">
        <w:rPr>
          <w:rFonts w:ascii="Arial" w:hAnsi="Arial" w:cs="Arial"/>
          <w:sz w:val="22"/>
          <w:szCs w:val="22"/>
        </w:rPr>
        <w:t>,</w:t>
      </w:r>
    </w:p>
    <w:p w14:paraId="734BFD25" w14:textId="77777777" w:rsidR="00BE6EEF" w:rsidRPr="00470662" w:rsidRDefault="00BE6EEF" w:rsidP="00151844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dokument poświadczający znajomość języka, w którym będą prowad</w:t>
      </w:r>
      <w:r w:rsidR="0050450E" w:rsidRPr="00470662">
        <w:rPr>
          <w:rFonts w:ascii="Arial" w:hAnsi="Arial" w:cs="Arial"/>
          <w:sz w:val="22"/>
          <w:szCs w:val="22"/>
        </w:rPr>
        <w:t xml:space="preserve">zone studia, </w:t>
      </w:r>
      <w:r w:rsidR="00B62523">
        <w:rPr>
          <w:rFonts w:ascii="Arial" w:hAnsi="Arial" w:cs="Arial"/>
          <w:sz w:val="22"/>
          <w:szCs w:val="22"/>
        </w:rPr>
        <w:br/>
      </w:r>
      <w:r w:rsidR="0050450E" w:rsidRPr="00470662">
        <w:rPr>
          <w:rFonts w:ascii="Arial" w:hAnsi="Arial" w:cs="Arial"/>
          <w:sz w:val="22"/>
          <w:szCs w:val="22"/>
        </w:rPr>
        <w:t xml:space="preserve">o którym mowa w § 4, </w:t>
      </w:r>
    </w:p>
    <w:p w14:paraId="453B5F84" w14:textId="03C22B90" w:rsidR="00BE6EEF" w:rsidRPr="00470662" w:rsidRDefault="00BE6EEF" w:rsidP="00151844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 xml:space="preserve">suplement bądź inny oficjalny dokument </w:t>
      </w:r>
      <w:r w:rsidR="00B8325C">
        <w:rPr>
          <w:rFonts w:ascii="Arial" w:hAnsi="Arial" w:cs="Arial"/>
          <w:sz w:val="22"/>
          <w:szCs w:val="22"/>
        </w:rPr>
        <w:t>wskazujący</w:t>
      </w:r>
      <w:r w:rsidR="00B8325C" w:rsidRPr="00470662">
        <w:rPr>
          <w:rFonts w:ascii="Arial" w:hAnsi="Arial" w:cs="Arial"/>
          <w:sz w:val="22"/>
          <w:szCs w:val="22"/>
        </w:rPr>
        <w:t xml:space="preserve"> </w:t>
      </w:r>
      <w:r w:rsidRPr="00470662">
        <w:rPr>
          <w:rFonts w:ascii="Arial" w:hAnsi="Arial" w:cs="Arial"/>
          <w:sz w:val="22"/>
          <w:szCs w:val="22"/>
        </w:rPr>
        <w:t xml:space="preserve">przedmioty </w:t>
      </w:r>
      <w:r w:rsidR="00B8325C">
        <w:rPr>
          <w:rFonts w:ascii="Arial" w:hAnsi="Arial" w:cs="Arial"/>
          <w:sz w:val="22"/>
          <w:szCs w:val="22"/>
        </w:rPr>
        <w:t>(</w:t>
      </w:r>
      <w:r w:rsidRPr="00470662">
        <w:rPr>
          <w:rFonts w:ascii="Arial" w:hAnsi="Arial" w:cs="Arial"/>
          <w:sz w:val="22"/>
          <w:szCs w:val="22"/>
        </w:rPr>
        <w:t>jeżeli nie są wskazane w dokumencie o wykształceniu, o któ</w:t>
      </w:r>
      <w:r w:rsidR="00464E8C">
        <w:rPr>
          <w:rFonts w:ascii="Arial" w:hAnsi="Arial" w:cs="Arial"/>
          <w:sz w:val="22"/>
          <w:szCs w:val="22"/>
        </w:rPr>
        <w:t>rym mowa w § </w:t>
      </w:r>
      <w:r w:rsidR="0050450E" w:rsidRPr="00470662">
        <w:rPr>
          <w:rFonts w:ascii="Arial" w:hAnsi="Arial" w:cs="Arial"/>
          <w:sz w:val="22"/>
          <w:szCs w:val="22"/>
        </w:rPr>
        <w:t>3</w:t>
      </w:r>
      <w:r w:rsidR="00B8325C">
        <w:rPr>
          <w:rFonts w:ascii="Arial" w:hAnsi="Arial" w:cs="Arial"/>
          <w:sz w:val="22"/>
          <w:szCs w:val="22"/>
        </w:rPr>
        <w:t>)</w:t>
      </w:r>
      <w:r w:rsidRPr="00470662">
        <w:rPr>
          <w:rFonts w:ascii="Arial" w:hAnsi="Arial" w:cs="Arial"/>
          <w:sz w:val="22"/>
          <w:szCs w:val="22"/>
        </w:rPr>
        <w:t xml:space="preserve"> zaliczone przez kandydata:</w:t>
      </w:r>
    </w:p>
    <w:p w14:paraId="11CC1429" w14:textId="77777777" w:rsidR="00BE6EEF" w:rsidRPr="00470662" w:rsidRDefault="00BE6EEF" w:rsidP="00151844">
      <w:pPr>
        <w:pStyle w:val="Akapitzlist"/>
        <w:numPr>
          <w:ilvl w:val="0"/>
          <w:numId w:val="16"/>
        </w:numPr>
        <w:ind w:left="1276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 xml:space="preserve">w szkole średniej wraz z uzyskanymi ocenami – w przypadku kwalifikacji </w:t>
      </w:r>
      <w:r w:rsidR="00852ED6">
        <w:rPr>
          <w:rFonts w:ascii="Arial" w:hAnsi="Arial" w:cs="Arial"/>
          <w:sz w:val="22"/>
          <w:szCs w:val="22"/>
        </w:rPr>
        <w:br/>
      </w:r>
      <w:r w:rsidRPr="00470662">
        <w:rPr>
          <w:rFonts w:ascii="Arial" w:hAnsi="Arial" w:cs="Arial"/>
          <w:sz w:val="22"/>
          <w:szCs w:val="22"/>
        </w:rPr>
        <w:t>na studia pierwszego stopnia,</w:t>
      </w:r>
    </w:p>
    <w:p w14:paraId="5D2E2E20" w14:textId="6C711C94" w:rsidR="00BE6EEF" w:rsidRPr="00470662" w:rsidRDefault="00BE6EEF" w:rsidP="00151844">
      <w:pPr>
        <w:pStyle w:val="Akapitzlist"/>
        <w:numPr>
          <w:ilvl w:val="0"/>
          <w:numId w:val="16"/>
        </w:numPr>
        <w:ind w:left="1276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w ramach odbytych dotychczas studiów</w:t>
      </w:r>
      <w:r w:rsidR="00B8325C">
        <w:rPr>
          <w:rFonts w:ascii="Arial" w:hAnsi="Arial" w:cs="Arial"/>
          <w:sz w:val="22"/>
          <w:szCs w:val="22"/>
        </w:rPr>
        <w:t>,</w:t>
      </w:r>
      <w:r w:rsidRPr="00470662">
        <w:rPr>
          <w:rFonts w:ascii="Arial" w:hAnsi="Arial" w:cs="Arial"/>
          <w:sz w:val="22"/>
          <w:szCs w:val="22"/>
        </w:rPr>
        <w:t xml:space="preserve"> obejmujący w szczególności wykłady, ćwiczenia audytoryjne, ćwiczenia laboratoryjne, seminaria, projekty wraz</w:t>
      </w:r>
      <w:r w:rsidR="004223D6">
        <w:rPr>
          <w:rFonts w:ascii="Arial" w:hAnsi="Arial" w:cs="Arial"/>
          <w:sz w:val="22"/>
          <w:szCs w:val="22"/>
        </w:rPr>
        <w:t xml:space="preserve"> </w:t>
      </w:r>
      <w:r w:rsidRPr="00470662">
        <w:rPr>
          <w:rFonts w:ascii="Arial" w:hAnsi="Arial" w:cs="Arial"/>
          <w:sz w:val="22"/>
          <w:szCs w:val="22"/>
        </w:rPr>
        <w:t>z uzyskanymi ocenami – w przypadku kwalifikacji na studia drugiego stopnia</w:t>
      </w:r>
      <w:r w:rsidR="004C44C4">
        <w:rPr>
          <w:rFonts w:ascii="Arial" w:hAnsi="Arial" w:cs="Arial"/>
          <w:sz w:val="22"/>
          <w:szCs w:val="22"/>
        </w:rPr>
        <w:t>,</w:t>
      </w:r>
    </w:p>
    <w:p w14:paraId="4FAC7B88" w14:textId="08211366" w:rsidR="00BE6EEF" w:rsidRPr="00470662" w:rsidRDefault="00BE6EEF" w:rsidP="00151844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 xml:space="preserve">zaświadczenie stwierdzające, że świadectwo/dyplom lub inny dokument uprawnia </w:t>
      </w:r>
      <w:r w:rsidR="00D61EAF">
        <w:rPr>
          <w:rFonts w:ascii="Arial" w:hAnsi="Arial" w:cs="Arial"/>
          <w:sz w:val="22"/>
          <w:szCs w:val="22"/>
        </w:rPr>
        <w:br/>
      </w:r>
      <w:r w:rsidRPr="00470662">
        <w:rPr>
          <w:rFonts w:ascii="Arial" w:hAnsi="Arial" w:cs="Arial"/>
          <w:sz w:val="22"/>
          <w:szCs w:val="22"/>
        </w:rPr>
        <w:t>do podjęcia studiów, jeżeli informacja nie jest zapisana na dokumencie</w:t>
      </w:r>
      <w:r w:rsidR="004C44C4">
        <w:rPr>
          <w:rFonts w:ascii="Arial" w:hAnsi="Arial" w:cs="Arial"/>
          <w:sz w:val="22"/>
          <w:szCs w:val="22"/>
        </w:rPr>
        <w:t>,</w:t>
      </w:r>
    </w:p>
    <w:p w14:paraId="270BFE8D" w14:textId="4758294A" w:rsidR="00BE6EEF" w:rsidRPr="00470662" w:rsidRDefault="00BE6EEF" w:rsidP="00151844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 xml:space="preserve">dokument </w:t>
      </w:r>
      <w:r w:rsidR="00B8325C" w:rsidRPr="00470662">
        <w:rPr>
          <w:rFonts w:ascii="Arial" w:hAnsi="Arial" w:cs="Arial"/>
          <w:sz w:val="22"/>
          <w:szCs w:val="22"/>
        </w:rPr>
        <w:t>przedstawiając</w:t>
      </w:r>
      <w:r w:rsidR="00B8325C">
        <w:rPr>
          <w:rFonts w:ascii="Arial" w:hAnsi="Arial" w:cs="Arial"/>
          <w:sz w:val="22"/>
          <w:szCs w:val="22"/>
        </w:rPr>
        <w:t>y</w:t>
      </w:r>
      <w:r w:rsidR="00B8325C" w:rsidRPr="00470662">
        <w:rPr>
          <w:rFonts w:ascii="Arial" w:hAnsi="Arial" w:cs="Arial"/>
          <w:sz w:val="22"/>
          <w:szCs w:val="22"/>
        </w:rPr>
        <w:t xml:space="preserve"> </w:t>
      </w:r>
      <w:r w:rsidRPr="00470662">
        <w:rPr>
          <w:rFonts w:ascii="Arial" w:hAnsi="Arial" w:cs="Arial"/>
          <w:sz w:val="22"/>
          <w:szCs w:val="22"/>
        </w:rPr>
        <w:t xml:space="preserve">obowiązującą skalę ocen, jeżeli nie jest </w:t>
      </w:r>
      <w:r w:rsidR="00B8325C">
        <w:rPr>
          <w:rFonts w:ascii="Arial" w:hAnsi="Arial" w:cs="Arial"/>
          <w:sz w:val="22"/>
          <w:szCs w:val="22"/>
        </w:rPr>
        <w:t xml:space="preserve">ona </w:t>
      </w:r>
      <w:r w:rsidRPr="00470662">
        <w:rPr>
          <w:rFonts w:ascii="Arial" w:hAnsi="Arial" w:cs="Arial"/>
          <w:sz w:val="22"/>
          <w:szCs w:val="22"/>
        </w:rPr>
        <w:t xml:space="preserve">wskazana </w:t>
      </w:r>
      <w:r w:rsidR="00CE5589">
        <w:rPr>
          <w:rFonts w:ascii="Arial" w:hAnsi="Arial" w:cs="Arial"/>
          <w:sz w:val="22"/>
          <w:szCs w:val="22"/>
        </w:rPr>
        <w:br/>
      </w:r>
      <w:r w:rsidRPr="00470662">
        <w:rPr>
          <w:rFonts w:ascii="Arial" w:hAnsi="Arial" w:cs="Arial"/>
          <w:sz w:val="22"/>
          <w:szCs w:val="22"/>
        </w:rPr>
        <w:t xml:space="preserve">w dokumencie </w:t>
      </w:r>
      <w:r w:rsidR="00B8325C">
        <w:rPr>
          <w:rFonts w:ascii="Arial" w:hAnsi="Arial" w:cs="Arial"/>
          <w:sz w:val="22"/>
          <w:szCs w:val="22"/>
        </w:rPr>
        <w:t>potwierdzającym</w:t>
      </w:r>
      <w:r w:rsidR="00B8325C" w:rsidRPr="00470662">
        <w:rPr>
          <w:rFonts w:ascii="Arial" w:hAnsi="Arial" w:cs="Arial"/>
          <w:sz w:val="22"/>
          <w:szCs w:val="22"/>
        </w:rPr>
        <w:t xml:space="preserve"> </w:t>
      </w:r>
      <w:r w:rsidRPr="00470662">
        <w:rPr>
          <w:rFonts w:ascii="Arial" w:hAnsi="Arial" w:cs="Arial"/>
          <w:sz w:val="22"/>
          <w:szCs w:val="22"/>
        </w:rPr>
        <w:t>wykształceni</w:t>
      </w:r>
      <w:r w:rsidR="00B8325C">
        <w:rPr>
          <w:rFonts w:ascii="Arial" w:hAnsi="Arial" w:cs="Arial"/>
          <w:sz w:val="22"/>
          <w:szCs w:val="22"/>
        </w:rPr>
        <w:t>e</w:t>
      </w:r>
      <w:r w:rsidR="00464E8C">
        <w:rPr>
          <w:rFonts w:ascii="Arial" w:hAnsi="Arial" w:cs="Arial"/>
          <w:sz w:val="22"/>
          <w:szCs w:val="22"/>
        </w:rPr>
        <w:t>, o którym mowa w § </w:t>
      </w:r>
      <w:r w:rsidR="00CC4A50">
        <w:rPr>
          <w:rFonts w:ascii="Arial" w:hAnsi="Arial" w:cs="Arial"/>
          <w:sz w:val="22"/>
          <w:szCs w:val="22"/>
        </w:rPr>
        <w:t>3</w:t>
      </w:r>
      <w:r w:rsidRPr="00470662">
        <w:rPr>
          <w:rFonts w:ascii="Arial" w:hAnsi="Arial" w:cs="Arial"/>
          <w:sz w:val="22"/>
          <w:szCs w:val="22"/>
        </w:rPr>
        <w:t xml:space="preserve">, </w:t>
      </w:r>
      <w:r w:rsidR="00B8325C" w:rsidRPr="00470662">
        <w:rPr>
          <w:rFonts w:ascii="Arial" w:hAnsi="Arial" w:cs="Arial"/>
          <w:sz w:val="22"/>
          <w:szCs w:val="22"/>
        </w:rPr>
        <w:t>potwierdzon</w:t>
      </w:r>
      <w:r w:rsidR="00B8325C">
        <w:rPr>
          <w:rFonts w:ascii="Arial" w:hAnsi="Arial" w:cs="Arial"/>
          <w:sz w:val="22"/>
          <w:szCs w:val="22"/>
        </w:rPr>
        <w:t>y</w:t>
      </w:r>
      <w:r w:rsidR="00B8325C" w:rsidRPr="00470662">
        <w:rPr>
          <w:rFonts w:ascii="Arial" w:hAnsi="Arial" w:cs="Arial"/>
          <w:sz w:val="22"/>
          <w:szCs w:val="22"/>
        </w:rPr>
        <w:t xml:space="preserve"> </w:t>
      </w:r>
      <w:r w:rsidRPr="00470662">
        <w:rPr>
          <w:rFonts w:ascii="Arial" w:hAnsi="Arial" w:cs="Arial"/>
          <w:sz w:val="22"/>
          <w:szCs w:val="22"/>
        </w:rPr>
        <w:t>przez:</w:t>
      </w:r>
    </w:p>
    <w:p w14:paraId="12314184" w14:textId="77777777" w:rsidR="00BE6EEF" w:rsidRPr="00470662" w:rsidRDefault="00BE6EEF" w:rsidP="00151844">
      <w:pPr>
        <w:pStyle w:val="Akapitzlist"/>
        <w:numPr>
          <w:ilvl w:val="0"/>
          <w:numId w:val="17"/>
        </w:numPr>
        <w:ind w:left="1276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szkołę średnią, którą ukończył kandydat – w przypadku kwalifikacj</w:t>
      </w:r>
      <w:r w:rsidR="002E0A5E" w:rsidRPr="00470662">
        <w:rPr>
          <w:rFonts w:ascii="Arial" w:hAnsi="Arial" w:cs="Arial"/>
          <w:sz w:val="22"/>
          <w:szCs w:val="22"/>
        </w:rPr>
        <w:t>i na studia pierwszego stopnia lub jednolite studia magisterskie,</w:t>
      </w:r>
    </w:p>
    <w:p w14:paraId="06AB13B6" w14:textId="77777777" w:rsidR="00BE6EEF" w:rsidRPr="00470662" w:rsidRDefault="00BE6EEF" w:rsidP="00151844">
      <w:pPr>
        <w:pStyle w:val="Akapitzlist"/>
        <w:numPr>
          <w:ilvl w:val="0"/>
          <w:numId w:val="17"/>
        </w:numPr>
        <w:ind w:left="1276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uczelnię, którą ukończył kandydat – w przypadku kwalifikacji na studia drugiego stopnia,</w:t>
      </w:r>
    </w:p>
    <w:p w14:paraId="1FF1E222" w14:textId="783EFA6B" w:rsidR="00BE6EEF" w:rsidRPr="00470662" w:rsidRDefault="00BE6EEF" w:rsidP="00151844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kopię strony ze zdjęciem i danymi osobowymi z paszportu lub innego dokumentu podróży cudzoziemca</w:t>
      </w:r>
      <w:r w:rsidR="004C44C4">
        <w:rPr>
          <w:rFonts w:ascii="Arial" w:hAnsi="Arial" w:cs="Arial"/>
          <w:sz w:val="22"/>
          <w:szCs w:val="22"/>
        </w:rPr>
        <w:t>,</w:t>
      </w:r>
    </w:p>
    <w:p w14:paraId="1D7CE920" w14:textId="77777777" w:rsidR="00BE6EEF" w:rsidRPr="00470662" w:rsidRDefault="0007623C" w:rsidP="00151844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1</w:t>
      </w:r>
      <w:r w:rsidR="00BE6EEF" w:rsidRPr="00470662">
        <w:rPr>
          <w:rFonts w:ascii="Arial" w:hAnsi="Arial" w:cs="Arial"/>
          <w:sz w:val="22"/>
          <w:szCs w:val="22"/>
        </w:rPr>
        <w:t xml:space="preserve"> aktualn</w:t>
      </w:r>
      <w:r w:rsidRPr="00470662">
        <w:rPr>
          <w:rFonts w:ascii="Arial" w:hAnsi="Arial" w:cs="Arial"/>
          <w:sz w:val="22"/>
          <w:szCs w:val="22"/>
        </w:rPr>
        <w:t>ą fotografię</w:t>
      </w:r>
      <w:r w:rsidR="00BE6EEF" w:rsidRPr="00470662">
        <w:rPr>
          <w:rFonts w:ascii="Arial" w:hAnsi="Arial" w:cs="Arial"/>
          <w:sz w:val="22"/>
          <w:szCs w:val="22"/>
        </w:rPr>
        <w:t xml:space="preserve"> o wymiarach 35x45 mm;</w:t>
      </w:r>
    </w:p>
    <w:p w14:paraId="5C0841FF" w14:textId="32A2B1E4" w:rsidR="00BE6EEF" w:rsidRPr="00470662" w:rsidRDefault="00DB5A5A" w:rsidP="00151844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stosowne </w:t>
      </w:r>
      <w:r w:rsidRPr="00470662">
        <w:rPr>
          <w:rFonts w:ascii="Arial" w:hAnsi="Arial" w:cs="Arial"/>
          <w:sz w:val="22"/>
          <w:szCs w:val="22"/>
        </w:rPr>
        <w:t xml:space="preserve">oświadczenie rodzica lub opiekuna prawnego </w:t>
      </w:r>
      <w:r>
        <w:rPr>
          <w:rFonts w:ascii="Arial" w:hAnsi="Arial" w:cs="Arial"/>
          <w:sz w:val="22"/>
          <w:szCs w:val="22"/>
        </w:rPr>
        <w:t xml:space="preserve">– </w:t>
      </w:r>
      <w:r w:rsidR="002E0A5E" w:rsidRPr="00470662">
        <w:rPr>
          <w:rFonts w:ascii="Arial" w:hAnsi="Arial" w:cs="Arial"/>
          <w:sz w:val="22"/>
          <w:szCs w:val="22"/>
        </w:rPr>
        <w:t>w</w:t>
      </w:r>
      <w:r w:rsidR="00BE6EEF" w:rsidRPr="00470662">
        <w:rPr>
          <w:rFonts w:ascii="Arial" w:hAnsi="Arial" w:cs="Arial"/>
          <w:sz w:val="22"/>
          <w:szCs w:val="22"/>
        </w:rPr>
        <w:t xml:space="preserve"> przypadku osoby niepełnoletniej</w:t>
      </w:r>
      <w:r w:rsidR="004C44C4">
        <w:rPr>
          <w:rFonts w:ascii="Arial" w:hAnsi="Arial" w:cs="Arial"/>
          <w:sz w:val="22"/>
          <w:szCs w:val="22"/>
        </w:rPr>
        <w:t>,</w:t>
      </w:r>
    </w:p>
    <w:p w14:paraId="43D8B784" w14:textId="77777777" w:rsidR="00B8325C" w:rsidRDefault="002E0A5E" w:rsidP="00151844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o</w:t>
      </w:r>
      <w:r w:rsidR="003708E1" w:rsidRPr="00470662">
        <w:rPr>
          <w:rFonts w:ascii="Arial" w:hAnsi="Arial" w:cs="Arial"/>
          <w:sz w:val="22"/>
          <w:szCs w:val="22"/>
        </w:rPr>
        <w:t>świadczenie o obywatelstwie</w:t>
      </w:r>
      <w:r w:rsidR="00B8325C">
        <w:rPr>
          <w:rFonts w:ascii="Arial" w:hAnsi="Arial" w:cs="Arial"/>
          <w:sz w:val="22"/>
          <w:szCs w:val="22"/>
        </w:rPr>
        <w:t>,</w:t>
      </w:r>
    </w:p>
    <w:p w14:paraId="6C0521A9" w14:textId="77777777" w:rsidR="00113836" w:rsidRPr="00113836" w:rsidRDefault="00B8325C" w:rsidP="00113836">
      <w:pPr>
        <w:pStyle w:val="Akapitzlist"/>
        <w:numPr>
          <w:ilvl w:val="0"/>
          <w:numId w:val="15"/>
        </w:numPr>
        <w:ind w:left="851" w:right="0" w:hanging="425"/>
        <w:contextualSpacing w:val="0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dokument</w:t>
      </w:r>
      <w:r>
        <w:rPr>
          <w:rFonts w:ascii="Arial" w:hAnsi="Arial" w:cs="Arial"/>
          <w:sz w:val="22"/>
          <w:szCs w:val="22"/>
        </w:rPr>
        <w:t>,</w:t>
      </w:r>
      <w:r w:rsidRPr="00470662">
        <w:rPr>
          <w:rFonts w:ascii="Arial" w:hAnsi="Arial" w:cs="Arial"/>
          <w:sz w:val="22"/>
          <w:szCs w:val="22"/>
        </w:rPr>
        <w:t xml:space="preserve"> na podstawie którego cudzoziemiec ubiega się o zwolnienie z opłat</w:t>
      </w:r>
      <w:r w:rsidR="00DB5A5A">
        <w:rPr>
          <w:rFonts w:ascii="Arial" w:hAnsi="Arial" w:cs="Arial"/>
          <w:sz w:val="22"/>
          <w:szCs w:val="22"/>
        </w:rPr>
        <w:t xml:space="preserve"> (jeśli dotyczy)</w:t>
      </w:r>
      <w:r>
        <w:rPr>
          <w:rFonts w:ascii="Arial" w:hAnsi="Arial" w:cs="Arial"/>
          <w:sz w:val="22"/>
          <w:szCs w:val="22"/>
        </w:rPr>
        <w:t>.</w:t>
      </w:r>
    </w:p>
    <w:p w14:paraId="1BE94104" w14:textId="6030A427" w:rsidR="004F17AB" w:rsidRDefault="0007623C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Kandydat – cudzoziemiec 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>zobowiązany jest wnieść opłatę rekru</w:t>
      </w:r>
      <w:r w:rsidR="008D71DD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tacyjną w </w:t>
      </w:r>
      <w:r w:rsidR="00C363FE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wysokości określonej w </w:t>
      </w:r>
      <w:r w:rsidR="00DB5A5A">
        <w:rPr>
          <w:rFonts w:ascii="Arial" w:eastAsia="Times New Roman" w:hAnsi="Arial" w:cs="Arial"/>
          <w:sz w:val="22"/>
          <w:szCs w:val="22"/>
          <w:lang w:eastAsia="pl-PL"/>
        </w:rPr>
        <w:t xml:space="preserve">obowiązującym </w:t>
      </w:r>
      <w:r w:rsidR="00C363FE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rozporządzeniu </w:t>
      </w:r>
      <w:r w:rsidR="00DB5A5A">
        <w:rPr>
          <w:rFonts w:ascii="Arial" w:eastAsia="Times New Roman" w:hAnsi="Arial" w:cs="Arial"/>
          <w:sz w:val="22"/>
          <w:szCs w:val="22"/>
          <w:lang w:eastAsia="pl-PL"/>
        </w:rPr>
        <w:t xml:space="preserve">ministra właściwego do spraw szkolnictwa wyższego </w:t>
      </w:r>
      <w:r w:rsidR="00C363FE" w:rsidRPr="00470662">
        <w:rPr>
          <w:rFonts w:ascii="Arial" w:eastAsia="Times New Roman" w:hAnsi="Arial" w:cs="Arial"/>
          <w:sz w:val="22"/>
          <w:szCs w:val="22"/>
          <w:lang w:eastAsia="pl-PL"/>
        </w:rPr>
        <w:t>w sprawie studiów</w:t>
      </w:r>
      <w:r w:rsidR="00DB5A5A">
        <w:rPr>
          <w:rFonts w:ascii="Arial" w:eastAsia="Times New Roman" w:hAnsi="Arial" w:cs="Arial"/>
          <w:sz w:val="22"/>
          <w:szCs w:val="22"/>
          <w:lang w:eastAsia="pl-PL"/>
        </w:rPr>
        <w:t xml:space="preserve"> – za każdy kierunek, na który ubiega się o przyjęcie, zgodnie z ust. </w:t>
      </w:r>
      <w:r w:rsidR="00D81701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C363FE" w:rsidRPr="00470662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E6FEA3A" w14:textId="77777777" w:rsidR="004F17AB" w:rsidRDefault="00BE6EEF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Wysokość opłaty jest zależna od liczby </w:t>
      </w:r>
      <w:r w:rsidR="0007623C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wybranych w ankiecie osobowej kierunków studiów. Wysokość wniesionej przez kandydata opłaty rekrutacyjnej musi być zgodna </w:t>
      </w:r>
      <w:r w:rsidR="00020BDE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07623C" w:rsidRPr="00470662">
        <w:rPr>
          <w:rFonts w:ascii="Arial" w:eastAsia="Times New Roman" w:hAnsi="Arial" w:cs="Arial"/>
          <w:sz w:val="22"/>
          <w:szCs w:val="22"/>
          <w:lang w:eastAsia="pl-PL"/>
        </w:rPr>
        <w:t>z liczbą wybranych kierunków. W przeciwnym razie kierunki nieopłacone nie będą brane pod uwagę w procesie rekrutacji</w:t>
      </w:r>
      <w:r w:rsidR="00DB5A5A">
        <w:rPr>
          <w:rFonts w:ascii="Arial" w:eastAsia="Times New Roman" w:hAnsi="Arial" w:cs="Arial"/>
          <w:sz w:val="22"/>
          <w:szCs w:val="22"/>
          <w:lang w:eastAsia="pl-PL"/>
        </w:rPr>
        <w:t xml:space="preserve"> (w przypadku wniesienia za niskiej kwoty opłat, </w:t>
      </w:r>
      <w:r w:rsidR="00D41069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DB5A5A">
        <w:rPr>
          <w:rFonts w:ascii="Arial" w:eastAsia="Times New Roman" w:hAnsi="Arial" w:cs="Arial"/>
          <w:sz w:val="22"/>
          <w:szCs w:val="22"/>
          <w:lang w:eastAsia="pl-PL"/>
        </w:rPr>
        <w:t xml:space="preserve">za kierunki nieopłacone uważać będzie się kierunki wskazane przez kandydata </w:t>
      </w:r>
      <w:r w:rsidR="00D41069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DB5A5A">
        <w:rPr>
          <w:rFonts w:ascii="Arial" w:eastAsia="Times New Roman" w:hAnsi="Arial" w:cs="Arial"/>
          <w:sz w:val="22"/>
          <w:szCs w:val="22"/>
          <w:lang w:eastAsia="pl-PL"/>
        </w:rPr>
        <w:t>w dalszej kolejności)</w:t>
      </w:r>
      <w:r w:rsidR="0007623C" w:rsidRPr="00470662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679A09F" w14:textId="77777777" w:rsidR="004F17AB" w:rsidRDefault="00BE6EEF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Opłata rekrutacyjna wnoszona jest na rachunek bankowy UEK, którego numer </w:t>
      </w:r>
      <w:r w:rsidR="0007623C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znajduje się na </w:t>
      </w:r>
      <w:r w:rsidR="0050450E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indywidualnym </w:t>
      </w:r>
      <w:r w:rsidR="0007623C" w:rsidRPr="00470662">
        <w:rPr>
          <w:rFonts w:ascii="Arial" w:eastAsia="Times New Roman" w:hAnsi="Arial" w:cs="Arial"/>
          <w:sz w:val="22"/>
          <w:szCs w:val="22"/>
          <w:lang w:eastAsia="pl-PL"/>
        </w:rPr>
        <w:t>koncie kandydata w IRK.</w:t>
      </w:r>
    </w:p>
    <w:p w14:paraId="0313964F" w14:textId="77777777" w:rsidR="004F17AB" w:rsidRDefault="00BE6EEF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Opłata może być zwrócona kandydatowi jedynie w przypadku:</w:t>
      </w:r>
    </w:p>
    <w:p w14:paraId="2179FE10" w14:textId="77777777" w:rsidR="00BE6EEF" w:rsidRPr="00470662" w:rsidRDefault="00810744" w:rsidP="00151844">
      <w:pPr>
        <w:pStyle w:val="Akapitzlist"/>
        <w:numPr>
          <w:ilvl w:val="0"/>
          <w:numId w:val="18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złożenia w Dziale Nauczania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pisemnej rezygnacji z rekrutacji przed podanym 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br/>
        <w:t>w kalendarzu rekrutacji terminem w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stępnej kwalifikacji kandydatów,</w:t>
      </w:r>
    </w:p>
    <w:p w14:paraId="6014697B" w14:textId="0FBB66BA" w:rsidR="00BE6EEF" w:rsidRPr="00470662" w:rsidRDefault="00237721" w:rsidP="00151844">
      <w:pPr>
        <w:pStyle w:val="Akapitzlist"/>
        <w:numPr>
          <w:ilvl w:val="0"/>
          <w:numId w:val="18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gdy zosta</w:t>
      </w:r>
      <w:r w:rsidRPr="00237721">
        <w:rPr>
          <w:rFonts w:ascii="Arial" w:eastAsia="Times New Roman" w:hAnsi="Arial" w:cs="Arial"/>
          <w:sz w:val="22"/>
          <w:szCs w:val="22"/>
          <w:lang w:eastAsia="pl-PL"/>
        </w:rPr>
        <w:t>nie zaksięgowana na koncie kandydata po ustalonym terminie kwalifikacji,</w:t>
      </w:r>
    </w:p>
    <w:p w14:paraId="0A1F70F9" w14:textId="77777777" w:rsidR="00BE6EEF" w:rsidRPr="00470662" w:rsidRDefault="00BE6EEF" w:rsidP="00151844">
      <w:pPr>
        <w:pStyle w:val="Akapitzlist"/>
        <w:numPr>
          <w:ilvl w:val="0"/>
          <w:numId w:val="18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nieuruchomienia studiów na danym kierunku z powodu zbyt małej liczby kandydatów.</w:t>
      </w:r>
    </w:p>
    <w:p w14:paraId="733DB966" w14:textId="77777777" w:rsidR="004F17AB" w:rsidRDefault="00BE6EEF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Opłata </w:t>
      </w:r>
      <w:r w:rsidR="007E57EF">
        <w:rPr>
          <w:rFonts w:ascii="Arial" w:eastAsia="Times New Roman" w:hAnsi="Arial" w:cs="Arial"/>
          <w:sz w:val="22"/>
          <w:szCs w:val="22"/>
          <w:lang w:eastAsia="pl-PL"/>
        </w:rPr>
        <w:t>nie podlega zwrotowi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w przypadku niezakwalifikowania kandydata na pierwszy rok studiów na danym kierunku.</w:t>
      </w:r>
    </w:p>
    <w:p w14:paraId="21FE800F" w14:textId="77F1E853" w:rsidR="004F17AB" w:rsidRDefault="00BE6EEF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Po wniesieniu opłaty rekrutacyjnej Dział Nauczania</w:t>
      </w:r>
      <w:r w:rsidRPr="00B62523">
        <w:rPr>
          <w:rFonts w:ascii="Arial" w:eastAsia="Times New Roman" w:hAnsi="Arial" w:cs="Arial"/>
          <w:sz w:val="22"/>
          <w:szCs w:val="22"/>
          <w:lang w:eastAsia="pl-PL"/>
        </w:rPr>
        <w:t xml:space="preserve"> weryfikuje złożone dokumenty </w:t>
      </w:r>
      <w:r w:rsidR="00020BD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62523">
        <w:rPr>
          <w:rFonts w:ascii="Arial" w:eastAsia="Times New Roman" w:hAnsi="Arial" w:cs="Arial"/>
          <w:sz w:val="22"/>
          <w:szCs w:val="22"/>
          <w:lang w:eastAsia="pl-PL"/>
        </w:rPr>
        <w:t>pod względem formalnym</w:t>
      </w:r>
      <w:r w:rsidR="00AD2255" w:rsidRPr="00B62523">
        <w:rPr>
          <w:rFonts w:ascii="Arial" w:eastAsia="Times New Roman" w:hAnsi="Arial" w:cs="Arial"/>
          <w:sz w:val="22"/>
          <w:szCs w:val="22"/>
          <w:lang w:eastAsia="pl-PL"/>
        </w:rPr>
        <w:t xml:space="preserve">. W przypadku akceptacji dokumentów, kandydat przechodzi </w:t>
      </w:r>
      <w:r w:rsidR="00D61EAF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AD2255" w:rsidRPr="00B62523">
        <w:rPr>
          <w:rFonts w:ascii="Arial" w:eastAsia="Times New Roman" w:hAnsi="Arial" w:cs="Arial"/>
          <w:sz w:val="22"/>
          <w:szCs w:val="22"/>
          <w:lang w:eastAsia="pl-PL"/>
        </w:rPr>
        <w:t>do kolejnego etapu rekrutacji.</w:t>
      </w:r>
    </w:p>
    <w:p w14:paraId="3B83789F" w14:textId="77777777" w:rsidR="004F17AB" w:rsidRDefault="00C363FE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 celu 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dokonania wpisu na </w:t>
      </w:r>
      <w:r w:rsidR="007E57EF">
        <w:rPr>
          <w:rFonts w:ascii="Arial" w:eastAsia="Times New Roman" w:hAnsi="Arial" w:cs="Arial"/>
          <w:sz w:val="22"/>
          <w:szCs w:val="22"/>
          <w:lang w:eastAsia="pl-PL"/>
        </w:rPr>
        <w:t>listę studentów</w:t>
      </w:r>
      <w:r w:rsidR="007E57EF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>należy:</w:t>
      </w:r>
    </w:p>
    <w:p w14:paraId="3DB735F1" w14:textId="61A79107" w:rsidR="00C363FE" w:rsidRPr="00470662" w:rsidRDefault="00734F90" w:rsidP="00151844">
      <w:pPr>
        <w:pStyle w:val="Akapitzlist"/>
        <w:numPr>
          <w:ilvl w:val="0"/>
          <w:numId w:val="19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przedstawić</w:t>
      </w:r>
      <w:r w:rsidR="00C363FE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1A076C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oryginały dokumentów wymienionych w </w:t>
      </w:r>
      <w:r w:rsidR="00D443F9">
        <w:rPr>
          <w:rFonts w:ascii="Arial" w:eastAsia="Times New Roman" w:hAnsi="Arial" w:cs="Arial"/>
          <w:sz w:val="22"/>
          <w:szCs w:val="22"/>
          <w:lang w:eastAsia="pl-PL"/>
        </w:rPr>
        <w:t xml:space="preserve">ust. </w:t>
      </w:r>
      <w:r w:rsidR="00E25F6E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4C44C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389D31A6" w14:textId="11B03F5A" w:rsidR="00BE6EEF" w:rsidRPr="00470662" w:rsidRDefault="00734F90" w:rsidP="00151844">
      <w:pPr>
        <w:numPr>
          <w:ilvl w:val="0"/>
          <w:numId w:val="19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przedstawić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dokument potwierdzający prawo do ubezpieczenia </w:t>
      </w:r>
      <w:r w:rsidR="00C363FE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zdrowotnego, </w:t>
      </w:r>
      <w:r w:rsidR="00020BDE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C363FE" w:rsidRPr="00470662">
        <w:rPr>
          <w:rFonts w:ascii="Arial" w:eastAsia="Times New Roman" w:hAnsi="Arial" w:cs="Arial"/>
          <w:sz w:val="22"/>
          <w:szCs w:val="22"/>
          <w:lang w:eastAsia="pl-PL"/>
        </w:rPr>
        <w:t>o którym mowa w § 2 pkt 4 – oryginał i kopię</w:t>
      </w:r>
      <w:r w:rsidR="004C44C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018671A5" w14:textId="5CEE2A60" w:rsidR="00BE6EEF" w:rsidRPr="00470662" w:rsidRDefault="00734F90" w:rsidP="00151844">
      <w:pPr>
        <w:pStyle w:val="Akapitzlist"/>
        <w:numPr>
          <w:ilvl w:val="0"/>
          <w:numId w:val="19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przedstawić</w:t>
      </w:r>
      <w:r w:rsidR="00BE6EEF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E6EEF" w:rsidRPr="00470662">
        <w:rPr>
          <w:rFonts w:ascii="Arial" w:hAnsi="Arial" w:cs="Arial"/>
          <w:sz w:val="22"/>
          <w:szCs w:val="22"/>
          <w:lang w:eastAsia="pl-PL"/>
        </w:rPr>
        <w:t xml:space="preserve">wizę lub kartę pobytu albo inny dokument uprawniający do pobytu </w:t>
      </w:r>
      <w:r w:rsidR="00020BDE">
        <w:rPr>
          <w:rFonts w:ascii="Arial" w:hAnsi="Arial" w:cs="Arial"/>
          <w:sz w:val="22"/>
          <w:szCs w:val="22"/>
          <w:lang w:eastAsia="pl-PL"/>
        </w:rPr>
        <w:br/>
      </w:r>
      <w:r w:rsidR="00BE6EEF" w:rsidRPr="00470662">
        <w:rPr>
          <w:rFonts w:ascii="Arial" w:hAnsi="Arial" w:cs="Arial"/>
          <w:sz w:val="22"/>
          <w:szCs w:val="22"/>
          <w:lang w:eastAsia="pl-PL"/>
        </w:rPr>
        <w:t xml:space="preserve">na terytorium Rzeczypospolitej Polskiej </w:t>
      </w:r>
      <w:r w:rsidR="00C363FE" w:rsidRPr="00470662">
        <w:rPr>
          <w:rFonts w:ascii="Arial" w:hAnsi="Arial" w:cs="Arial"/>
          <w:sz w:val="22"/>
          <w:szCs w:val="22"/>
          <w:lang w:eastAsia="pl-PL"/>
        </w:rPr>
        <w:t>– oryginał i kopię</w:t>
      </w:r>
      <w:r w:rsidR="004C44C4">
        <w:rPr>
          <w:rFonts w:ascii="Arial" w:hAnsi="Arial" w:cs="Arial"/>
          <w:sz w:val="22"/>
          <w:szCs w:val="22"/>
          <w:lang w:eastAsia="pl-PL"/>
        </w:rPr>
        <w:t>,</w:t>
      </w:r>
    </w:p>
    <w:p w14:paraId="1DC26D3B" w14:textId="77777777" w:rsidR="00BE6EEF" w:rsidRPr="00470662" w:rsidRDefault="00BE6EEF" w:rsidP="00151844">
      <w:pPr>
        <w:numPr>
          <w:ilvl w:val="0"/>
          <w:numId w:val="19"/>
        </w:numPr>
        <w:ind w:left="851" w:right="0" w:hanging="425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przedstawić, jeżeli jest wymagane:</w:t>
      </w:r>
    </w:p>
    <w:p w14:paraId="46E5434E" w14:textId="37DC860F" w:rsidR="00BE6EEF" w:rsidRPr="00470662" w:rsidRDefault="00BE6EEF" w:rsidP="00151844">
      <w:pPr>
        <w:pStyle w:val="Akapitzlist"/>
        <w:numPr>
          <w:ilvl w:val="0"/>
          <w:numId w:val="20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 przypadku wpisu na </w:t>
      </w:r>
      <w:r w:rsidR="00D443F9">
        <w:rPr>
          <w:rFonts w:ascii="Arial" w:eastAsia="Times New Roman" w:hAnsi="Arial" w:cs="Arial"/>
          <w:sz w:val="22"/>
          <w:szCs w:val="22"/>
          <w:lang w:eastAsia="pl-PL"/>
        </w:rPr>
        <w:t xml:space="preserve">listę studentów </w:t>
      </w:r>
      <w:r w:rsidR="00D443F9" w:rsidRPr="00470662">
        <w:rPr>
          <w:rFonts w:ascii="Arial" w:eastAsia="Times New Roman" w:hAnsi="Arial" w:cs="Arial"/>
          <w:sz w:val="22"/>
          <w:szCs w:val="22"/>
          <w:lang w:eastAsia="pl-PL"/>
        </w:rPr>
        <w:t>studi</w:t>
      </w:r>
      <w:r w:rsidR="00D443F9">
        <w:rPr>
          <w:rFonts w:ascii="Arial" w:eastAsia="Times New Roman" w:hAnsi="Arial" w:cs="Arial"/>
          <w:sz w:val="22"/>
          <w:szCs w:val="22"/>
          <w:lang w:eastAsia="pl-PL"/>
        </w:rPr>
        <w:t>ów</w:t>
      </w:r>
      <w:r w:rsidR="00D443F9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1A076C" w:rsidRPr="00470662">
        <w:rPr>
          <w:rFonts w:ascii="Arial" w:eastAsia="Times New Roman" w:hAnsi="Arial" w:cs="Arial"/>
          <w:sz w:val="22"/>
          <w:szCs w:val="22"/>
          <w:lang w:eastAsia="pl-PL"/>
        </w:rPr>
        <w:t>pierwszego stopnia – decyzję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administracyjną wydaną przez właściwego kuratora oświaty potwierdzającą uprawnienia do ubiegania się o przyjęcie na studia,</w:t>
      </w:r>
    </w:p>
    <w:p w14:paraId="6453E8A1" w14:textId="77777777" w:rsidR="00BE6EEF" w:rsidRPr="00470662" w:rsidRDefault="00BE6EEF" w:rsidP="00151844">
      <w:pPr>
        <w:pStyle w:val="Akapitzlist"/>
        <w:numPr>
          <w:ilvl w:val="0"/>
          <w:numId w:val="20"/>
        </w:numPr>
        <w:ind w:left="1276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 przypadku wpisu na </w:t>
      </w:r>
      <w:r w:rsidR="00D443F9">
        <w:rPr>
          <w:rFonts w:ascii="Arial" w:eastAsia="Times New Roman" w:hAnsi="Arial" w:cs="Arial"/>
          <w:sz w:val="22"/>
          <w:szCs w:val="22"/>
          <w:lang w:eastAsia="pl-PL"/>
        </w:rPr>
        <w:t xml:space="preserve">listę studentów studiów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drugiego stopnia –</w:t>
      </w:r>
      <w:r w:rsidR="0096323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wydane przez </w:t>
      </w:r>
      <w:r w:rsidR="00AC3FDE">
        <w:rPr>
          <w:rFonts w:ascii="Arial" w:eastAsia="Times New Roman" w:hAnsi="Arial" w:cs="Arial"/>
          <w:sz w:val="22"/>
          <w:szCs w:val="22"/>
          <w:lang w:eastAsia="pl-PL"/>
        </w:rPr>
        <w:t xml:space="preserve"> właściwy organ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C3FDE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zaświadczenie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stwierdzające równorzędność przedłożonego </w:t>
      </w:r>
      <w:r w:rsidR="0096323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 trakcie procedury kwalifikacyjnej dyplomu lub innego dokumentu </w:t>
      </w:r>
      <w:r w:rsidR="00AC3FDE">
        <w:rPr>
          <w:rFonts w:ascii="Arial" w:eastAsia="Times New Roman" w:hAnsi="Arial" w:cs="Arial"/>
          <w:sz w:val="22"/>
          <w:szCs w:val="22"/>
          <w:lang w:eastAsia="pl-PL"/>
        </w:rPr>
        <w:t>potwierdzającego</w:t>
      </w:r>
      <w:r w:rsidR="00AC3FDE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wykształceni</w:t>
      </w:r>
      <w:r w:rsidR="00AC3FDE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="00AC3FDE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uzyskane za granicą z odpowiednim wydanym w Rzeczypospolitej Polskiej dyplomem ukończenia studiów. </w:t>
      </w:r>
    </w:p>
    <w:p w14:paraId="02105031" w14:textId="3E659054" w:rsidR="004F17AB" w:rsidRDefault="00BE6EEF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W przypadku braku możliwości uzyskania decyzji administracyjnej właściwego kuratora oświaty lub zaświadczenia, o który</w:t>
      </w:r>
      <w:r w:rsidR="004C44C4">
        <w:rPr>
          <w:rFonts w:ascii="Arial" w:eastAsia="Times New Roman" w:hAnsi="Arial" w:cs="Arial"/>
          <w:sz w:val="22"/>
          <w:szCs w:val="22"/>
          <w:lang w:eastAsia="pl-PL"/>
        </w:rPr>
        <w:t>ch</w:t>
      </w:r>
      <w:r w:rsidR="00464E8C">
        <w:rPr>
          <w:rFonts w:ascii="Arial" w:eastAsia="Times New Roman" w:hAnsi="Arial" w:cs="Arial"/>
          <w:sz w:val="22"/>
          <w:szCs w:val="22"/>
          <w:lang w:eastAsia="pl-PL"/>
        </w:rPr>
        <w:t xml:space="preserve"> mowa w ust. </w:t>
      </w:r>
      <w:r w:rsidR="00692E0B" w:rsidRPr="0047066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DC138E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692E0B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64E8C">
        <w:rPr>
          <w:rFonts w:ascii="Arial" w:eastAsia="Times New Roman" w:hAnsi="Arial" w:cs="Arial"/>
          <w:sz w:val="22"/>
          <w:szCs w:val="22"/>
          <w:lang w:eastAsia="pl-PL"/>
        </w:rPr>
        <w:t>pkt </w:t>
      </w:r>
      <w:r w:rsidR="008F22EA" w:rsidRPr="00470662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="00AC3FDE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 celem dokonania wpisu </w:t>
      </w:r>
      <w:r w:rsidR="00D61EAF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AC3FDE">
        <w:rPr>
          <w:rFonts w:ascii="Arial" w:eastAsia="Times New Roman" w:hAnsi="Arial" w:cs="Arial"/>
          <w:sz w:val="22"/>
          <w:szCs w:val="22"/>
          <w:lang w:eastAsia="pl-PL"/>
        </w:rPr>
        <w:t xml:space="preserve">na listę studentów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można złożyć:</w:t>
      </w:r>
    </w:p>
    <w:p w14:paraId="46E12A43" w14:textId="4FFEAED7" w:rsidR="00BE6EEF" w:rsidRPr="00470662" w:rsidRDefault="00BE6EEF" w:rsidP="00151844">
      <w:pPr>
        <w:pStyle w:val="Akapitzlist"/>
        <w:numPr>
          <w:ilvl w:val="0"/>
          <w:numId w:val="21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w przypadku wpisu na studia pierwszego stopnia – zaświadczenie o złożeniu </w:t>
      </w:r>
      <w:r w:rsidR="00020BD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w kuratorium oświaty dokumentów niezbędnych do uznania świadectwa lub innego dokumentu uzyskanego za granicą za potwierdzające uprawnienie do ubiegania się o przyjęcie na studia</w:t>
      </w:r>
      <w:r w:rsidR="004C44C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471F2A9A" w14:textId="13CE13CF" w:rsidR="00BE6EEF" w:rsidRPr="00834A1D" w:rsidRDefault="00BE6EEF" w:rsidP="00151844">
      <w:pPr>
        <w:pStyle w:val="Akapitzlist"/>
        <w:numPr>
          <w:ilvl w:val="0"/>
          <w:numId w:val="21"/>
        </w:numPr>
        <w:ind w:left="851" w:right="0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34A1D">
        <w:rPr>
          <w:rFonts w:ascii="Arial" w:eastAsia="Times New Roman" w:hAnsi="Arial" w:cs="Arial"/>
          <w:sz w:val="22"/>
          <w:szCs w:val="22"/>
          <w:lang w:eastAsia="pl-PL"/>
        </w:rPr>
        <w:t>w przypadku wpisu na studia drugiego stopnia – zaświadczenie o złoże</w:t>
      </w:r>
      <w:r w:rsidR="00F17FE5" w:rsidRPr="00834A1D">
        <w:rPr>
          <w:rFonts w:ascii="Arial" w:eastAsia="Times New Roman" w:hAnsi="Arial" w:cs="Arial"/>
          <w:sz w:val="22"/>
          <w:szCs w:val="22"/>
          <w:lang w:eastAsia="pl-PL"/>
        </w:rPr>
        <w:t xml:space="preserve">niu </w:t>
      </w:r>
      <w:r w:rsidR="00020BDE" w:rsidRPr="00834A1D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F17FE5" w:rsidRPr="00834A1D">
        <w:rPr>
          <w:rFonts w:ascii="Arial" w:eastAsia="Times New Roman" w:hAnsi="Arial" w:cs="Arial"/>
          <w:sz w:val="22"/>
          <w:szCs w:val="22"/>
          <w:lang w:eastAsia="pl-PL"/>
        </w:rPr>
        <w:t xml:space="preserve">we </w:t>
      </w:r>
      <w:r w:rsidR="003454D7" w:rsidRPr="00834A1D">
        <w:rPr>
          <w:rFonts w:ascii="Arial" w:eastAsia="Times New Roman" w:hAnsi="Arial" w:cs="Arial"/>
          <w:sz w:val="22"/>
          <w:szCs w:val="22"/>
          <w:lang w:eastAsia="pl-PL"/>
        </w:rPr>
        <w:t xml:space="preserve">właściwym Instytucie UEK </w:t>
      </w:r>
      <w:r w:rsidRPr="00834A1D">
        <w:rPr>
          <w:rFonts w:ascii="Arial" w:eastAsia="Times New Roman" w:hAnsi="Arial" w:cs="Arial"/>
          <w:sz w:val="22"/>
          <w:szCs w:val="22"/>
          <w:lang w:eastAsia="pl-PL"/>
        </w:rPr>
        <w:t xml:space="preserve">dokumentów niezbędnych do nostryfikacji dyplomu </w:t>
      </w:r>
      <w:r w:rsidR="00D61EAF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834A1D">
        <w:rPr>
          <w:rFonts w:ascii="Arial" w:eastAsia="Times New Roman" w:hAnsi="Arial" w:cs="Arial"/>
          <w:sz w:val="22"/>
          <w:szCs w:val="22"/>
          <w:lang w:eastAsia="pl-PL"/>
        </w:rPr>
        <w:t xml:space="preserve">lub innego dokumentu ukończenia </w:t>
      </w:r>
      <w:r w:rsidR="00AC3FDE" w:rsidRPr="00834A1D">
        <w:rPr>
          <w:rFonts w:ascii="Arial" w:eastAsia="Times New Roman" w:hAnsi="Arial" w:cs="Arial"/>
          <w:sz w:val="22"/>
          <w:szCs w:val="22"/>
          <w:lang w:eastAsia="pl-PL"/>
        </w:rPr>
        <w:t xml:space="preserve">studiów </w:t>
      </w:r>
      <w:r w:rsidRPr="00834A1D">
        <w:rPr>
          <w:rFonts w:ascii="Arial" w:eastAsia="Times New Roman" w:hAnsi="Arial" w:cs="Arial"/>
          <w:sz w:val="22"/>
          <w:szCs w:val="22"/>
          <w:lang w:eastAsia="pl-PL"/>
        </w:rPr>
        <w:t>za granicą.</w:t>
      </w:r>
    </w:p>
    <w:p w14:paraId="11B233C2" w14:textId="436A3A01" w:rsidR="00BE6EEF" w:rsidRPr="000E74BD" w:rsidRDefault="004C44C4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Nieprzedstawienie </w:t>
      </w:r>
      <w:r w:rsidR="00BE6EEF" w:rsidRPr="000E74BD">
        <w:rPr>
          <w:rFonts w:ascii="Arial" w:eastAsia="Times New Roman" w:hAnsi="Arial" w:cs="Arial"/>
          <w:sz w:val="22"/>
          <w:szCs w:val="22"/>
          <w:lang w:eastAsia="pl-PL"/>
        </w:rPr>
        <w:t>dokumentów, o których mowa w ust.</w:t>
      </w:r>
      <w:r w:rsidR="00C459F2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692E0B" w:rsidRPr="000E74BD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DC138E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692E0B" w:rsidRPr="000E74B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20BDE" w:rsidRPr="000E74BD">
        <w:rPr>
          <w:rFonts w:ascii="Arial" w:eastAsia="Times New Roman" w:hAnsi="Arial" w:cs="Arial"/>
          <w:sz w:val="22"/>
          <w:szCs w:val="22"/>
          <w:lang w:eastAsia="pl-PL"/>
        </w:rPr>
        <w:t>pkt </w:t>
      </w:r>
      <w:r w:rsidR="008F22EA" w:rsidRPr="000E74BD">
        <w:rPr>
          <w:rFonts w:ascii="Arial" w:eastAsia="Times New Roman" w:hAnsi="Arial" w:cs="Arial"/>
          <w:sz w:val="22"/>
          <w:szCs w:val="22"/>
          <w:lang w:eastAsia="pl-PL"/>
        </w:rPr>
        <w:t>4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92E0B" w:rsidRPr="000E74BD">
        <w:rPr>
          <w:rFonts w:ascii="Arial" w:eastAsia="Times New Roman" w:hAnsi="Arial" w:cs="Arial"/>
          <w:sz w:val="22"/>
          <w:szCs w:val="22"/>
          <w:lang w:eastAsia="pl-PL"/>
        </w:rPr>
        <w:t>w wyznaczonym</w:t>
      </w:r>
      <w:r w:rsidR="008D71DD" w:rsidRPr="000E74BD">
        <w:rPr>
          <w:rFonts w:ascii="Arial" w:eastAsia="Times New Roman" w:hAnsi="Arial" w:cs="Arial"/>
          <w:sz w:val="22"/>
          <w:szCs w:val="22"/>
          <w:lang w:eastAsia="pl-PL"/>
        </w:rPr>
        <w:t xml:space="preserve"> terminie</w:t>
      </w:r>
      <w:r w:rsidR="00AC3FDE" w:rsidRPr="000E74BD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8D71DD" w:rsidRPr="000E74B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E74BD">
        <w:rPr>
          <w:rFonts w:ascii="Arial" w:eastAsia="Times New Roman" w:hAnsi="Arial" w:cs="Arial"/>
          <w:sz w:val="22"/>
          <w:szCs w:val="22"/>
          <w:lang w:eastAsia="pl-PL"/>
        </w:rPr>
        <w:t>uznane będzie za rezygnację ze studiów</w:t>
      </w:r>
      <w:r w:rsidR="00DF4717">
        <w:rPr>
          <w:rFonts w:ascii="Arial" w:eastAsia="Times New Roman" w:hAnsi="Arial" w:cs="Arial"/>
          <w:sz w:val="22"/>
          <w:szCs w:val="22"/>
          <w:lang w:eastAsia="pl-PL"/>
        </w:rPr>
        <w:t xml:space="preserve">, skutkującą skreśleniem z listy studentów przez </w:t>
      </w:r>
      <w:r w:rsidR="007F1D80" w:rsidRPr="000E74BD">
        <w:rPr>
          <w:rFonts w:ascii="Arial" w:eastAsia="Times New Roman" w:hAnsi="Arial" w:cs="Arial"/>
          <w:sz w:val="22"/>
          <w:szCs w:val="22"/>
          <w:lang w:eastAsia="pl-PL"/>
        </w:rPr>
        <w:t>właściw</w:t>
      </w:r>
      <w:r w:rsidR="00DF4717">
        <w:rPr>
          <w:rFonts w:ascii="Arial" w:eastAsia="Times New Roman" w:hAnsi="Arial" w:cs="Arial"/>
          <w:sz w:val="22"/>
          <w:szCs w:val="22"/>
          <w:lang w:eastAsia="pl-PL"/>
        </w:rPr>
        <w:t>ego</w:t>
      </w:r>
      <w:r w:rsidR="007F1D80" w:rsidRPr="000E74B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94877" w:rsidRPr="000E74BD">
        <w:rPr>
          <w:rFonts w:ascii="Arial" w:eastAsia="Times New Roman" w:hAnsi="Arial" w:cs="Arial"/>
          <w:sz w:val="22"/>
          <w:szCs w:val="22"/>
          <w:lang w:eastAsia="pl-PL"/>
        </w:rPr>
        <w:t>D</w:t>
      </w:r>
      <w:r w:rsidR="00AC3FDE" w:rsidRPr="000E74BD">
        <w:rPr>
          <w:rFonts w:ascii="Arial" w:eastAsia="Times New Roman" w:hAnsi="Arial" w:cs="Arial"/>
          <w:sz w:val="22"/>
          <w:szCs w:val="22"/>
          <w:lang w:eastAsia="pl-PL"/>
        </w:rPr>
        <w:t>yrektor</w:t>
      </w:r>
      <w:r w:rsidR="00DF4717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AC3FDE" w:rsidRPr="000E74B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94877" w:rsidRPr="000E74BD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="007F1D80" w:rsidRPr="000E74BD">
        <w:rPr>
          <w:rFonts w:ascii="Arial" w:eastAsia="Times New Roman" w:hAnsi="Arial" w:cs="Arial"/>
          <w:sz w:val="22"/>
          <w:szCs w:val="22"/>
          <w:lang w:eastAsia="pl-PL"/>
        </w:rPr>
        <w:t>nstytutu</w:t>
      </w:r>
      <w:r w:rsidR="00561EA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7C785CD5" w14:textId="54C268AC" w:rsidR="00E84675" w:rsidRPr="00E330D4" w:rsidRDefault="00E84675" w:rsidP="00B31C6E">
      <w:pPr>
        <w:pStyle w:val="Akapitzlist"/>
        <w:numPr>
          <w:ilvl w:val="0"/>
          <w:numId w:val="14"/>
        </w:numPr>
        <w:ind w:left="426"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E330D4">
        <w:rPr>
          <w:rFonts w:ascii="Arial" w:eastAsia="Times New Roman" w:hAnsi="Arial" w:cs="Arial"/>
          <w:sz w:val="22"/>
          <w:szCs w:val="22"/>
          <w:lang w:eastAsia="pl-PL"/>
        </w:rPr>
        <w:t>Student-cudzoziemiec może być przyjęty na studia w UEK w trybie przeniesienia z innej uczelni, w tym także z uczelni zagranicznej. W takim przypadku kandydat-cudzoziemiec zobowiązany jest złożyć w UEK dokumenty, o których mowa w ust.</w:t>
      </w:r>
      <w:r w:rsidR="00C459F2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E25F6E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Pr="00E330D4">
        <w:rPr>
          <w:rFonts w:ascii="Arial" w:eastAsia="Times New Roman" w:hAnsi="Arial" w:cs="Arial"/>
          <w:sz w:val="22"/>
          <w:szCs w:val="22"/>
          <w:lang w:eastAsia="pl-PL"/>
        </w:rPr>
        <w:t>. Decyzję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E330D4">
        <w:rPr>
          <w:rFonts w:ascii="Arial" w:eastAsia="Times New Roman" w:hAnsi="Arial" w:cs="Arial"/>
          <w:sz w:val="22"/>
          <w:szCs w:val="22"/>
          <w:lang w:eastAsia="pl-PL"/>
        </w:rPr>
        <w:t>o przyjęciu na studia podejmuje Rektor. Rektor ustala również warunki finansowe odbywania studiów, w terminie do 14 dni od dnia uzyskania przez studenta wpisu na listę studentów w UEK. W przypadku wystąpienia różnic wynikających z programu studiów, warunki, sposób i termin ich uzupełnienia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określa </w:t>
      </w:r>
      <w:r w:rsidRPr="00E330D4">
        <w:rPr>
          <w:rFonts w:ascii="Arial" w:eastAsia="Times New Roman" w:hAnsi="Arial" w:cs="Arial"/>
          <w:sz w:val="22"/>
          <w:szCs w:val="22"/>
          <w:lang w:eastAsia="pl-PL"/>
        </w:rPr>
        <w:t xml:space="preserve">Dyrektor </w:t>
      </w:r>
      <w:r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Pr="00E330D4">
        <w:rPr>
          <w:rFonts w:ascii="Arial" w:eastAsia="Times New Roman" w:hAnsi="Arial" w:cs="Arial"/>
          <w:sz w:val="22"/>
          <w:szCs w:val="22"/>
          <w:lang w:eastAsia="pl-PL"/>
        </w:rPr>
        <w:t>nstytutu.</w:t>
      </w:r>
    </w:p>
    <w:p w14:paraId="308E62E6" w14:textId="77777777" w:rsidR="00BE6EEF" w:rsidRPr="00470662" w:rsidRDefault="00BE6EEF" w:rsidP="00B62523">
      <w:pPr>
        <w:ind w:right="0"/>
        <w:jc w:val="center"/>
        <w:rPr>
          <w:rFonts w:ascii="Arial" w:hAnsi="Arial" w:cs="Arial"/>
          <w:b/>
          <w:sz w:val="22"/>
          <w:szCs w:val="22"/>
        </w:rPr>
      </w:pPr>
    </w:p>
    <w:p w14:paraId="6174CD6C" w14:textId="59B0BE03" w:rsidR="00BE6EEF" w:rsidRPr="004223D6" w:rsidRDefault="00920E81" w:rsidP="00B62523">
      <w:pPr>
        <w:pStyle w:val="Nagwek1"/>
        <w:rPr>
          <w:rFonts w:ascii="Arial" w:hAnsi="Arial" w:cs="Arial"/>
          <w:sz w:val="22"/>
          <w:szCs w:val="22"/>
          <w:lang w:eastAsia="pl-PL"/>
        </w:rPr>
      </w:pPr>
      <w:r w:rsidRPr="00470662">
        <w:rPr>
          <w:rFonts w:ascii="Arial" w:hAnsi="Arial" w:cs="Arial"/>
          <w:sz w:val="22"/>
          <w:szCs w:val="22"/>
        </w:rPr>
        <w:t>§ 7</w:t>
      </w:r>
      <w:r w:rsidR="00BE6EEF" w:rsidRPr="00470662">
        <w:rPr>
          <w:rFonts w:ascii="Arial" w:hAnsi="Arial" w:cs="Arial"/>
          <w:sz w:val="22"/>
          <w:szCs w:val="22"/>
        </w:rPr>
        <w:br/>
      </w:r>
      <w:bookmarkStart w:id="3" w:name="_Hlk36722291"/>
      <w:r w:rsidR="00934B84">
        <w:rPr>
          <w:rFonts w:ascii="Arial" w:hAnsi="Arial" w:cs="Arial"/>
          <w:sz w:val="22"/>
          <w:szCs w:val="22"/>
        </w:rPr>
        <w:t>O</w:t>
      </w:r>
      <w:r w:rsidR="00BE6EEF" w:rsidRPr="004223D6">
        <w:rPr>
          <w:rFonts w:ascii="Arial" w:hAnsi="Arial" w:cs="Arial"/>
          <w:sz w:val="22"/>
          <w:szCs w:val="22"/>
        </w:rPr>
        <w:t>płat</w:t>
      </w:r>
      <w:r w:rsidR="00934B84">
        <w:rPr>
          <w:rFonts w:ascii="Arial" w:hAnsi="Arial" w:cs="Arial"/>
          <w:sz w:val="22"/>
          <w:szCs w:val="22"/>
        </w:rPr>
        <w:t>y</w:t>
      </w:r>
      <w:r w:rsidR="00BE6EEF" w:rsidRPr="004223D6">
        <w:rPr>
          <w:rFonts w:ascii="Arial" w:hAnsi="Arial" w:cs="Arial"/>
          <w:sz w:val="22"/>
          <w:szCs w:val="22"/>
        </w:rPr>
        <w:t xml:space="preserve"> za usługi edukacyjne</w:t>
      </w:r>
      <w:r w:rsidR="00147284" w:rsidRPr="004223D6">
        <w:rPr>
          <w:rFonts w:ascii="Arial" w:hAnsi="Arial" w:cs="Arial"/>
          <w:sz w:val="22"/>
          <w:szCs w:val="22"/>
        </w:rPr>
        <w:t>, pomoc</w:t>
      </w:r>
      <w:r w:rsidR="00934B84">
        <w:rPr>
          <w:rFonts w:ascii="Arial" w:hAnsi="Arial" w:cs="Arial"/>
          <w:sz w:val="22"/>
          <w:szCs w:val="22"/>
        </w:rPr>
        <w:t xml:space="preserve"> materialna, koszty praktyk studenckich</w:t>
      </w:r>
    </w:p>
    <w:bookmarkEnd w:id="3"/>
    <w:p w14:paraId="341CA933" w14:textId="11E1E9BC" w:rsidR="00147284" w:rsidRPr="00A4516A" w:rsidRDefault="00BE6EEF" w:rsidP="00166152">
      <w:pPr>
        <w:pStyle w:val="Akapitzlist"/>
        <w:numPr>
          <w:ilvl w:val="0"/>
          <w:numId w:val="41"/>
        </w:numPr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4223D6">
        <w:rPr>
          <w:rFonts w:ascii="Arial" w:eastAsia="Times New Roman" w:hAnsi="Arial" w:cs="Arial"/>
          <w:sz w:val="22"/>
          <w:szCs w:val="22"/>
          <w:lang w:eastAsia="pl-PL"/>
        </w:rPr>
        <w:t>Cudzoziemcy podejmujący studia</w:t>
      </w:r>
      <w:r w:rsidR="00D7530F" w:rsidRPr="004223D6">
        <w:rPr>
          <w:rFonts w:ascii="Arial" w:eastAsia="Times New Roman" w:hAnsi="Arial" w:cs="Arial"/>
          <w:sz w:val="22"/>
          <w:szCs w:val="22"/>
          <w:lang w:eastAsia="pl-PL"/>
        </w:rPr>
        <w:t xml:space="preserve"> w UEK</w:t>
      </w:r>
      <w:r w:rsidRPr="004223D6">
        <w:rPr>
          <w:rFonts w:ascii="Arial" w:eastAsia="Times New Roman" w:hAnsi="Arial" w:cs="Arial"/>
          <w:sz w:val="22"/>
          <w:szCs w:val="22"/>
          <w:lang w:eastAsia="pl-PL"/>
        </w:rPr>
        <w:t xml:space="preserve"> wnoszą opłaty za </w:t>
      </w:r>
      <w:r w:rsidR="00D7530F" w:rsidRPr="004223D6">
        <w:rPr>
          <w:rFonts w:ascii="Arial" w:eastAsia="Times New Roman" w:hAnsi="Arial" w:cs="Arial"/>
          <w:sz w:val="22"/>
          <w:szCs w:val="22"/>
          <w:lang w:eastAsia="pl-PL"/>
        </w:rPr>
        <w:t xml:space="preserve">świadczone przez UEK </w:t>
      </w:r>
      <w:r w:rsidRPr="004223D6">
        <w:rPr>
          <w:rFonts w:ascii="Arial" w:eastAsia="Times New Roman" w:hAnsi="Arial" w:cs="Arial"/>
          <w:sz w:val="22"/>
          <w:szCs w:val="22"/>
          <w:lang w:eastAsia="pl-PL"/>
        </w:rPr>
        <w:t xml:space="preserve">usługi </w:t>
      </w:r>
      <w:r w:rsidRPr="00A4516A">
        <w:rPr>
          <w:rFonts w:ascii="Arial" w:eastAsia="Times New Roman" w:hAnsi="Arial" w:cs="Arial"/>
          <w:sz w:val="22"/>
          <w:szCs w:val="22"/>
          <w:lang w:eastAsia="pl-PL"/>
        </w:rPr>
        <w:t>edukacyjne</w:t>
      </w:r>
      <w:r w:rsidR="000B0D92" w:rsidRPr="00A4516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03AEE" w:rsidRPr="00A4516A">
        <w:rPr>
          <w:rFonts w:ascii="Arial" w:eastAsia="Times New Roman" w:hAnsi="Arial" w:cs="Arial"/>
          <w:sz w:val="22"/>
          <w:szCs w:val="22"/>
          <w:lang w:eastAsia="pl-PL"/>
        </w:rPr>
        <w:t xml:space="preserve">na zasadach i </w:t>
      </w:r>
      <w:r w:rsidR="000B0D92" w:rsidRPr="00A4516A">
        <w:rPr>
          <w:rFonts w:ascii="Arial" w:eastAsia="Times New Roman" w:hAnsi="Arial" w:cs="Arial"/>
          <w:sz w:val="22"/>
          <w:szCs w:val="22"/>
          <w:lang w:eastAsia="pl-PL"/>
        </w:rPr>
        <w:t>w wysokości określonej odrębnym</w:t>
      </w:r>
      <w:r w:rsidR="00A03AEE" w:rsidRPr="00A4516A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="000B0D92" w:rsidRPr="00A4516A">
        <w:rPr>
          <w:rFonts w:ascii="Arial" w:eastAsia="Times New Roman" w:hAnsi="Arial" w:cs="Arial"/>
          <w:sz w:val="22"/>
          <w:szCs w:val="22"/>
          <w:lang w:eastAsia="pl-PL"/>
        </w:rPr>
        <w:t xml:space="preserve"> zarządzeni</w:t>
      </w:r>
      <w:r w:rsidR="00A03AEE" w:rsidRPr="00A4516A">
        <w:rPr>
          <w:rFonts w:ascii="Arial" w:eastAsia="Times New Roman" w:hAnsi="Arial" w:cs="Arial"/>
          <w:sz w:val="22"/>
          <w:szCs w:val="22"/>
          <w:lang w:eastAsia="pl-PL"/>
        </w:rPr>
        <w:t xml:space="preserve">ami </w:t>
      </w:r>
      <w:r w:rsidR="000B0D92" w:rsidRPr="00A4516A">
        <w:rPr>
          <w:rFonts w:ascii="Arial" w:eastAsia="Times New Roman" w:hAnsi="Arial" w:cs="Arial"/>
          <w:sz w:val="22"/>
          <w:szCs w:val="22"/>
          <w:lang w:eastAsia="pl-PL"/>
        </w:rPr>
        <w:t>Rektora</w:t>
      </w:r>
      <w:r w:rsidR="00E563DC" w:rsidRPr="00A4516A">
        <w:rPr>
          <w:rFonts w:ascii="Arial" w:eastAsia="Times New Roman" w:hAnsi="Arial" w:cs="Arial"/>
          <w:sz w:val="22"/>
          <w:szCs w:val="22"/>
          <w:lang w:eastAsia="pl-PL"/>
        </w:rPr>
        <w:t xml:space="preserve">. Odrębne zarządzenia Rektora oraz </w:t>
      </w:r>
      <w:r w:rsidR="003125CC" w:rsidRPr="00A4516A">
        <w:rPr>
          <w:rFonts w:ascii="Arial" w:eastAsia="Times New Roman" w:hAnsi="Arial" w:cs="Arial"/>
          <w:sz w:val="22"/>
          <w:szCs w:val="22"/>
          <w:lang w:eastAsia="pl-PL"/>
        </w:rPr>
        <w:t>PoSzWiN</w:t>
      </w:r>
      <w:r w:rsidR="00E563DC" w:rsidRPr="00A4516A">
        <w:rPr>
          <w:rFonts w:ascii="Arial" w:eastAsia="Times New Roman" w:hAnsi="Arial" w:cs="Arial"/>
          <w:sz w:val="22"/>
          <w:szCs w:val="22"/>
          <w:lang w:eastAsia="pl-PL"/>
        </w:rPr>
        <w:t xml:space="preserve"> określają zasady zwalniania cudzoziemców z opłat. </w:t>
      </w:r>
    </w:p>
    <w:p w14:paraId="1D263E55" w14:textId="22475E10" w:rsidR="00147284" w:rsidRDefault="00147284" w:rsidP="00166152">
      <w:pPr>
        <w:pStyle w:val="Akapitzlist"/>
        <w:numPr>
          <w:ilvl w:val="0"/>
          <w:numId w:val="41"/>
        </w:numPr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147284">
        <w:rPr>
          <w:rFonts w:ascii="Arial" w:eastAsia="Times New Roman" w:hAnsi="Arial" w:cs="Arial"/>
          <w:sz w:val="22"/>
          <w:szCs w:val="22"/>
          <w:lang w:eastAsia="pl-PL"/>
        </w:rPr>
        <w:t>Zasady pomocy materialnej reguluj</w:t>
      </w:r>
      <w:r w:rsidR="00A4516A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147284">
        <w:rPr>
          <w:rFonts w:ascii="Arial" w:eastAsia="Times New Roman" w:hAnsi="Arial" w:cs="Arial"/>
          <w:sz w:val="22"/>
          <w:szCs w:val="22"/>
          <w:lang w:eastAsia="pl-PL"/>
        </w:rPr>
        <w:t xml:space="preserve"> odrębne zarządzeni</w:t>
      </w:r>
      <w:r w:rsidR="00A4516A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147284">
        <w:rPr>
          <w:rFonts w:ascii="Arial" w:eastAsia="Times New Roman" w:hAnsi="Arial" w:cs="Arial"/>
          <w:sz w:val="22"/>
          <w:szCs w:val="22"/>
          <w:lang w:eastAsia="pl-PL"/>
        </w:rPr>
        <w:t xml:space="preserve"> Rektora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 PoSzWiN</w:t>
      </w:r>
      <w:r w:rsidRPr="00147284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005F4FF" w14:textId="1AB22DD4" w:rsidR="009E0D22" w:rsidRPr="004223D6" w:rsidRDefault="00147284" w:rsidP="00166152">
      <w:pPr>
        <w:pStyle w:val="Akapitzlist"/>
        <w:numPr>
          <w:ilvl w:val="0"/>
          <w:numId w:val="41"/>
        </w:numPr>
        <w:ind w:left="426" w:right="0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147284">
        <w:rPr>
          <w:rFonts w:ascii="Arial" w:eastAsia="Times New Roman" w:hAnsi="Arial" w:cs="Arial"/>
          <w:sz w:val="22"/>
          <w:szCs w:val="22"/>
          <w:lang w:eastAsia="pl-PL"/>
        </w:rPr>
        <w:t>Koszty praktyk studenckich reguluj</w:t>
      </w:r>
      <w:r w:rsidR="00A4516A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147284">
        <w:rPr>
          <w:rFonts w:ascii="Arial" w:eastAsia="Times New Roman" w:hAnsi="Arial" w:cs="Arial"/>
          <w:sz w:val="22"/>
          <w:szCs w:val="22"/>
          <w:lang w:eastAsia="pl-PL"/>
        </w:rPr>
        <w:t xml:space="preserve"> odrębne zarządzeni</w:t>
      </w:r>
      <w:r w:rsidR="00A4516A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147284">
        <w:rPr>
          <w:rFonts w:ascii="Arial" w:eastAsia="Times New Roman" w:hAnsi="Arial" w:cs="Arial"/>
          <w:sz w:val="22"/>
          <w:szCs w:val="22"/>
          <w:lang w:eastAsia="pl-PL"/>
        </w:rPr>
        <w:t xml:space="preserve"> Rektora.</w:t>
      </w:r>
    </w:p>
    <w:p w14:paraId="2CDEC493" w14:textId="77777777" w:rsidR="004068F6" w:rsidRDefault="004068F6" w:rsidP="00B62523">
      <w:pPr>
        <w:pStyle w:val="Nagwek1"/>
        <w:rPr>
          <w:rFonts w:ascii="Arial" w:hAnsi="Arial" w:cs="Arial"/>
          <w:sz w:val="22"/>
          <w:szCs w:val="22"/>
        </w:rPr>
      </w:pPr>
    </w:p>
    <w:p w14:paraId="6F949A2C" w14:textId="7EEB8874" w:rsidR="00BE6EEF" w:rsidRPr="00470662" w:rsidRDefault="003E0E66" w:rsidP="00B62523">
      <w:pPr>
        <w:pStyle w:val="Nagwek1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 xml:space="preserve">§ </w:t>
      </w:r>
      <w:r w:rsidR="00E563DC">
        <w:rPr>
          <w:rFonts w:ascii="Arial" w:hAnsi="Arial" w:cs="Arial"/>
          <w:sz w:val="22"/>
          <w:szCs w:val="22"/>
        </w:rPr>
        <w:t>8</w:t>
      </w:r>
    </w:p>
    <w:p w14:paraId="32EB8B63" w14:textId="77777777" w:rsidR="00BE6EEF" w:rsidRPr="00470662" w:rsidRDefault="00475AC8" w:rsidP="00B62523">
      <w:pPr>
        <w:pStyle w:val="Nagwek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E6EEF" w:rsidRPr="00470662">
        <w:rPr>
          <w:rFonts w:ascii="Arial" w:hAnsi="Arial" w:cs="Arial"/>
          <w:sz w:val="22"/>
          <w:szCs w:val="22"/>
        </w:rPr>
        <w:t>bowiązki studentów-cudzoziemców</w:t>
      </w:r>
      <w:r w:rsidR="00C62391" w:rsidRPr="00470662">
        <w:rPr>
          <w:rFonts w:ascii="Arial" w:hAnsi="Arial" w:cs="Arial"/>
          <w:sz w:val="22"/>
          <w:szCs w:val="22"/>
        </w:rPr>
        <w:t xml:space="preserve"> </w:t>
      </w:r>
    </w:p>
    <w:p w14:paraId="114F231E" w14:textId="63DAB9F9" w:rsidR="00A10F67" w:rsidRPr="00470662" w:rsidRDefault="00A10F67" w:rsidP="00151844">
      <w:pPr>
        <w:pStyle w:val="paragraf"/>
        <w:numPr>
          <w:ilvl w:val="0"/>
          <w:numId w:val="30"/>
        </w:numPr>
        <w:spacing w:before="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70662">
        <w:rPr>
          <w:rFonts w:ascii="Arial" w:hAnsi="Arial" w:cs="Arial"/>
          <w:b w:val="0"/>
          <w:sz w:val="22"/>
          <w:szCs w:val="22"/>
        </w:rPr>
        <w:t>Student-cudzoziemiec zobowiązany jest przedkładać do wglądu w</w:t>
      </w:r>
      <w:r w:rsidR="00152299" w:rsidRPr="00470662">
        <w:rPr>
          <w:rFonts w:ascii="Arial" w:hAnsi="Arial" w:cs="Arial"/>
          <w:b w:val="0"/>
          <w:sz w:val="22"/>
          <w:szCs w:val="22"/>
        </w:rPr>
        <w:t xml:space="preserve">e właściwym dziekanacie </w:t>
      </w:r>
      <w:r w:rsidRPr="00470662">
        <w:rPr>
          <w:rFonts w:ascii="Arial" w:hAnsi="Arial" w:cs="Arial"/>
          <w:b w:val="0"/>
          <w:sz w:val="22"/>
          <w:szCs w:val="22"/>
        </w:rPr>
        <w:t xml:space="preserve">ważne i aktualne dokumenty uprawniające go do pobytu na terytorium Rzeczypospolitej Polskiej oraz poświadczające prawo do ubezpieczenia zdrowotnego </w:t>
      </w:r>
      <w:r w:rsidR="00D61EAF">
        <w:rPr>
          <w:rFonts w:ascii="Arial" w:hAnsi="Arial" w:cs="Arial"/>
          <w:b w:val="0"/>
          <w:sz w:val="22"/>
          <w:szCs w:val="22"/>
        </w:rPr>
        <w:br/>
      </w:r>
      <w:r w:rsidRPr="00470662">
        <w:rPr>
          <w:rFonts w:ascii="Arial" w:hAnsi="Arial" w:cs="Arial"/>
          <w:b w:val="0"/>
          <w:sz w:val="22"/>
          <w:szCs w:val="22"/>
        </w:rPr>
        <w:t>na terytorium Rzeczypospolitej Polskiej,</w:t>
      </w:r>
      <w:r w:rsidR="00CA4599">
        <w:rPr>
          <w:rFonts w:ascii="Arial" w:hAnsi="Arial" w:cs="Arial"/>
          <w:b w:val="0"/>
          <w:sz w:val="22"/>
          <w:szCs w:val="22"/>
        </w:rPr>
        <w:t xml:space="preserve"> niezwłocznie, jednak nie później niż do </w:t>
      </w:r>
      <w:r w:rsidR="00A00FC4">
        <w:rPr>
          <w:rFonts w:ascii="Arial" w:hAnsi="Arial" w:cs="Arial"/>
          <w:b w:val="0"/>
          <w:sz w:val="22"/>
          <w:szCs w:val="22"/>
        </w:rPr>
        <w:t>2 tygodni</w:t>
      </w:r>
      <w:r w:rsidR="00CA4599">
        <w:rPr>
          <w:rFonts w:ascii="Arial" w:hAnsi="Arial" w:cs="Arial"/>
          <w:b w:val="0"/>
          <w:sz w:val="22"/>
          <w:szCs w:val="22"/>
        </w:rPr>
        <w:t xml:space="preserve"> od daty utraty ważności przez uprzednio </w:t>
      </w:r>
      <w:r w:rsidR="005C3F8F">
        <w:rPr>
          <w:rFonts w:ascii="Arial" w:hAnsi="Arial" w:cs="Arial"/>
          <w:b w:val="0"/>
          <w:sz w:val="22"/>
          <w:szCs w:val="22"/>
        </w:rPr>
        <w:t>przedłożone</w:t>
      </w:r>
      <w:r w:rsidRPr="00470662">
        <w:rPr>
          <w:rFonts w:ascii="Arial" w:hAnsi="Arial" w:cs="Arial"/>
          <w:b w:val="0"/>
          <w:sz w:val="22"/>
          <w:szCs w:val="22"/>
        </w:rPr>
        <w:t xml:space="preserve"> dokumenty.</w:t>
      </w:r>
    </w:p>
    <w:p w14:paraId="2402FAAF" w14:textId="77777777" w:rsidR="00A10F67" w:rsidRPr="00470662" w:rsidRDefault="00BF2012" w:rsidP="00151844">
      <w:pPr>
        <w:pStyle w:val="paragraf"/>
        <w:numPr>
          <w:ilvl w:val="0"/>
          <w:numId w:val="30"/>
        </w:numPr>
        <w:spacing w:before="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="00A10F67" w:rsidRPr="00470662">
        <w:rPr>
          <w:rFonts w:ascii="Arial" w:hAnsi="Arial" w:cs="Arial"/>
          <w:b w:val="0"/>
          <w:sz w:val="22"/>
          <w:szCs w:val="22"/>
        </w:rPr>
        <w:t xml:space="preserve">tudent-cudzoziemiec obowiązany jest poinformować </w:t>
      </w:r>
      <w:r w:rsidR="00B40D89">
        <w:rPr>
          <w:rFonts w:ascii="Arial" w:hAnsi="Arial" w:cs="Arial"/>
          <w:b w:val="0"/>
          <w:sz w:val="22"/>
          <w:szCs w:val="22"/>
        </w:rPr>
        <w:t>UEK</w:t>
      </w:r>
      <w:r w:rsidR="00B40D89" w:rsidRPr="0047066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</w:t>
      </w:r>
      <w:r w:rsidRPr="0047066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zmianie </w:t>
      </w:r>
      <w:r w:rsidRPr="00470662">
        <w:rPr>
          <w:rFonts w:ascii="Arial" w:hAnsi="Arial" w:cs="Arial"/>
          <w:b w:val="0"/>
          <w:sz w:val="22"/>
          <w:szCs w:val="22"/>
        </w:rPr>
        <w:t xml:space="preserve">adresu </w:t>
      </w:r>
      <w:r w:rsidR="00DC78B0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 xml:space="preserve">do korespondencji </w:t>
      </w:r>
      <w:r w:rsidRPr="00470662">
        <w:rPr>
          <w:rFonts w:ascii="Arial" w:hAnsi="Arial" w:cs="Arial"/>
          <w:b w:val="0"/>
          <w:sz w:val="22"/>
          <w:szCs w:val="22"/>
        </w:rPr>
        <w:t xml:space="preserve">oraz adresu e-mail </w:t>
      </w:r>
      <w:r w:rsidR="00A10F67" w:rsidRPr="00470662">
        <w:rPr>
          <w:rFonts w:ascii="Arial" w:hAnsi="Arial" w:cs="Arial"/>
          <w:b w:val="0"/>
          <w:sz w:val="22"/>
          <w:szCs w:val="22"/>
        </w:rPr>
        <w:t>na piśmie</w:t>
      </w:r>
      <w:r>
        <w:rPr>
          <w:rFonts w:ascii="Arial" w:hAnsi="Arial" w:cs="Arial"/>
          <w:b w:val="0"/>
          <w:sz w:val="22"/>
          <w:szCs w:val="22"/>
        </w:rPr>
        <w:t>:</w:t>
      </w:r>
      <w:r w:rsidR="00A10F67" w:rsidRPr="00470662">
        <w:rPr>
          <w:rFonts w:ascii="Arial" w:hAnsi="Arial" w:cs="Arial"/>
          <w:b w:val="0"/>
          <w:sz w:val="22"/>
          <w:szCs w:val="22"/>
        </w:rPr>
        <w:t xml:space="preserve"> listem poleconym lub </w:t>
      </w:r>
      <w:r w:rsidR="00B40D89">
        <w:rPr>
          <w:rFonts w:ascii="Arial" w:hAnsi="Arial" w:cs="Arial"/>
          <w:b w:val="0"/>
          <w:sz w:val="22"/>
          <w:szCs w:val="22"/>
        </w:rPr>
        <w:t>poprzez złożenie pisma informacyjnego</w:t>
      </w:r>
      <w:r w:rsidR="00A10F67" w:rsidRPr="00470662">
        <w:rPr>
          <w:rFonts w:ascii="Arial" w:hAnsi="Arial" w:cs="Arial"/>
          <w:b w:val="0"/>
          <w:sz w:val="22"/>
          <w:szCs w:val="22"/>
        </w:rPr>
        <w:t xml:space="preserve"> osobiście w dziekanacie</w:t>
      </w:r>
      <w:r w:rsidR="00B40D89">
        <w:rPr>
          <w:rFonts w:ascii="Arial" w:hAnsi="Arial" w:cs="Arial"/>
          <w:b w:val="0"/>
          <w:sz w:val="22"/>
          <w:szCs w:val="22"/>
        </w:rPr>
        <w:t>,</w:t>
      </w:r>
      <w:r w:rsidR="00A10F67" w:rsidRPr="00470662">
        <w:rPr>
          <w:rFonts w:ascii="Arial" w:hAnsi="Arial" w:cs="Arial"/>
          <w:b w:val="0"/>
          <w:sz w:val="22"/>
          <w:szCs w:val="22"/>
        </w:rPr>
        <w:t xml:space="preserve"> za potwierdzeniem odbioru przez pracownika dziekanatu.</w:t>
      </w:r>
      <w:r w:rsidRPr="00BF201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Korespondencję wysłaną przez UEK</w:t>
      </w:r>
      <w:r w:rsidRPr="00470662">
        <w:rPr>
          <w:rFonts w:ascii="Arial" w:hAnsi="Arial" w:cs="Arial"/>
          <w:b w:val="0"/>
          <w:sz w:val="22"/>
          <w:szCs w:val="22"/>
        </w:rPr>
        <w:t xml:space="preserve"> na </w:t>
      </w:r>
      <w:r>
        <w:rPr>
          <w:rFonts w:ascii="Arial" w:hAnsi="Arial" w:cs="Arial"/>
          <w:b w:val="0"/>
          <w:sz w:val="22"/>
          <w:szCs w:val="22"/>
        </w:rPr>
        <w:t xml:space="preserve">ostatni </w:t>
      </w:r>
      <w:r w:rsidRPr="00470662">
        <w:rPr>
          <w:rFonts w:ascii="Arial" w:hAnsi="Arial" w:cs="Arial"/>
          <w:b w:val="0"/>
          <w:sz w:val="22"/>
          <w:szCs w:val="22"/>
        </w:rPr>
        <w:t>adres wskazany przez studenta</w:t>
      </w:r>
      <w:r>
        <w:rPr>
          <w:rFonts w:ascii="Arial" w:hAnsi="Arial" w:cs="Arial"/>
          <w:b w:val="0"/>
          <w:sz w:val="22"/>
          <w:szCs w:val="22"/>
        </w:rPr>
        <w:t xml:space="preserve"> uważa się za doręczoną</w:t>
      </w:r>
      <w:r w:rsidRPr="00470662">
        <w:rPr>
          <w:rFonts w:ascii="Arial" w:hAnsi="Arial" w:cs="Arial"/>
          <w:b w:val="0"/>
          <w:sz w:val="22"/>
          <w:szCs w:val="22"/>
        </w:rPr>
        <w:t>.</w:t>
      </w:r>
    </w:p>
    <w:p w14:paraId="2157DBAD" w14:textId="77777777" w:rsidR="00BE6EEF" w:rsidRPr="00470662" w:rsidRDefault="00BE6EEF" w:rsidP="00B62523">
      <w:pPr>
        <w:pStyle w:val="paragraf"/>
        <w:spacing w:before="0"/>
        <w:rPr>
          <w:rFonts w:ascii="Arial" w:hAnsi="Arial" w:cs="Arial"/>
          <w:sz w:val="22"/>
          <w:szCs w:val="22"/>
        </w:rPr>
      </w:pPr>
    </w:p>
    <w:p w14:paraId="46FBE519" w14:textId="79AE0CA1" w:rsidR="00BE6EEF" w:rsidRPr="00470662" w:rsidRDefault="003E0E66" w:rsidP="00B62523">
      <w:pPr>
        <w:pStyle w:val="Nagwek1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 xml:space="preserve">§ </w:t>
      </w:r>
      <w:r w:rsidR="00B72CB7">
        <w:rPr>
          <w:rFonts w:ascii="Arial" w:hAnsi="Arial" w:cs="Arial"/>
          <w:sz w:val="22"/>
          <w:szCs w:val="22"/>
        </w:rPr>
        <w:t>9</w:t>
      </w:r>
    </w:p>
    <w:p w14:paraId="4890CA85" w14:textId="77777777" w:rsidR="00BE6EEF" w:rsidRPr="00470662" w:rsidRDefault="00BE6EEF" w:rsidP="00B62523">
      <w:pPr>
        <w:pStyle w:val="Nagwek1"/>
        <w:rPr>
          <w:rFonts w:ascii="Arial" w:hAnsi="Arial" w:cs="Arial"/>
          <w:color w:val="FF0000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O</w:t>
      </w:r>
      <w:r w:rsidR="005B5E16" w:rsidRPr="00470662">
        <w:rPr>
          <w:rFonts w:ascii="Arial" w:hAnsi="Arial" w:cs="Arial"/>
          <w:sz w:val="22"/>
          <w:szCs w:val="22"/>
        </w:rPr>
        <w:t>bowiązki Instytutów</w:t>
      </w:r>
      <w:r w:rsidRPr="00470662">
        <w:rPr>
          <w:rFonts w:ascii="Arial" w:hAnsi="Arial" w:cs="Arial"/>
          <w:sz w:val="22"/>
          <w:szCs w:val="22"/>
        </w:rPr>
        <w:t xml:space="preserve"> UEK w zakresie spraw cudzoziemców</w:t>
      </w:r>
      <w:r w:rsidR="00176367" w:rsidRPr="00470662">
        <w:rPr>
          <w:rFonts w:ascii="Arial" w:hAnsi="Arial" w:cs="Arial"/>
          <w:sz w:val="22"/>
          <w:szCs w:val="22"/>
        </w:rPr>
        <w:t xml:space="preserve"> </w:t>
      </w:r>
    </w:p>
    <w:p w14:paraId="75B6335E" w14:textId="77777777" w:rsidR="0011422B" w:rsidRPr="00750F5F" w:rsidRDefault="00E66158" w:rsidP="00151844">
      <w:pPr>
        <w:pStyle w:val="paragraf"/>
        <w:numPr>
          <w:ilvl w:val="0"/>
          <w:numId w:val="29"/>
        </w:numPr>
        <w:spacing w:before="0"/>
        <w:ind w:hanging="426"/>
        <w:jc w:val="both"/>
        <w:rPr>
          <w:rFonts w:ascii="Arial" w:hAnsi="Arial" w:cs="Arial"/>
          <w:b w:val="0"/>
          <w:sz w:val="22"/>
          <w:szCs w:val="22"/>
        </w:rPr>
      </w:pPr>
      <w:r w:rsidRPr="00750F5F">
        <w:rPr>
          <w:rFonts w:ascii="Arial" w:hAnsi="Arial" w:cs="Arial"/>
          <w:b w:val="0"/>
          <w:sz w:val="22"/>
          <w:szCs w:val="22"/>
        </w:rPr>
        <w:t>Dyrektor Instytutu</w:t>
      </w:r>
      <w:r w:rsidR="00B42E6C" w:rsidRPr="00750F5F">
        <w:rPr>
          <w:rFonts w:ascii="Arial" w:hAnsi="Arial" w:cs="Arial"/>
          <w:b w:val="0"/>
          <w:sz w:val="22"/>
          <w:szCs w:val="22"/>
        </w:rPr>
        <w:t xml:space="preserve"> wprowadza i aktualizuje dane w Zintegrowanym Systemie Informacji </w:t>
      </w:r>
      <w:r w:rsidR="00151844" w:rsidRPr="00750F5F">
        <w:rPr>
          <w:rFonts w:ascii="Arial" w:hAnsi="Arial" w:cs="Arial"/>
          <w:b w:val="0"/>
          <w:sz w:val="22"/>
          <w:szCs w:val="22"/>
        </w:rPr>
        <w:br/>
      </w:r>
      <w:r w:rsidR="00B42E6C" w:rsidRPr="00750F5F">
        <w:rPr>
          <w:rFonts w:ascii="Arial" w:hAnsi="Arial" w:cs="Arial"/>
          <w:b w:val="0"/>
          <w:sz w:val="22"/>
          <w:szCs w:val="22"/>
        </w:rPr>
        <w:t>o Szkolnictwie Wyższym i Nauce POL-on.</w:t>
      </w:r>
    </w:p>
    <w:p w14:paraId="69DDA24B" w14:textId="591D7420" w:rsidR="00B42E6C" w:rsidRPr="00750F5F" w:rsidRDefault="00B42E6C" w:rsidP="00151844">
      <w:pPr>
        <w:pStyle w:val="paragraf"/>
        <w:numPr>
          <w:ilvl w:val="0"/>
          <w:numId w:val="29"/>
        </w:numPr>
        <w:spacing w:before="0"/>
        <w:ind w:hanging="426"/>
        <w:jc w:val="both"/>
        <w:rPr>
          <w:rFonts w:ascii="Arial" w:hAnsi="Arial" w:cs="Arial"/>
          <w:b w:val="0"/>
          <w:sz w:val="22"/>
          <w:szCs w:val="22"/>
        </w:rPr>
      </w:pPr>
      <w:r w:rsidRPr="00750F5F">
        <w:rPr>
          <w:rFonts w:ascii="Arial" w:hAnsi="Arial" w:cs="Arial"/>
          <w:b w:val="0"/>
          <w:sz w:val="22"/>
          <w:szCs w:val="22"/>
        </w:rPr>
        <w:t>Terminy i zakre</w:t>
      </w:r>
      <w:r w:rsidR="005B5E16" w:rsidRPr="00750F5F">
        <w:rPr>
          <w:rFonts w:ascii="Arial" w:hAnsi="Arial" w:cs="Arial"/>
          <w:b w:val="0"/>
          <w:sz w:val="22"/>
          <w:szCs w:val="22"/>
        </w:rPr>
        <w:t xml:space="preserve">s zmian, o których mowa w </w:t>
      </w:r>
      <w:r w:rsidR="009229CB" w:rsidRPr="00750F5F">
        <w:rPr>
          <w:rFonts w:ascii="Arial" w:hAnsi="Arial" w:cs="Arial"/>
          <w:b w:val="0"/>
          <w:sz w:val="22"/>
          <w:szCs w:val="22"/>
        </w:rPr>
        <w:t xml:space="preserve">ust. </w:t>
      </w:r>
      <w:r w:rsidR="00B65DAA">
        <w:rPr>
          <w:rFonts w:ascii="Arial" w:hAnsi="Arial" w:cs="Arial"/>
          <w:b w:val="0"/>
          <w:sz w:val="22"/>
          <w:szCs w:val="22"/>
        </w:rPr>
        <w:t>1</w:t>
      </w:r>
      <w:r w:rsidR="009229CB" w:rsidRPr="00750F5F">
        <w:rPr>
          <w:rFonts w:ascii="Arial" w:hAnsi="Arial" w:cs="Arial"/>
          <w:b w:val="0"/>
          <w:sz w:val="22"/>
          <w:szCs w:val="22"/>
        </w:rPr>
        <w:t>,</w:t>
      </w:r>
      <w:r w:rsidRPr="00750F5F">
        <w:rPr>
          <w:rFonts w:ascii="Arial" w:hAnsi="Arial" w:cs="Arial"/>
          <w:b w:val="0"/>
          <w:sz w:val="22"/>
          <w:szCs w:val="22"/>
        </w:rPr>
        <w:t xml:space="preserve"> określa </w:t>
      </w:r>
      <w:r w:rsidR="009229CB" w:rsidRPr="00750F5F">
        <w:rPr>
          <w:rFonts w:ascii="Arial" w:hAnsi="Arial" w:cs="Arial"/>
          <w:b w:val="0"/>
          <w:sz w:val="22"/>
          <w:szCs w:val="22"/>
        </w:rPr>
        <w:t xml:space="preserve">obowiązujące rozporządzenia ministra właściwego do spraw szkolnictwa wyższego </w:t>
      </w:r>
      <w:r w:rsidRPr="00750F5F">
        <w:rPr>
          <w:rFonts w:ascii="Arial" w:hAnsi="Arial" w:cs="Arial"/>
          <w:b w:val="0"/>
          <w:sz w:val="22"/>
          <w:szCs w:val="22"/>
        </w:rPr>
        <w:t xml:space="preserve">w sprawie danych przetwarzanych </w:t>
      </w:r>
      <w:r w:rsidR="00D61EAF">
        <w:rPr>
          <w:rFonts w:ascii="Arial" w:hAnsi="Arial" w:cs="Arial"/>
          <w:b w:val="0"/>
          <w:sz w:val="22"/>
          <w:szCs w:val="22"/>
        </w:rPr>
        <w:br/>
      </w:r>
      <w:r w:rsidRPr="00750F5F">
        <w:rPr>
          <w:rFonts w:ascii="Arial" w:hAnsi="Arial" w:cs="Arial"/>
          <w:b w:val="0"/>
          <w:sz w:val="22"/>
          <w:szCs w:val="22"/>
        </w:rPr>
        <w:t>w Zintegrowanym Systemie Informacji o Szkolnictwie Wyższym i Nauce POL-on.</w:t>
      </w:r>
    </w:p>
    <w:p w14:paraId="76A80EE7" w14:textId="2AC5CFE5" w:rsidR="00750F5F" w:rsidRPr="00E94D82" w:rsidRDefault="002625C5" w:rsidP="00151844">
      <w:pPr>
        <w:pStyle w:val="paragraf"/>
        <w:numPr>
          <w:ilvl w:val="0"/>
          <w:numId w:val="29"/>
        </w:numPr>
        <w:spacing w:before="0"/>
        <w:ind w:hanging="426"/>
        <w:jc w:val="both"/>
        <w:rPr>
          <w:rFonts w:ascii="Arial" w:hAnsi="Arial" w:cs="Arial"/>
          <w:b w:val="0"/>
          <w:sz w:val="22"/>
          <w:szCs w:val="22"/>
        </w:rPr>
      </w:pPr>
      <w:r w:rsidRPr="00750F5F">
        <w:rPr>
          <w:rFonts w:ascii="Arial" w:hAnsi="Arial" w:cs="Arial"/>
          <w:b w:val="0"/>
          <w:sz w:val="22"/>
          <w:szCs w:val="22"/>
        </w:rPr>
        <w:t xml:space="preserve">Dyrektor Instytutu zobowiązany jest niezwłocznie poinformować stosowne organy </w:t>
      </w:r>
      <w:r w:rsidR="00C34DBA">
        <w:rPr>
          <w:rFonts w:ascii="Arial" w:hAnsi="Arial" w:cs="Arial"/>
          <w:b w:val="0"/>
          <w:sz w:val="22"/>
          <w:szCs w:val="22"/>
        </w:rPr>
        <w:br/>
      </w:r>
      <w:r w:rsidRPr="00750F5F">
        <w:rPr>
          <w:rFonts w:ascii="Arial" w:hAnsi="Arial" w:cs="Arial"/>
          <w:b w:val="0"/>
          <w:sz w:val="22"/>
          <w:szCs w:val="22"/>
        </w:rPr>
        <w:t>o skreśleniu cudzoziemca z listy studentów</w:t>
      </w:r>
      <w:r w:rsidR="00750F5F" w:rsidRPr="00E94D82">
        <w:rPr>
          <w:rFonts w:ascii="Arial" w:hAnsi="Arial" w:cs="Arial"/>
          <w:b w:val="0"/>
          <w:sz w:val="22"/>
          <w:szCs w:val="22"/>
        </w:rPr>
        <w:t>, a także o niezaliczeniu przez niego semestru/roku w określonym terminie,</w:t>
      </w:r>
      <w:r w:rsidRPr="00750F5F">
        <w:rPr>
          <w:rFonts w:ascii="Arial" w:hAnsi="Arial" w:cs="Arial"/>
          <w:b w:val="0"/>
          <w:sz w:val="22"/>
          <w:szCs w:val="22"/>
        </w:rPr>
        <w:t xml:space="preserve"> w prz</w:t>
      </w:r>
      <w:r w:rsidR="00C459F2">
        <w:rPr>
          <w:rFonts w:ascii="Arial" w:hAnsi="Arial" w:cs="Arial"/>
          <w:b w:val="0"/>
          <w:sz w:val="22"/>
          <w:szCs w:val="22"/>
        </w:rPr>
        <w:t>ypadkach, o których mowa w art. 149–</w:t>
      </w:r>
      <w:r w:rsidRPr="00750F5F">
        <w:rPr>
          <w:rFonts w:ascii="Arial" w:hAnsi="Arial" w:cs="Arial"/>
          <w:b w:val="0"/>
          <w:sz w:val="22"/>
          <w:szCs w:val="22"/>
        </w:rPr>
        <w:t xml:space="preserve">149c ustawy o cudzoziemcach. </w:t>
      </w:r>
    </w:p>
    <w:p w14:paraId="2850B732" w14:textId="77777777" w:rsidR="00F4515B" w:rsidRPr="00750F5F" w:rsidRDefault="00E66158" w:rsidP="00151844">
      <w:pPr>
        <w:pStyle w:val="paragraf"/>
        <w:numPr>
          <w:ilvl w:val="0"/>
          <w:numId w:val="29"/>
        </w:numPr>
        <w:spacing w:before="0"/>
        <w:ind w:hanging="426"/>
        <w:jc w:val="both"/>
        <w:rPr>
          <w:rFonts w:ascii="Arial" w:hAnsi="Arial" w:cs="Arial"/>
          <w:b w:val="0"/>
          <w:sz w:val="22"/>
          <w:szCs w:val="22"/>
        </w:rPr>
      </w:pPr>
      <w:r w:rsidRPr="00750F5F">
        <w:rPr>
          <w:rFonts w:ascii="Arial" w:hAnsi="Arial" w:cs="Arial"/>
          <w:b w:val="0"/>
          <w:sz w:val="22"/>
          <w:szCs w:val="22"/>
        </w:rPr>
        <w:t>Dyrektor Instytutu</w:t>
      </w:r>
      <w:r w:rsidR="00F4515B" w:rsidRPr="00750F5F">
        <w:rPr>
          <w:rFonts w:ascii="Arial" w:hAnsi="Arial" w:cs="Arial"/>
          <w:b w:val="0"/>
          <w:sz w:val="22"/>
          <w:szCs w:val="22"/>
        </w:rPr>
        <w:t xml:space="preserve"> </w:t>
      </w:r>
      <w:r w:rsidR="00750F5F" w:rsidRPr="00E94D82">
        <w:rPr>
          <w:rFonts w:ascii="Arial" w:hAnsi="Arial" w:cs="Arial"/>
          <w:b w:val="0"/>
          <w:sz w:val="22"/>
          <w:szCs w:val="22"/>
        </w:rPr>
        <w:t>zobowiązany jest poinformować</w:t>
      </w:r>
      <w:r w:rsidR="00750F5F" w:rsidRPr="00750F5F">
        <w:rPr>
          <w:rFonts w:ascii="Arial" w:hAnsi="Arial" w:cs="Arial"/>
          <w:b w:val="0"/>
          <w:sz w:val="22"/>
          <w:szCs w:val="22"/>
        </w:rPr>
        <w:t xml:space="preserve"> </w:t>
      </w:r>
      <w:r w:rsidR="00D86EEE" w:rsidRPr="00750F5F">
        <w:rPr>
          <w:rFonts w:ascii="Arial" w:hAnsi="Arial" w:cs="Arial"/>
          <w:b w:val="0"/>
          <w:sz w:val="22"/>
          <w:szCs w:val="22"/>
        </w:rPr>
        <w:t>Narodową Agencję Wymiany Akademickiej</w:t>
      </w:r>
      <w:r w:rsidR="00F4515B" w:rsidRPr="00750F5F">
        <w:rPr>
          <w:rFonts w:ascii="Arial" w:hAnsi="Arial" w:cs="Arial"/>
          <w:b w:val="0"/>
          <w:sz w:val="22"/>
          <w:szCs w:val="22"/>
        </w:rPr>
        <w:t xml:space="preserve"> </w:t>
      </w:r>
      <w:r w:rsidRPr="00750F5F">
        <w:rPr>
          <w:rFonts w:ascii="Arial" w:hAnsi="Arial" w:cs="Arial"/>
          <w:b w:val="0"/>
          <w:sz w:val="22"/>
          <w:szCs w:val="22"/>
        </w:rPr>
        <w:t xml:space="preserve">o </w:t>
      </w:r>
      <w:r w:rsidR="00F4515B" w:rsidRPr="00750F5F">
        <w:rPr>
          <w:rFonts w:ascii="Arial" w:hAnsi="Arial" w:cs="Arial"/>
          <w:b w:val="0"/>
          <w:sz w:val="22"/>
          <w:szCs w:val="22"/>
        </w:rPr>
        <w:t xml:space="preserve">skreśleniu </w:t>
      </w:r>
      <w:r w:rsidR="00750F5F" w:rsidRPr="00E94D82">
        <w:rPr>
          <w:rFonts w:ascii="Arial" w:hAnsi="Arial" w:cs="Arial"/>
          <w:b w:val="0"/>
          <w:sz w:val="22"/>
          <w:szCs w:val="22"/>
        </w:rPr>
        <w:t>studenta</w:t>
      </w:r>
      <w:r w:rsidR="002625C5" w:rsidRPr="00750F5F">
        <w:rPr>
          <w:rFonts w:ascii="Arial" w:hAnsi="Arial" w:cs="Arial"/>
          <w:b w:val="0"/>
          <w:sz w:val="22"/>
          <w:szCs w:val="22"/>
        </w:rPr>
        <w:t>-</w:t>
      </w:r>
      <w:r w:rsidR="009229CB" w:rsidRPr="00750F5F">
        <w:rPr>
          <w:rFonts w:ascii="Arial" w:hAnsi="Arial" w:cs="Arial"/>
          <w:b w:val="0"/>
          <w:sz w:val="22"/>
          <w:szCs w:val="22"/>
        </w:rPr>
        <w:t>cudzoziemc</w:t>
      </w:r>
      <w:r w:rsidR="00750F5F" w:rsidRPr="00E94D82">
        <w:rPr>
          <w:rFonts w:ascii="Arial" w:hAnsi="Arial" w:cs="Arial"/>
          <w:b w:val="0"/>
          <w:sz w:val="22"/>
          <w:szCs w:val="22"/>
        </w:rPr>
        <w:t>a</w:t>
      </w:r>
      <w:r w:rsidR="009229CB" w:rsidRPr="00750F5F">
        <w:rPr>
          <w:rFonts w:ascii="Arial" w:hAnsi="Arial" w:cs="Arial"/>
          <w:b w:val="0"/>
          <w:sz w:val="22"/>
          <w:szCs w:val="22"/>
        </w:rPr>
        <w:t xml:space="preserve"> stypendyst</w:t>
      </w:r>
      <w:r w:rsidR="00750F5F" w:rsidRPr="00E94D82">
        <w:rPr>
          <w:rFonts w:ascii="Arial" w:hAnsi="Arial" w:cs="Arial"/>
          <w:b w:val="0"/>
          <w:sz w:val="22"/>
          <w:szCs w:val="22"/>
        </w:rPr>
        <w:t>y</w:t>
      </w:r>
      <w:r w:rsidR="00CA1DB5">
        <w:rPr>
          <w:rFonts w:ascii="Arial" w:hAnsi="Arial" w:cs="Arial"/>
          <w:b w:val="0"/>
          <w:sz w:val="22"/>
          <w:szCs w:val="22"/>
        </w:rPr>
        <w:t xml:space="preserve"> </w:t>
      </w:r>
      <w:r w:rsidR="00F4515B" w:rsidRPr="00750F5F">
        <w:rPr>
          <w:rFonts w:ascii="Arial" w:hAnsi="Arial" w:cs="Arial"/>
          <w:b w:val="0"/>
          <w:sz w:val="22"/>
          <w:szCs w:val="22"/>
        </w:rPr>
        <w:t>z listy studentów, reaktywacji na studia</w:t>
      </w:r>
      <w:r w:rsidR="009229CB" w:rsidRPr="00750F5F">
        <w:rPr>
          <w:rFonts w:ascii="Arial" w:hAnsi="Arial" w:cs="Arial"/>
          <w:b w:val="0"/>
          <w:sz w:val="22"/>
          <w:szCs w:val="22"/>
        </w:rPr>
        <w:t>ch</w:t>
      </w:r>
      <w:r w:rsidR="00F4515B" w:rsidRPr="00750F5F">
        <w:rPr>
          <w:rFonts w:ascii="Arial" w:hAnsi="Arial" w:cs="Arial"/>
          <w:b w:val="0"/>
          <w:sz w:val="22"/>
          <w:szCs w:val="22"/>
        </w:rPr>
        <w:t>, udzielonym urlopie, powtarzaniu semestru lub roku, zmi</w:t>
      </w:r>
      <w:r w:rsidR="00B42E6C" w:rsidRPr="00750F5F">
        <w:rPr>
          <w:rFonts w:ascii="Arial" w:hAnsi="Arial" w:cs="Arial"/>
          <w:b w:val="0"/>
          <w:sz w:val="22"/>
          <w:szCs w:val="22"/>
        </w:rPr>
        <w:t>anie kierunku lub formy studiów</w:t>
      </w:r>
      <w:r w:rsidR="00EA3824" w:rsidRPr="00750F5F">
        <w:rPr>
          <w:rFonts w:ascii="Arial" w:hAnsi="Arial" w:cs="Arial"/>
          <w:b w:val="0"/>
          <w:sz w:val="22"/>
          <w:szCs w:val="22"/>
        </w:rPr>
        <w:t xml:space="preserve">. </w:t>
      </w:r>
    </w:p>
    <w:p w14:paraId="3B90B5A2" w14:textId="77777777" w:rsidR="00F4515B" w:rsidRPr="00750F5F" w:rsidRDefault="005B5E16" w:rsidP="00151844">
      <w:pPr>
        <w:pStyle w:val="paragraf"/>
        <w:numPr>
          <w:ilvl w:val="0"/>
          <w:numId w:val="29"/>
        </w:numPr>
        <w:spacing w:before="0"/>
        <w:ind w:hanging="426"/>
        <w:jc w:val="both"/>
        <w:rPr>
          <w:rFonts w:ascii="Arial" w:hAnsi="Arial" w:cs="Arial"/>
          <w:b w:val="0"/>
          <w:sz w:val="22"/>
          <w:szCs w:val="22"/>
        </w:rPr>
      </w:pPr>
      <w:r w:rsidRPr="00750F5F">
        <w:rPr>
          <w:rFonts w:ascii="Arial" w:hAnsi="Arial" w:cs="Arial"/>
          <w:b w:val="0"/>
          <w:sz w:val="22"/>
          <w:szCs w:val="22"/>
        </w:rPr>
        <w:t xml:space="preserve">Dziekanaty </w:t>
      </w:r>
      <w:r w:rsidR="00F4515B" w:rsidRPr="00750F5F">
        <w:rPr>
          <w:rFonts w:ascii="Arial" w:hAnsi="Arial" w:cs="Arial"/>
          <w:b w:val="0"/>
          <w:sz w:val="22"/>
          <w:szCs w:val="22"/>
        </w:rPr>
        <w:t xml:space="preserve">we współpracy z Działem Nauczania </w:t>
      </w:r>
      <w:r w:rsidRPr="00750F5F">
        <w:rPr>
          <w:rFonts w:ascii="Arial" w:hAnsi="Arial" w:cs="Arial"/>
          <w:b w:val="0"/>
          <w:sz w:val="22"/>
          <w:szCs w:val="22"/>
        </w:rPr>
        <w:t>przygotowują wykazy</w:t>
      </w:r>
      <w:r w:rsidR="00F4515B" w:rsidRPr="00750F5F">
        <w:rPr>
          <w:rFonts w:ascii="Arial" w:hAnsi="Arial" w:cs="Arial"/>
          <w:b w:val="0"/>
          <w:sz w:val="22"/>
          <w:szCs w:val="22"/>
        </w:rPr>
        <w:t xml:space="preserve"> studentów-cudzoziemców na potrzeby </w:t>
      </w:r>
      <w:r w:rsidR="00327DD8" w:rsidRPr="00750F5F">
        <w:rPr>
          <w:rFonts w:ascii="Arial" w:hAnsi="Arial" w:cs="Arial"/>
          <w:b w:val="0"/>
          <w:sz w:val="22"/>
          <w:szCs w:val="22"/>
        </w:rPr>
        <w:t xml:space="preserve">systemu POL-on </w:t>
      </w:r>
      <w:r w:rsidR="00F76687" w:rsidRPr="00750F5F">
        <w:rPr>
          <w:rFonts w:ascii="Arial" w:hAnsi="Arial" w:cs="Arial"/>
          <w:b w:val="0"/>
          <w:sz w:val="22"/>
          <w:szCs w:val="22"/>
        </w:rPr>
        <w:t>oraz na potrzeby</w:t>
      </w:r>
      <w:r w:rsidR="00327DD8" w:rsidRPr="00750F5F">
        <w:rPr>
          <w:rFonts w:ascii="Arial" w:hAnsi="Arial" w:cs="Arial"/>
          <w:b w:val="0"/>
          <w:sz w:val="22"/>
          <w:szCs w:val="22"/>
        </w:rPr>
        <w:t xml:space="preserve"> </w:t>
      </w:r>
      <w:r w:rsidR="00F4515B" w:rsidRPr="00750F5F">
        <w:rPr>
          <w:rFonts w:ascii="Arial" w:hAnsi="Arial" w:cs="Arial"/>
          <w:b w:val="0"/>
          <w:sz w:val="22"/>
          <w:szCs w:val="22"/>
        </w:rPr>
        <w:t>GUS</w:t>
      </w:r>
      <w:r w:rsidR="00327DD8" w:rsidRPr="00750F5F">
        <w:rPr>
          <w:rFonts w:ascii="Arial" w:hAnsi="Arial" w:cs="Arial"/>
          <w:b w:val="0"/>
          <w:sz w:val="22"/>
          <w:szCs w:val="22"/>
        </w:rPr>
        <w:t>.</w:t>
      </w:r>
    </w:p>
    <w:p w14:paraId="3994D1BB" w14:textId="77777777" w:rsidR="00F4515B" w:rsidRPr="00470662" w:rsidRDefault="00F4515B" w:rsidP="00B62523">
      <w:pPr>
        <w:pStyle w:val="Nagwek1"/>
        <w:rPr>
          <w:rFonts w:ascii="Arial" w:hAnsi="Arial" w:cs="Arial"/>
          <w:sz w:val="22"/>
          <w:szCs w:val="22"/>
        </w:rPr>
      </w:pPr>
    </w:p>
    <w:p w14:paraId="1D3ED085" w14:textId="75777499" w:rsidR="00BE6EEF" w:rsidRPr="00470662" w:rsidRDefault="003E0E66" w:rsidP="00B62523">
      <w:pPr>
        <w:pStyle w:val="Nagwek1"/>
        <w:rPr>
          <w:rFonts w:ascii="Arial" w:hAnsi="Arial" w:cs="Arial"/>
          <w:sz w:val="22"/>
          <w:szCs w:val="22"/>
        </w:rPr>
      </w:pPr>
      <w:r w:rsidRPr="00470662">
        <w:rPr>
          <w:rFonts w:ascii="Arial" w:hAnsi="Arial" w:cs="Arial"/>
          <w:sz w:val="22"/>
          <w:szCs w:val="22"/>
        </w:rPr>
        <w:t>§ 1</w:t>
      </w:r>
      <w:r w:rsidR="00B72CB7">
        <w:rPr>
          <w:rFonts w:ascii="Arial" w:hAnsi="Arial" w:cs="Arial"/>
          <w:sz w:val="22"/>
          <w:szCs w:val="22"/>
        </w:rPr>
        <w:t>0</w:t>
      </w:r>
      <w:r w:rsidR="00BE6EEF" w:rsidRPr="00470662">
        <w:rPr>
          <w:rFonts w:ascii="Arial" w:hAnsi="Arial" w:cs="Arial"/>
          <w:sz w:val="22"/>
          <w:szCs w:val="22"/>
        </w:rPr>
        <w:br/>
        <w:t>Przepisy końcowe</w:t>
      </w:r>
    </w:p>
    <w:p w14:paraId="0DD25323" w14:textId="02C10EB7" w:rsidR="00475AC8" w:rsidRPr="00B034F4" w:rsidRDefault="00475AC8" w:rsidP="00B034F4">
      <w:pPr>
        <w:pStyle w:val="Akapitzlist"/>
        <w:numPr>
          <w:ilvl w:val="0"/>
          <w:numId w:val="27"/>
        </w:numPr>
        <w:tabs>
          <w:tab w:val="clear" w:pos="360"/>
        </w:tabs>
        <w:ind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B034F4">
        <w:rPr>
          <w:rFonts w:ascii="Arial" w:eastAsia="Times New Roman" w:hAnsi="Arial" w:cs="Arial"/>
          <w:sz w:val="22"/>
          <w:szCs w:val="22"/>
          <w:lang w:eastAsia="pl-PL"/>
        </w:rPr>
        <w:t>Organizację i tok studiów oraz związane z nimi prawa i obowiązki studentów-cudzoziemców określa Regulamin studiów.</w:t>
      </w:r>
    </w:p>
    <w:p w14:paraId="58CC30DE" w14:textId="77777777" w:rsidR="00475AC8" w:rsidRPr="00B034F4" w:rsidRDefault="00475AC8" w:rsidP="00B034F4">
      <w:pPr>
        <w:pStyle w:val="Akapitzlist"/>
        <w:numPr>
          <w:ilvl w:val="0"/>
          <w:numId w:val="27"/>
        </w:numPr>
        <w:tabs>
          <w:tab w:val="clear" w:pos="360"/>
        </w:tabs>
        <w:ind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B034F4">
        <w:rPr>
          <w:rFonts w:ascii="Arial" w:eastAsia="Times New Roman" w:hAnsi="Arial" w:cs="Arial"/>
          <w:sz w:val="22"/>
          <w:szCs w:val="22"/>
          <w:lang w:eastAsia="pl-PL"/>
        </w:rPr>
        <w:t xml:space="preserve">Podjęcie dodatkowego kierunku studiów </w:t>
      </w:r>
      <w:r w:rsidR="005F75D1" w:rsidRPr="00B034F4">
        <w:rPr>
          <w:rFonts w:ascii="Arial" w:eastAsia="Times New Roman" w:hAnsi="Arial" w:cs="Arial"/>
          <w:sz w:val="22"/>
          <w:szCs w:val="22"/>
          <w:lang w:eastAsia="pl-PL"/>
        </w:rPr>
        <w:t xml:space="preserve">możliwe jest </w:t>
      </w:r>
      <w:r w:rsidRPr="00B034F4">
        <w:rPr>
          <w:rFonts w:ascii="Arial" w:eastAsia="Times New Roman" w:hAnsi="Arial" w:cs="Arial"/>
          <w:sz w:val="22"/>
          <w:szCs w:val="22"/>
          <w:lang w:eastAsia="pl-PL"/>
        </w:rPr>
        <w:t xml:space="preserve">wyłącznie </w:t>
      </w:r>
      <w:r w:rsidR="005F75D1" w:rsidRPr="00B034F4">
        <w:rPr>
          <w:rFonts w:ascii="Arial" w:eastAsia="Times New Roman" w:hAnsi="Arial" w:cs="Arial"/>
          <w:sz w:val="22"/>
          <w:szCs w:val="22"/>
          <w:lang w:eastAsia="pl-PL"/>
        </w:rPr>
        <w:t xml:space="preserve">w trybie określonym </w:t>
      </w:r>
      <w:r w:rsidR="008E574E" w:rsidRPr="00B034F4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5F75D1" w:rsidRPr="00B034F4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B034F4">
        <w:rPr>
          <w:rFonts w:ascii="Arial" w:eastAsia="Times New Roman" w:hAnsi="Arial" w:cs="Arial"/>
          <w:sz w:val="22"/>
          <w:szCs w:val="22"/>
          <w:lang w:eastAsia="pl-PL"/>
        </w:rPr>
        <w:t xml:space="preserve">§ 1 ust. 2.  </w:t>
      </w:r>
    </w:p>
    <w:p w14:paraId="2C7B959B" w14:textId="59FCD454" w:rsidR="00BE6EEF" w:rsidRPr="00470662" w:rsidRDefault="00BE6EEF" w:rsidP="00151844">
      <w:pPr>
        <w:pStyle w:val="Akapitzlist"/>
        <w:numPr>
          <w:ilvl w:val="0"/>
          <w:numId w:val="27"/>
        </w:numPr>
        <w:tabs>
          <w:tab w:val="clear" w:pos="360"/>
        </w:tabs>
        <w:ind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Rektor może upoważnić właściwego </w:t>
      </w:r>
      <w:r w:rsidR="009229CB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9229CB"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rorektora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do podejmowania w jego imieniu decyzji</w:t>
      </w:r>
      <w:r w:rsidR="009C0855">
        <w:rPr>
          <w:rFonts w:ascii="Arial" w:eastAsia="Times New Roman" w:hAnsi="Arial" w:cs="Arial"/>
          <w:sz w:val="22"/>
          <w:szCs w:val="22"/>
          <w:lang w:eastAsia="pl-PL"/>
        </w:rPr>
        <w:t>, postanowień, zaświadczeń i innych</w:t>
      </w:r>
      <w:r w:rsidR="004223D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 xml:space="preserve">rozstrzygnięć dotyczących spraw cudzoziemców, </w:t>
      </w:r>
      <w:r w:rsidR="00D61EAF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w zakresie określonym</w:t>
      </w:r>
      <w:r w:rsidR="005548A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70662">
        <w:rPr>
          <w:rFonts w:ascii="Arial" w:eastAsia="Times New Roman" w:hAnsi="Arial" w:cs="Arial"/>
          <w:sz w:val="22"/>
          <w:szCs w:val="22"/>
          <w:lang w:eastAsia="pl-PL"/>
        </w:rPr>
        <w:t>w niniejszym zarządzeniu.</w:t>
      </w:r>
    </w:p>
    <w:p w14:paraId="1C2736CC" w14:textId="77777777" w:rsidR="00475AC8" w:rsidRPr="00470662" w:rsidRDefault="00475AC8" w:rsidP="00475AC8">
      <w:pPr>
        <w:pStyle w:val="Akapitzlist"/>
        <w:numPr>
          <w:ilvl w:val="0"/>
          <w:numId w:val="27"/>
        </w:numPr>
        <w:tabs>
          <w:tab w:val="clear" w:pos="360"/>
        </w:tabs>
        <w:ind w:right="0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70662">
        <w:rPr>
          <w:rFonts w:ascii="Arial" w:eastAsia="Times New Roman" w:hAnsi="Arial" w:cs="Arial"/>
          <w:sz w:val="22"/>
          <w:szCs w:val="22"/>
          <w:lang w:eastAsia="pl-PL"/>
        </w:rPr>
        <w:t>Zarządzenie wchodzi w życie z dniem podpisania.</w:t>
      </w:r>
    </w:p>
    <w:p w14:paraId="42416F4E" w14:textId="77777777" w:rsidR="00BE6EEF" w:rsidRPr="00470662" w:rsidRDefault="00BE6EEF" w:rsidP="00B62523">
      <w:pPr>
        <w:ind w:right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621D17F" w14:textId="77777777" w:rsidR="00A43ED7" w:rsidRDefault="00A43ED7" w:rsidP="00A43ED7">
      <w:pPr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4B444C5" w14:textId="77777777" w:rsidR="00A43ED7" w:rsidRDefault="00A43ED7" w:rsidP="00A43ED7">
      <w:pPr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74DD120" w14:textId="65601F6C" w:rsidR="005D1005" w:rsidRDefault="00A43ED7" w:rsidP="00A43ED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</w:rPr>
        <w:t>REKTOR</w:t>
      </w:r>
    </w:p>
    <w:p w14:paraId="33A26DCB" w14:textId="536A7926" w:rsidR="00A43ED7" w:rsidRDefault="00A43ED7" w:rsidP="00A43ED7">
      <w:pPr>
        <w:jc w:val="left"/>
        <w:rPr>
          <w:rFonts w:ascii="Arial" w:hAnsi="Arial" w:cs="Arial"/>
          <w:sz w:val="22"/>
          <w:szCs w:val="22"/>
        </w:rPr>
      </w:pPr>
    </w:p>
    <w:p w14:paraId="36B69074" w14:textId="77777777" w:rsidR="00D61EAF" w:rsidRDefault="00D61EAF" w:rsidP="00A43ED7">
      <w:pPr>
        <w:jc w:val="left"/>
        <w:rPr>
          <w:rFonts w:ascii="Arial" w:hAnsi="Arial" w:cs="Arial"/>
          <w:sz w:val="22"/>
          <w:szCs w:val="22"/>
        </w:rPr>
      </w:pPr>
    </w:p>
    <w:p w14:paraId="2B5F7198" w14:textId="01FF56FB" w:rsidR="00A43ED7" w:rsidRPr="00470662" w:rsidRDefault="00A43ED7" w:rsidP="00A43ED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Prof. UE</w:t>
      </w:r>
      <w:r w:rsidR="00580F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dr hab. inż. Andrzej Chochół</w:t>
      </w:r>
    </w:p>
    <w:sectPr w:rsidR="00A43ED7" w:rsidRPr="00470662" w:rsidSect="003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A472" w14:textId="77777777" w:rsidR="007465D2" w:rsidRDefault="007465D2" w:rsidP="00BF0A97">
      <w:r>
        <w:separator/>
      </w:r>
    </w:p>
  </w:endnote>
  <w:endnote w:type="continuationSeparator" w:id="0">
    <w:p w14:paraId="19900511" w14:textId="77777777" w:rsidR="007465D2" w:rsidRDefault="007465D2" w:rsidP="00BF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7332" w14:textId="77777777" w:rsidR="007465D2" w:rsidRDefault="007465D2" w:rsidP="00BF0A97">
      <w:r>
        <w:separator/>
      </w:r>
    </w:p>
  </w:footnote>
  <w:footnote w:type="continuationSeparator" w:id="0">
    <w:p w14:paraId="60A5DEAC" w14:textId="77777777" w:rsidR="007465D2" w:rsidRDefault="007465D2" w:rsidP="00BF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719"/>
    <w:multiLevelType w:val="hybridMultilevel"/>
    <w:tmpl w:val="233E6F06"/>
    <w:lvl w:ilvl="0" w:tplc="2362B870">
      <w:start w:val="1"/>
      <w:numFmt w:val="lowerLetter"/>
      <w:pStyle w:val="listanumer2"/>
      <w:lvlText w:val="%1."/>
      <w:lvlJc w:val="left"/>
      <w:pPr>
        <w:tabs>
          <w:tab w:val="num" w:pos="1060"/>
        </w:tabs>
        <w:ind w:left="9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63FCE"/>
    <w:multiLevelType w:val="hybridMultilevel"/>
    <w:tmpl w:val="20DE5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B7A74"/>
    <w:multiLevelType w:val="hybridMultilevel"/>
    <w:tmpl w:val="F8BCF5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35339"/>
    <w:multiLevelType w:val="hybridMultilevel"/>
    <w:tmpl w:val="11985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355CB"/>
    <w:multiLevelType w:val="hybridMultilevel"/>
    <w:tmpl w:val="6862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30FD2"/>
    <w:multiLevelType w:val="hybridMultilevel"/>
    <w:tmpl w:val="2C9CDDF8"/>
    <w:lvl w:ilvl="0" w:tplc="4AFC30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27B18"/>
    <w:multiLevelType w:val="hybridMultilevel"/>
    <w:tmpl w:val="54FA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0713B"/>
    <w:multiLevelType w:val="hybridMultilevel"/>
    <w:tmpl w:val="4EFA60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92104"/>
    <w:multiLevelType w:val="hybridMultilevel"/>
    <w:tmpl w:val="BE789EC0"/>
    <w:lvl w:ilvl="0" w:tplc="9C9A4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140A"/>
    <w:multiLevelType w:val="hybridMultilevel"/>
    <w:tmpl w:val="FA3A1D42"/>
    <w:lvl w:ilvl="0" w:tplc="9C9A456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734533"/>
    <w:multiLevelType w:val="multilevel"/>
    <w:tmpl w:val="B076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C51F72"/>
    <w:multiLevelType w:val="multilevel"/>
    <w:tmpl w:val="6DC8E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83" w:hanging="283"/>
      </w:p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firstLine="846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2F063EC5"/>
    <w:multiLevelType w:val="hybridMultilevel"/>
    <w:tmpl w:val="AB2C6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0FF4"/>
    <w:multiLevelType w:val="hybridMultilevel"/>
    <w:tmpl w:val="FCFE6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758AE"/>
    <w:multiLevelType w:val="hybridMultilevel"/>
    <w:tmpl w:val="20DE5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81857"/>
    <w:multiLevelType w:val="hybridMultilevel"/>
    <w:tmpl w:val="3E60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803B6"/>
    <w:multiLevelType w:val="hybridMultilevel"/>
    <w:tmpl w:val="FCFE6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F0E58"/>
    <w:multiLevelType w:val="hybridMultilevel"/>
    <w:tmpl w:val="FFFC2C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C75CF"/>
    <w:multiLevelType w:val="hybridMultilevel"/>
    <w:tmpl w:val="AB2C6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46128"/>
    <w:multiLevelType w:val="hybridMultilevel"/>
    <w:tmpl w:val="FCFE6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80732"/>
    <w:multiLevelType w:val="multilevel"/>
    <w:tmpl w:val="B076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D300F6"/>
    <w:multiLevelType w:val="hybridMultilevel"/>
    <w:tmpl w:val="25D4C0C2"/>
    <w:lvl w:ilvl="0" w:tplc="9C9A4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264B"/>
    <w:multiLevelType w:val="multilevel"/>
    <w:tmpl w:val="B57CF3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83" w:hanging="283"/>
      </w:p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firstLine="846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 w15:restartNumberingAfterBreak="0">
    <w:nsid w:val="47B5241F"/>
    <w:multiLevelType w:val="hybridMultilevel"/>
    <w:tmpl w:val="0AB2C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F317E"/>
    <w:multiLevelType w:val="hybridMultilevel"/>
    <w:tmpl w:val="3E60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A6BDA"/>
    <w:multiLevelType w:val="hybridMultilevel"/>
    <w:tmpl w:val="CAEA2050"/>
    <w:lvl w:ilvl="0" w:tplc="4AFC30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817D9"/>
    <w:multiLevelType w:val="hybridMultilevel"/>
    <w:tmpl w:val="0BA041EC"/>
    <w:lvl w:ilvl="0" w:tplc="4378DE1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032369"/>
    <w:multiLevelType w:val="hybridMultilevel"/>
    <w:tmpl w:val="E370E23E"/>
    <w:lvl w:ilvl="0" w:tplc="E1C02210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42D6A"/>
    <w:multiLevelType w:val="hybridMultilevel"/>
    <w:tmpl w:val="D93EA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80A7E"/>
    <w:multiLevelType w:val="hybridMultilevel"/>
    <w:tmpl w:val="72409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145A3"/>
    <w:multiLevelType w:val="hybridMultilevel"/>
    <w:tmpl w:val="0F42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FD4923"/>
    <w:multiLevelType w:val="hybridMultilevel"/>
    <w:tmpl w:val="2BF01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C23A8"/>
    <w:multiLevelType w:val="hybridMultilevel"/>
    <w:tmpl w:val="3E60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0A6224"/>
    <w:multiLevelType w:val="hybridMultilevel"/>
    <w:tmpl w:val="91BEC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581CAE"/>
    <w:multiLevelType w:val="hybridMultilevel"/>
    <w:tmpl w:val="30164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378DE1C">
      <w:start w:val="1"/>
      <w:numFmt w:val="decimal"/>
      <w:lvlText w:val="%3)"/>
      <w:lvlJc w:val="left"/>
      <w:pPr>
        <w:ind w:left="2040" w:hanging="420"/>
      </w:pPr>
    </w:lvl>
    <w:lvl w:ilvl="3" w:tplc="4F54DC76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AF653A"/>
    <w:multiLevelType w:val="hybridMultilevel"/>
    <w:tmpl w:val="D6BC7008"/>
    <w:lvl w:ilvl="0" w:tplc="BDA01B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E125D33"/>
    <w:multiLevelType w:val="hybridMultilevel"/>
    <w:tmpl w:val="DEA28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378DE1C">
      <w:start w:val="1"/>
      <w:numFmt w:val="decimal"/>
      <w:lvlText w:val="%3)"/>
      <w:lvlJc w:val="left"/>
      <w:pPr>
        <w:ind w:left="2040" w:hanging="420"/>
      </w:pPr>
    </w:lvl>
    <w:lvl w:ilvl="3" w:tplc="4F54DC76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1C29C7"/>
    <w:multiLevelType w:val="hybridMultilevel"/>
    <w:tmpl w:val="E710F4A2"/>
    <w:lvl w:ilvl="0" w:tplc="9C9A4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3"/>
  </w:num>
  <w:num w:numId="30">
    <w:abstractNumId w:val="28"/>
  </w:num>
  <w:num w:numId="31">
    <w:abstractNumId w:val="20"/>
  </w:num>
  <w:num w:numId="32">
    <w:abstractNumId w:val="9"/>
  </w:num>
  <w:num w:numId="33">
    <w:abstractNumId w:val="21"/>
  </w:num>
  <w:num w:numId="34">
    <w:abstractNumId w:val="25"/>
  </w:num>
  <w:num w:numId="35">
    <w:abstractNumId w:val="5"/>
  </w:num>
  <w:num w:numId="36">
    <w:abstractNumId w:val="8"/>
  </w:num>
  <w:num w:numId="37">
    <w:abstractNumId w:val="4"/>
  </w:num>
  <w:num w:numId="38">
    <w:abstractNumId w:val="0"/>
  </w:num>
  <w:num w:numId="39">
    <w:abstractNumId w:val="2"/>
  </w:num>
  <w:num w:numId="40">
    <w:abstractNumId w:val="37"/>
  </w:num>
  <w:num w:numId="41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F"/>
    <w:rsid w:val="00014233"/>
    <w:rsid w:val="00020BDE"/>
    <w:rsid w:val="000333FC"/>
    <w:rsid w:val="00035BDF"/>
    <w:rsid w:val="0006143B"/>
    <w:rsid w:val="000710BC"/>
    <w:rsid w:val="00074DFA"/>
    <w:rsid w:val="0007623C"/>
    <w:rsid w:val="00082713"/>
    <w:rsid w:val="00084198"/>
    <w:rsid w:val="00085587"/>
    <w:rsid w:val="00091C4A"/>
    <w:rsid w:val="00095D86"/>
    <w:rsid w:val="000A1678"/>
    <w:rsid w:val="000B0D92"/>
    <w:rsid w:val="000C4593"/>
    <w:rsid w:val="000C61ED"/>
    <w:rsid w:val="000E35A5"/>
    <w:rsid w:val="000E624E"/>
    <w:rsid w:val="000E74BD"/>
    <w:rsid w:val="000F0EA4"/>
    <w:rsid w:val="000F178B"/>
    <w:rsid w:val="00104248"/>
    <w:rsid w:val="0010632C"/>
    <w:rsid w:val="00113836"/>
    <w:rsid w:val="0011422B"/>
    <w:rsid w:val="00117C05"/>
    <w:rsid w:val="001233FE"/>
    <w:rsid w:val="001306B1"/>
    <w:rsid w:val="00131D4D"/>
    <w:rsid w:val="00145971"/>
    <w:rsid w:val="00147284"/>
    <w:rsid w:val="00151844"/>
    <w:rsid w:val="00152299"/>
    <w:rsid w:val="00156B02"/>
    <w:rsid w:val="00166152"/>
    <w:rsid w:val="00167578"/>
    <w:rsid w:val="001718F0"/>
    <w:rsid w:val="001733E7"/>
    <w:rsid w:val="00176367"/>
    <w:rsid w:val="00185C1B"/>
    <w:rsid w:val="0019784B"/>
    <w:rsid w:val="001A076C"/>
    <w:rsid w:val="001A09E7"/>
    <w:rsid w:val="001C13F0"/>
    <w:rsid w:val="001E13D0"/>
    <w:rsid w:val="001E6045"/>
    <w:rsid w:val="00202116"/>
    <w:rsid w:val="002051B4"/>
    <w:rsid w:val="00206D38"/>
    <w:rsid w:val="00212B3D"/>
    <w:rsid w:val="00215898"/>
    <w:rsid w:val="0022308C"/>
    <w:rsid w:val="00224040"/>
    <w:rsid w:val="0023223A"/>
    <w:rsid w:val="00233F6F"/>
    <w:rsid w:val="00234093"/>
    <w:rsid w:val="00237721"/>
    <w:rsid w:val="00241AE3"/>
    <w:rsid w:val="00243B5A"/>
    <w:rsid w:val="00244127"/>
    <w:rsid w:val="00245803"/>
    <w:rsid w:val="00246432"/>
    <w:rsid w:val="002544C6"/>
    <w:rsid w:val="002625C5"/>
    <w:rsid w:val="00264427"/>
    <w:rsid w:val="00272653"/>
    <w:rsid w:val="002823E9"/>
    <w:rsid w:val="002851CF"/>
    <w:rsid w:val="0029071C"/>
    <w:rsid w:val="00297CA4"/>
    <w:rsid w:val="002A4147"/>
    <w:rsid w:val="002B44B4"/>
    <w:rsid w:val="002B6291"/>
    <w:rsid w:val="002C61A1"/>
    <w:rsid w:val="002E0A5E"/>
    <w:rsid w:val="002F23DD"/>
    <w:rsid w:val="002F4421"/>
    <w:rsid w:val="00300B1A"/>
    <w:rsid w:val="00303FCA"/>
    <w:rsid w:val="00305BEF"/>
    <w:rsid w:val="003125CC"/>
    <w:rsid w:val="00320990"/>
    <w:rsid w:val="0032400B"/>
    <w:rsid w:val="00327DD8"/>
    <w:rsid w:val="00336FD5"/>
    <w:rsid w:val="00341DD1"/>
    <w:rsid w:val="003422CE"/>
    <w:rsid w:val="003454D7"/>
    <w:rsid w:val="00347E43"/>
    <w:rsid w:val="00354F49"/>
    <w:rsid w:val="00364300"/>
    <w:rsid w:val="00370568"/>
    <w:rsid w:val="003708E1"/>
    <w:rsid w:val="00374897"/>
    <w:rsid w:val="00382514"/>
    <w:rsid w:val="003827FA"/>
    <w:rsid w:val="003851BE"/>
    <w:rsid w:val="003919C4"/>
    <w:rsid w:val="00395AEF"/>
    <w:rsid w:val="003B1852"/>
    <w:rsid w:val="003B471A"/>
    <w:rsid w:val="003B474E"/>
    <w:rsid w:val="003B6B44"/>
    <w:rsid w:val="003D5AF5"/>
    <w:rsid w:val="003E0E66"/>
    <w:rsid w:val="003E3FB4"/>
    <w:rsid w:val="003E6D0F"/>
    <w:rsid w:val="003F4E5F"/>
    <w:rsid w:val="003F56D4"/>
    <w:rsid w:val="00400859"/>
    <w:rsid w:val="0040185E"/>
    <w:rsid w:val="004068F6"/>
    <w:rsid w:val="004167ED"/>
    <w:rsid w:val="004223D6"/>
    <w:rsid w:val="00440B4B"/>
    <w:rsid w:val="00453FC0"/>
    <w:rsid w:val="004544B6"/>
    <w:rsid w:val="004556A9"/>
    <w:rsid w:val="00457D5D"/>
    <w:rsid w:val="00462255"/>
    <w:rsid w:val="00464E8C"/>
    <w:rsid w:val="004650BD"/>
    <w:rsid w:val="00470662"/>
    <w:rsid w:val="00473925"/>
    <w:rsid w:val="00475684"/>
    <w:rsid w:val="00475AC8"/>
    <w:rsid w:val="00493308"/>
    <w:rsid w:val="004B27F6"/>
    <w:rsid w:val="004B28C5"/>
    <w:rsid w:val="004B52E8"/>
    <w:rsid w:val="004B7CFB"/>
    <w:rsid w:val="004C44C4"/>
    <w:rsid w:val="004D18D2"/>
    <w:rsid w:val="004E340B"/>
    <w:rsid w:val="004E460A"/>
    <w:rsid w:val="004E64E8"/>
    <w:rsid w:val="004E7BC1"/>
    <w:rsid w:val="004F17AB"/>
    <w:rsid w:val="004F6978"/>
    <w:rsid w:val="00500943"/>
    <w:rsid w:val="0050450E"/>
    <w:rsid w:val="00504C70"/>
    <w:rsid w:val="0051237D"/>
    <w:rsid w:val="00512817"/>
    <w:rsid w:val="005128D6"/>
    <w:rsid w:val="0051628A"/>
    <w:rsid w:val="00516EFA"/>
    <w:rsid w:val="00543B5D"/>
    <w:rsid w:val="00550D3E"/>
    <w:rsid w:val="005548AD"/>
    <w:rsid w:val="00561EA8"/>
    <w:rsid w:val="0056434B"/>
    <w:rsid w:val="00573576"/>
    <w:rsid w:val="005753F3"/>
    <w:rsid w:val="00580F82"/>
    <w:rsid w:val="00597775"/>
    <w:rsid w:val="005A39B4"/>
    <w:rsid w:val="005B4B83"/>
    <w:rsid w:val="005B5E16"/>
    <w:rsid w:val="005C3F8F"/>
    <w:rsid w:val="005D1005"/>
    <w:rsid w:val="005D2917"/>
    <w:rsid w:val="005D58C4"/>
    <w:rsid w:val="005D65A1"/>
    <w:rsid w:val="005F2F5D"/>
    <w:rsid w:val="005F75D1"/>
    <w:rsid w:val="00607DCE"/>
    <w:rsid w:val="00612007"/>
    <w:rsid w:val="00623303"/>
    <w:rsid w:val="0064127D"/>
    <w:rsid w:val="006546FE"/>
    <w:rsid w:val="0065749E"/>
    <w:rsid w:val="006718CE"/>
    <w:rsid w:val="00677EE8"/>
    <w:rsid w:val="0068237D"/>
    <w:rsid w:val="00692E0B"/>
    <w:rsid w:val="006A0FFE"/>
    <w:rsid w:val="006A1FAE"/>
    <w:rsid w:val="006B4F51"/>
    <w:rsid w:val="006D58F1"/>
    <w:rsid w:val="006E03E2"/>
    <w:rsid w:val="006E1B05"/>
    <w:rsid w:val="006E3656"/>
    <w:rsid w:val="006F58EE"/>
    <w:rsid w:val="007055A1"/>
    <w:rsid w:val="00707EBE"/>
    <w:rsid w:val="00717995"/>
    <w:rsid w:val="0072382E"/>
    <w:rsid w:val="00733856"/>
    <w:rsid w:val="00734F90"/>
    <w:rsid w:val="0073750A"/>
    <w:rsid w:val="007379E2"/>
    <w:rsid w:val="007465D2"/>
    <w:rsid w:val="00750F5F"/>
    <w:rsid w:val="00760CBA"/>
    <w:rsid w:val="007647ED"/>
    <w:rsid w:val="00767826"/>
    <w:rsid w:val="0079126E"/>
    <w:rsid w:val="0079157C"/>
    <w:rsid w:val="00794557"/>
    <w:rsid w:val="00797ADF"/>
    <w:rsid w:val="007A2CCF"/>
    <w:rsid w:val="007A4146"/>
    <w:rsid w:val="007A4FBB"/>
    <w:rsid w:val="007B7A5D"/>
    <w:rsid w:val="007C4BCD"/>
    <w:rsid w:val="007E29A6"/>
    <w:rsid w:val="007E57EF"/>
    <w:rsid w:val="007E58FC"/>
    <w:rsid w:val="007E7DE8"/>
    <w:rsid w:val="007F1D80"/>
    <w:rsid w:val="007F349E"/>
    <w:rsid w:val="007F7542"/>
    <w:rsid w:val="00800123"/>
    <w:rsid w:val="0080569A"/>
    <w:rsid w:val="00806D1A"/>
    <w:rsid w:val="00810744"/>
    <w:rsid w:val="00814B3D"/>
    <w:rsid w:val="008164E6"/>
    <w:rsid w:val="008260A5"/>
    <w:rsid w:val="008321FB"/>
    <w:rsid w:val="00834A1D"/>
    <w:rsid w:val="0083648D"/>
    <w:rsid w:val="008368AC"/>
    <w:rsid w:val="0084196E"/>
    <w:rsid w:val="008509AA"/>
    <w:rsid w:val="00851E3A"/>
    <w:rsid w:val="00852ED6"/>
    <w:rsid w:val="00867EE4"/>
    <w:rsid w:val="00871040"/>
    <w:rsid w:val="008745CC"/>
    <w:rsid w:val="00876CAA"/>
    <w:rsid w:val="008811AB"/>
    <w:rsid w:val="00882DDA"/>
    <w:rsid w:val="00885BED"/>
    <w:rsid w:val="0089615E"/>
    <w:rsid w:val="0089675B"/>
    <w:rsid w:val="008A046E"/>
    <w:rsid w:val="008A3685"/>
    <w:rsid w:val="008A4FB7"/>
    <w:rsid w:val="008B0A06"/>
    <w:rsid w:val="008B44BB"/>
    <w:rsid w:val="008C22B6"/>
    <w:rsid w:val="008C38FB"/>
    <w:rsid w:val="008C6876"/>
    <w:rsid w:val="008D63D8"/>
    <w:rsid w:val="008D71DD"/>
    <w:rsid w:val="008E574E"/>
    <w:rsid w:val="008F22EA"/>
    <w:rsid w:val="00902830"/>
    <w:rsid w:val="0090385C"/>
    <w:rsid w:val="00907AF3"/>
    <w:rsid w:val="00911E7F"/>
    <w:rsid w:val="00920E81"/>
    <w:rsid w:val="00921300"/>
    <w:rsid w:val="009219E8"/>
    <w:rsid w:val="00921B7C"/>
    <w:rsid w:val="009229CB"/>
    <w:rsid w:val="00927F0B"/>
    <w:rsid w:val="00934B84"/>
    <w:rsid w:val="009350CD"/>
    <w:rsid w:val="00936516"/>
    <w:rsid w:val="00943AEF"/>
    <w:rsid w:val="00953260"/>
    <w:rsid w:val="00960B58"/>
    <w:rsid w:val="0096323E"/>
    <w:rsid w:val="00973D94"/>
    <w:rsid w:val="00974E08"/>
    <w:rsid w:val="00975956"/>
    <w:rsid w:val="00986C60"/>
    <w:rsid w:val="009A226A"/>
    <w:rsid w:val="009A33CD"/>
    <w:rsid w:val="009A4756"/>
    <w:rsid w:val="009A4D0F"/>
    <w:rsid w:val="009A749F"/>
    <w:rsid w:val="009B20EF"/>
    <w:rsid w:val="009B654F"/>
    <w:rsid w:val="009C00E4"/>
    <w:rsid w:val="009C0855"/>
    <w:rsid w:val="009C0CBD"/>
    <w:rsid w:val="009C19D4"/>
    <w:rsid w:val="009C1C6E"/>
    <w:rsid w:val="009C2B99"/>
    <w:rsid w:val="009E0D22"/>
    <w:rsid w:val="009E217A"/>
    <w:rsid w:val="009E255F"/>
    <w:rsid w:val="009E37CC"/>
    <w:rsid w:val="009E616D"/>
    <w:rsid w:val="009F147C"/>
    <w:rsid w:val="009F49D2"/>
    <w:rsid w:val="009F4E38"/>
    <w:rsid w:val="009F6C05"/>
    <w:rsid w:val="00A00FC4"/>
    <w:rsid w:val="00A03AEE"/>
    <w:rsid w:val="00A03F76"/>
    <w:rsid w:val="00A10F67"/>
    <w:rsid w:val="00A12853"/>
    <w:rsid w:val="00A25D1D"/>
    <w:rsid w:val="00A37D8C"/>
    <w:rsid w:val="00A43ED7"/>
    <w:rsid w:val="00A4516A"/>
    <w:rsid w:val="00A53F93"/>
    <w:rsid w:val="00A95387"/>
    <w:rsid w:val="00AB3E14"/>
    <w:rsid w:val="00AB3F44"/>
    <w:rsid w:val="00AB552B"/>
    <w:rsid w:val="00AC1426"/>
    <w:rsid w:val="00AC3FDE"/>
    <w:rsid w:val="00AC53EC"/>
    <w:rsid w:val="00AD2255"/>
    <w:rsid w:val="00AE3BD1"/>
    <w:rsid w:val="00AE3DBB"/>
    <w:rsid w:val="00B034F4"/>
    <w:rsid w:val="00B2223C"/>
    <w:rsid w:val="00B25659"/>
    <w:rsid w:val="00B27D12"/>
    <w:rsid w:val="00B31C6E"/>
    <w:rsid w:val="00B3492F"/>
    <w:rsid w:val="00B35F16"/>
    <w:rsid w:val="00B40D89"/>
    <w:rsid w:val="00B42E6C"/>
    <w:rsid w:val="00B50C6F"/>
    <w:rsid w:val="00B5628C"/>
    <w:rsid w:val="00B62523"/>
    <w:rsid w:val="00B65621"/>
    <w:rsid w:val="00B656CC"/>
    <w:rsid w:val="00B65DAA"/>
    <w:rsid w:val="00B72CB7"/>
    <w:rsid w:val="00B77E9A"/>
    <w:rsid w:val="00B81F78"/>
    <w:rsid w:val="00B8325C"/>
    <w:rsid w:val="00B94028"/>
    <w:rsid w:val="00B9414B"/>
    <w:rsid w:val="00B94E51"/>
    <w:rsid w:val="00B94F6E"/>
    <w:rsid w:val="00B964E8"/>
    <w:rsid w:val="00B96FD1"/>
    <w:rsid w:val="00B977A2"/>
    <w:rsid w:val="00BA7DCC"/>
    <w:rsid w:val="00BB3A6C"/>
    <w:rsid w:val="00BC4F08"/>
    <w:rsid w:val="00BC6553"/>
    <w:rsid w:val="00BE6EEF"/>
    <w:rsid w:val="00BE71E6"/>
    <w:rsid w:val="00BF0A97"/>
    <w:rsid w:val="00BF2012"/>
    <w:rsid w:val="00BF23F7"/>
    <w:rsid w:val="00BF71EF"/>
    <w:rsid w:val="00C05667"/>
    <w:rsid w:val="00C06F55"/>
    <w:rsid w:val="00C07577"/>
    <w:rsid w:val="00C17F85"/>
    <w:rsid w:val="00C203A0"/>
    <w:rsid w:val="00C34DBA"/>
    <w:rsid w:val="00C363FE"/>
    <w:rsid w:val="00C41307"/>
    <w:rsid w:val="00C443B3"/>
    <w:rsid w:val="00C44666"/>
    <w:rsid w:val="00C459F2"/>
    <w:rsid w:val="00C5579A"/>
    <w:rsid w:val="00C62391"/>
    <w:rsid w:val="00C64A26"/>
    <w:rsid w:val="00C67C1C"/>
    <w:rsid w:val="00C706F8"/>
    <w:rsid w:val="00C71BAF"/>
    <w:rsid w:val="00C75CC1"/>
    <w:rsid w:val="00C834F7"/>
    <w:rsid w:val="00C8417B"/>
    <w:rsid w:val="00C879F7"/>
    <w:rsid w:val="00C923D9"/>
    <w:rsid w:val="00C95EE4"/>
    <w:rsid w:val="00C97305"/>
    <w:rsid w:val="00CA1DB5"/>
    <w:rsid w:val="00CA39C6"/>
    <w:rsid w:val="00CA4599"/>
    <w:rsid w:val="00CA46FC"/>
    <w:rsid w:val="00CA59EB"/>
    <w:rsid w:val="00CA69F7"/>
    <w:rsid w:val="00CB155A"/>
    <w:rsid w:val="00CB34D6"/>
    <w:rsid w:val="00CC1B74"/>
    <w:rsid w:val="00CC4A50"/>
    <w:rsid w:val="00CC6CD4"/>
    <w:rsid w:val="00CE1878"/>
    <w:rsid w:val="00CE5589"/>
    <w:rsid w:val="00CF0C09"/>
    <w:rsid w:val="00CF6591"/>
    <w:rsid w:val="00D0135D"/>
    <w:rsid w:val="00D04D48"/>
    <w:rsid w:val="00D20950"/>
    <w:rsid w:val="00D27A6B"/>
    <w:rsid w:val="00D31E51"/>
    <w:rsid w:val="00D324CE"/>
    <w:rsid w:val="00D33EDC"/>
    <w:rsid w:val="00D343AA"/>
    <w:rsid w:val="00D36562"/>
    <w:rsid w:val="00D41069"/>
    <w:rsid w:val="00D443F9"/>
    <w:rsid w:val="00D44B8B"/>
    <w:rsid w:val="00D5491C"/>
    <w:rsid w:val="00D61EAF"/>
    <w:rsid w:val="00D63FDA"/>
    <w:rsid w:val="00D65578"/>
    <w:rsid w:val="00D7530F"/>
    <w:rsid w:val="00D81701"/>
    <w:rsid w:val="00D86EEE"/>
    <w:rsid w:val="00D8705D"/>
    <w:rsid w:val="00D95C25"/>
    <w:rsid w:val="00DA5C66"/>
    <w:rsid w:val="00DA6F11"/>
    <w:rsid w:val="00DB33E2"/>
    <w:rsid w:val="00DB4817"/>
    <w:rsid w:val="00DB5A5A"/>
    <w:rsid w:val="00DB7F65"/>
    <w:rsid w:val="00DC138E"/>
    <w:rsid w:val="00DC7773"/>
    <w:rsid w:val="00DC78B0"/>
    <w:rsid w:val="00DC7B06"/>
    <w:rsid w:val="00DD3C5B"/>
    <w:rsid w:val="00DE38B9"/>
    <w:rsid w:val="00DF3BDE"/>
    <w:rsid w:val="00DF4717"/>
    <w:rsid w:val="00E028C6"/>
    <w:rsid w:val="00E035AD"/>
    <w:rsid w:val="00E06280"/>
    <w:rsid w:val="00E25F6E"/>
    <w:rsid w:val="00E34823"/>
    <w:rsid w:val="00E34B61"/>
    <w:rsid w:val="00E50FC1"/>
    <w:rsid w:val="00E563DC"/>
    <w:rsid w:val="00E56CB6"/>
    <w:rsid w:val="00E64BAA"/>
    <w:rsid w:val="00E66158"/>
    <w:rsid w:val="00E676CD"/>
    <w:rsid w:val="00E84675"/>
    <w:rsid w:val="00E84E30"/>
    <w:rsid w:val="00E900A0"/>
    <w:rsid w:val="00E93B77"/>
    <w:rsid w:val="00E94D82"/>
    <w:rsid w:val="00EA3824"/>
    <w:rsid w:val="00EA4736"/>
    <w:rsid w:val="00EA765B"/>
    <w:rsid w:val="00EB35F0"/>
    <w:rsid w:val="00EE3DF5"/>
    <w:rsid w:val="00EE500C"/>
    <w:rsid w:val="00F048C8"/>
    <w:rsid w:val="00F10E60"/>
    <w:rsid w:val="00F17FE5"/>
    <w:rsid w:val="00F311CC"/>
    <w:rsid w:val="00F41952"/>
    <w:rsid w:val="00F4515B"/>
    <w:rsid w:val="00F52373"/>
    <w:rsid w:val="00F61B2C"/>
    <w:rsid w:val="00F640E4"/>
    <w:rsid w:val="00F668D7"/>
    <w:rsid w:val="00F7141F"/>
    <w:rsid w:val="00F76687"/>
    <w:rsid w:val="00F81E99"/>
    <w:rsid w:val="00F9361F"/>
    <w:rsid w:val="00F937AB"/>
    <w:rsid w:val="00F947A1"/>
    <w:rsid w:val="00F94877"/>
    <w:rsid w:val="00FB1D4F"/>
    <w:rsid w:val="00FC63BA"/>
    <w:rsid w:val="00FC7B74"/>
    <w:rsid w:val="00FD338C"/>
    <w:rsid w:val="00FD3B7D"/>
    <w:rsid w:val="00FD3EB0"/>
    <w:rsid w:val="00FD534F"/>
    <w:rsid w:val="00FD6FFE"/>
    <w:rsid w:val="00FE2EA1"/>
    <w:rsid w:val="00FF2822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F77E"/>
  <w15:docId w15:val="{0D638470-1250-4CCA-8191-544D6316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EEF"/>
    <w:pPr>
      <w:spacing w:after="0" w:line="240" w:lineRule="auto"/>
      <w:ind w:right="2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E6EEF"/>
    <w:pPr>
      <w:keepNext/>
      <w:keepLines/>
      <w:jc w:val="center"/>
      <w:outlineLvl w:val="0"/>
    </w:pPr>
    <w:rPr>
      <w:rFonts w:ascii="Verdana" w:eastAsia="Times New Roman" w:hAnsi="Verdana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6EEF"/>
    <w:rPr>
      <w:rFonts w:ascii="Verdana" w:hAnsi="Verdana" w:cs="Times New Roman"/>
      <w:b/>
      <w:bCs/>
      <w:sz w:val="20"/>
      <w:szCs w:val="28"/>
    </w:rPr>
  </w:style>
  <w:style w:type="character" w:styleId="Hipercze">
    <w:name w:val="Hyperlink"/>
    <w:uiPriority w:val="99"/>
    <w:semiHidden/>
    <w:unhideWhenUsed/>
    <w:rsid w:val="00BE6EEF"/>
    <w:rPr>
      <w:color w:val="0000FF"/>
      <w:u w:val="single"/>
    </w:rPr>
  </w:style>
  <w:style w:type="paragraph" w:customStyle="1" w:styleId="paragraf">
    <w:name w:val="paragraf"/>
    <w:basedOn w:val="Normalny"/>
    <w:rsid w:val="00BE6EEF"/>
    <w:pPr>
      <w:spacing w:before="240"/>
      <w:ind w:right="0"/>
      <w:jc w:val="center"/>
    </w:pPr>
    <w:rPr>
      <w:rFonts w:ascii="Verdana" w:eastAsia="Times New Roman" w:hAnsi="Verdana"/>
      <w:b/>
      <w:sz w:val="20"/>
      <w:szCs w:val="20"/>
      <w:lang w:eastAsia="pl-PL"/>
    </w:rPr>
  </w:style>
  <w:style w:type="paragraph" w:customStyle="1" w:styleId="listanumer2">
    <w:name w:val="lista numer 2"/>
    <w:basedOn w:val="Normalny"/>
    <w:rsid w:val="00BE6EEF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B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B4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B44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B4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B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B4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97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203E-A53D-4767-9E19-586EE89E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2952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Joanna Adamczyk</cp:lastModifiedBy>
  <cp:revision>5</cp:revision>
  <cp:lastPrinted>2020-04-23T15:08:00Z</cp:lastPrinted>
  <dcterms:created xsi:type="dcterms:W3CDTF">2020-05-11T09:23:00Z</dcterms:created>
  <dcterms:modified xsi:type="dcterms:W3CDTF">2020-05-11T11:10:00Z</dcterms:modified>
</cp:coreProperties>
</file>