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7B00" w14:textId="77777777" w:rsidR="00762A08" w:rsidRDefault="009563A5">
      <w:pPr>
        <w:keepNext/>
        <w:spacing w:after="0" w:line="30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</w:rPr>
      </w:pPr>
      <w:r>
        <w:rPr>
          <w:rFonts w:ascii="Arial" w:eastAsia="Times New Roman" w:hAnsi="Arial" w:cs="Arial"/>
          <w:b/>
          <w:spacing w:val="20"/>
          <w:sz w:val="28"/>
          <w:szCs w:val="24"/>
        </w:rPr>
        <w:t>ZARZĄDZENIE</w:t>
      </w:r>
    </w:p>
    <w:p w14:paraId="1DD98219" w14:textId="77777777" w:rsidR="00762A08" w:rsidRDefault="009563A5">
      <w:pPr>
        <w:spacing w:after="0" w:line="300" w:lineRule="auto"/>
        <w:jc w:val="center"/>
        <w:rPr>
          <w:rFonts w:ascii="Arial" w:eastAsia="Calibri" w:hAnsi="Arial" w:cs="Arial"/>
          <w:b/>
          <w:sz w:val="26"/>
        </w:rPr>
      </w:pPr>
      <w:r>
        <w:rPr>
          <w:rFonts w:ascii="Arial" w:eastAsia="Calibri" w:hAnsi="Arial" w:cs="Arial"/>
          <w:b/>
          <w:sz w:val="26"/>
        </w:rPr>
        <w:t>Rektora Uniwersytetu Ekonomicznego w Krakowie</w:t>
      </w:r>
    </w:p>
    <w:p w14:paraId="3C60BD6B" w14:textId="2F3BE5E1" w:rsidR="00762A08" w:rsidRDefault="009563A5">
      <w:pPr>
        <w:spacing w:after="0" w:line="30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>
        <w:rPr>
          <w:rFonts w:ascii="Arial" w:eastAsia="Calibri" w:hAnsi="Arial" w:cs="Arial"/>
          <w:b/>
          <w:spacing w:val="20"/>
          <w:sz w:val="28"/>
        </w:rPr>
        <w:t>nr R-0201-</w:t>
      </w:r>
      <w:r w:rsidR="009C6FBD">
        <w:rPr>
          <w:rFonts w:ascii="Arial" w:eastAsia="Calibri" w:hAnsi="Arial" w:cs="Arial"/>
          <w:b/>
          <w:spacing w:val="20"/>
          <w:sz w:val="28"/>
        </w:rPr>
        <w:t>34</w:t>
      </w:r>
      <w:r>
        <w:rPr>
          <w:rFonts w:ascii="Arial" w:eastAsia="Calibri" w:hAnsi="Arial" w:cs="Arial"/>
          <w:b/>
          <w:spacing w:val="20"/>
          <w:sz w:val="28"/>
        </w:rPr>
        <w:t>/2020</w:t>
      </w:r>
    </w:p>
    <w:p w14:paraId="664F7E85" w14:textId="499446D7" w:rsidR="00762A08" w:rsidRDefault="009563A5">
      <w:pPr>
        <w:spacing w:after="0" w:line="300" w:lineRule="auto"/>
        <w:jc w:val="center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z dnia </w:t>
      </w:r>
      <w:r w:rsidR="009C6FBD">
        <w:rPr>
          <w:rFonts w:ascii="Arial" w:eastAsia="Calibri" w:hAnsi="Arial" w:cs="Arial"/>
          <w:iCs/>
        </w:rPr>
        <w:t xml:space="preserve">20 maja </w:t>
      </w:r>
      <w:r>
        <w:rPr>
          <w:rFonts w:ascii="Arial" w:eastAsia="Calibri" w:hAnsi="Arial" w:cs="Arial"/>
          <w:iCs/>
        </w:rPr>
        <w:t xml:space="preserve"> 2020 roku</w:t>
      </w:r>
    </w:p>
    <w:p w14:paraId="3CE0DB35" w14:textId="77777777" w:rsidR="00CA6935" w:rsidRDefault="00CA6935">
      <w:pPr>
        <w:spacing w:after="0" w:line="300" w:lineRule="auto"/>
        <w:jc w:val="center"/>
        <w:rPr>
          <w:rFonts w:ascii="Arial" w:eastAsia="Calibri" w:hAnsi="Arial" w:cs="Arial"/>
          <w:iCs/>
        </w:rPr>
      </w:pPr>
    </w:p>
    <w:p w14:paraId="5ECFD004" w14:textId="77777777" w:rsidR="00762A08" w:rsidRDefault="009563A5">
      <w:pPr>
        <w:spacing w:after="0" w:line="300" w:lineRule="auto"/>
        <w:jc w:val="center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w sprawie </w:t>
      </w:r>
    </w:p>
    <w:p w14:paraId="656C0277" w14:textId="77777777" w:rsidR="00762A08" w:rsidRDefault="009563A5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obniżenia opłaty semestralnej na studiach niestacjonarnych pierwszego i drugiego stopnia oraz jednolitych studiach magisterskich za semestr letni 2020 r. </w:t>
      </w:r>
    </w:p>
    <w:p w14:paraId="7BA78756" w14:textId="7060D2A5" w:rsidR="00762A08" w:rsidRDefault="009563A5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studentów UEK</w:t>
      </w:r>
    </w:p>
    <w:p w14:paraId="64FFF4F6" w14:textId="77777777" w:rsidR="00762A08" w:rsidRDefault="00762A08">
      <w:pPr>
        <w:spacing w:after="0" w:line="300" w:lineRule="auto"/>
        <w:jc w:val="center"/>
        <w:rPr>
          <w:rFonts w:ascii="Arial" w:eastAsia="Calibri" w:hAnsi="Arial" w:cs="Arial"/>
        </w:rPr>
      </w:pPr>
    </w:p>
    <w:p w14:paraId="4A6571FC" w14:textId="2D1EE7B5" w:rsidR="00762A08" w:rsidRPr="00D53823" w:rsidRDefault="009563A5">
      <w:pPr>
        <w:spacing w:after="0" w:line="300" w:lineRule="auto"/>
        <w:jc w:val="both"/>
        <w:rPr>
          <w:rFonts w:ascii="Arial" w:eastAsia="Calibri" w:hAnsi="Arial" w:cs="Arial"/>
        </w:rPr>
      </w:pPr>
      <w:r w:rsidRPr="00D53823">
        <w:rPr>
          <w:rFonts w:ascii="Arial" w:eastAsia="Calibri" w:hAnsi="Arial" w:cs="Arial"/>
        </w:rPr>
        <w:t>Działając na podstawie art. 23 ust. 1 ustawy z dnia 20 lipca 2018 r. Prawo o szkolnictwie wyższym i nauce (</w:t>
      </w:r>
      <w:r w:rsidRPr="00D53823">
        <w:rPr>
          <w:rFonts w:ascii="Arial" w:hAnsi="Arial" w:cs="Arial"/>
        </w:rPr>
        <w:t xml:space="preserve">t. j. Dz.U. z 2020 r. poz. 85, z </w:t>
      </w:r>
      <w:proofErr w:type="spellStart"/>
      <w:r w:rsidRPr="00D53823">
        <w:rPr>
          <w:rFonts w:ascii="Arial" w:hAnsi="Arial" w:cs="Arial"/>
        </w:rPr>
        <w:t>późn</w:t>
      </w:r>
      <w:proofErr w:type="spellEnd"/>
      <w:r w:rsidRPr="00D53823">
        <w:rPr>
          <w:rFonts w:ascii="Arial" w:hAnsi="Arial" w:cs="Arial"/>
        </w:rPr>
        <w:t xml:space="preserve">. zm.)w związku z rozporządzeniem Ministra Nauki i Szkolnictwa Wyższego z dnia 23 marca 2020 r. w sprawie czasowego ograniczenia funkcjonowania niektórych podmiotów systemu szkolnictwa wyższego i nauki w związku z zapobieganiem, przeciwdziałaniem i zwalczaniem COVID-19 (Dz. U. z 2020 r. poz. 511 z </w:t>
      </w:r>
      <w:proofErr w:type="spellStart"/>
      <w:r w:rsidRPr="00D53823">
        <w:rPr>
          <w:rFonts w:ascii="Arial" w:hAnsi="Arial" w:cs="Arial"/>
        </w:rPr>
        <w:t>późn</w:t>
      </w:r>
      <w:proofErr w:type="spellEnd"/>
      <w:r w:rsidRPr="00D53823">
        <w:rPr>
          <w:rFonts w:ascii="Arial" w:hAnsi="Arial" w:cs="Arial"/>
        </w:rPr>
        <w:t>. zm.), ustawą z dnia 2 marca 2020 r. o szczególnych rozwiązaniach związanych z zapobieganiem, przeciwdziałaniem i zwalczeniem COVI</w:t>
      </w:r>
      <w:bookmarkStart w:id="0" w:name="_GoBack"/>
      <w:bookmarkEnd w:id="0"/>
      <w:r w:rsidRPr="00D53823">
        <w:rPr>
          <w:rFonts w:ascii="Arial" w:hAnsi="Arial" w:cs="Arial"/>
        </w:rPr>
        <w:t xml:space="preserve">D-19, innych chorób zakaźnych oraz wywołanych nimi sytuacji kryzysowych (Dz. U. z 2020 r. poz. 347 z </w:t>
      </w:r>
      <w:proofErr w:type="spellStart"/>
      <w:r w:rsidRPr="00D53823">
        <w:rPr>
          <w:rFonts w:ascii="Arial" w:hAnsi="Arial" w:cs="Arial"/>
        </w:rPr>
        <w:t>późn</w:t>
      </w:r>
      <w:proofErr w:type="spellEnd"/>
      <w:r w:rsidRPr="00D53823">
        <w:rPr>
          <w:rFonts w:ascii="Arial" w:hAnsi="Arial" w:cs="Arial"/>
        </w:rPr>
        <w:t xml:space="preserve">. zm.) i wprowadzonym stanem epidemii, zarządza się, </w:t>
      </w:r>
      <w:r w:rsidRPr="00D53823">
        <w:rPr>
          <w:rFonts w:ascii="Arial" w:eastAsia="Calibri" w:hAnsi="Arial" w:cs="Arial"/>
        </w:rPr>
        <w:t>co następuje:</w:t>
      </w:r>
    </w:p>
    <w:p w14:paraId="3C0F0FFA" w14:textId="77777777" w:rsidR="00CA6935" w:rsidRPr="00D53823" w:rsidRDefault="00CA6935">
      <w:pPr>
        <w:spacing w:after="0" w:line="300" w:lineRule="auto"/>
        <w:rPr>
          <w:rFonts w:ascii="Arial" w:hAnsi="Arial" w:cs="Arial"/>
        </w:rPr>
      </w:pPr>
    </w:p>
    <w:p w14:paraId="1CE80940" w14:textId="77777777" w:rsidR="00762A08" w:rsidRPr="00D53823" w:rsidRDefault="009563A5">
      <w:pPr>
        <w:spacing w:after="0" w:line="300" w:lineRule="auto"/>
        <w:jc w:val="center"/>
        <w:rPr>
          <w:rFonts w:ascii="Arial" w:hAnsi="Arial" w:cs="Arial"/>
        </w:rPr>
      </w:pPr>
      <w:r w:rsidRPr="00D53823">
        <w:rPr>
          <w:rFonts w:ascii="Arial" w:hAnsi="Arial" w:cs="Arial"/>
        </w:rPr>
        <w:t>§1</w:t>
      </w:r>
    </w:p>
    <w:p w14:paraId="0CB7A948" w14:textId="4735E2BE" w:rsidR="00762A08" w:rsidRPr="00D53823" w:rsidRDefault="009563A5" w:rsidP="00D53823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53823">
        <w:rPr>
          <w:rFonts w:ascii="Arial" w:hAnsi="Arial" w:cs="Arial"/>
          <w:sz w:val="22"/>
          <w:szCs w:val="22"/>
        </w:rPr>
        <w:t>W związku ze zmianą w organizacji zajęć dydaktycznych w Uniwersytecie Ekonomicznym w Krakowie poprzez zmianę formy kształcenia z zajęć stacjonarnych na nauczanie na odległość w związku z przeciwdziałaniem rozprzestrzenianiu się wirusa SARS-CoV-2 wywołującego chorobę COVID-19 (</w:t>
      </w:r>
      <w:r w:rsidR="001950AF" w:rsidRPr="00D53823">
        <w:rPr>
          <w:rFonts w:ascii="Arial" w:hAnsi="Arial" w:cs="Arial"/>
          <w:sz w:val="22"/>
          <w:szCs w:val="22"/>
        </w:rPr>
        <w:t>ZR nr R-0201-20/2020 z dnia 25 marca 2020 r. zmienione</w:t>
      </w:r>
      <w:r w:rsidR="003049DE" w:rsidRPr="00D53823">
        <w:rPr>
          <w:rFonts w:ascii="Arial" w:hAnsi="Arial" w:cs="Arial"/>
          <w:sz w:val="22"/>
          <w:szCs w:val="22"/>
        </w:rPr>
        <w:t xml:space="preserve"> przez</w:t>
      </w:r>
      <w:r w:rsidR="001950AF" w:rsidRPr="00D53823">
        <w:rPr>
          <w:rFonts w:ascii="Arial" w:hAnsi="Arial" w:cs="Arial"/>
          <w:sz w:val="22"/>
          <w:szCs w:val="22"/>
        </w:rPr>
        <w:t xml:space="preserve"> </w:t>
      </w:r>
      <w:r w:rsidRPr="00D53823">
        <w:rPr>
          <w:rFonts w:ascii="Arial" w:hAnsi="Arial" w:cs="Arial"/>
          <w:sz w:val="22"/>
          <w:szCs w:val="22"/>
        </w:rPr>
        <w:t xml:space="preserve">ZR nr R-0201-21/2020 z dnia 8 kwietnia 2020 r.)  </w:t>
      </w:r>
      <w:r w:rsidRPr="00D53823">
        <w:rPr>
          <w:rFonts w:ascii="Arial" w:hAnsi="Arial" w:cs="Arial"/>
          <w:b/>
          <w:sz w:val="22"/>
          <w:szCs w:val="22"/>
        </w:rPr>
        <w:t>opłata semestralna</w:t>
      </w:r>
      <w:r w:rsidRPr="00D53823">
        <w:rPr>
          <w:rFonts w:ascii="Arial" w:hAnsi="Arial" w:cs="Arial"/>
          <w:sz w:val="22"/>
          <w:szCs w:val="22"/>
        </w:rPr>
        <w:t xml:space="preserve"> </w:t>
      </w:r>
      <w:r w:rsidRPr="00D53823">
        <w:rPr>
          <w:rFonts w:ascii="Arial" w:hAnsi="Arial" w:cs="Arial"/>
          <w:b/>
          <w:sz w:val="22"/>
          <w:szCs w:val="22"/>
        </w:rPr>
        <w:t xml:space="preserve">na studiach niestacjonarnych pierwszego i drugiego stopnia oraz jednolitych studiach magisterskich za semestr letni w roku akademickim  </w:t>
      </w:r>
      <w:r w:rsidR="001950AF" w:rsidRPr="00D53823">
        <w:rPr>
          <w:rFonts w:ascii="Arial" w:hAnsi="Arial" w:cs="Arial"/>
          <w:b/>
          <w:sz w:val="22"/>
          <w:szCs w:val="22"/>
        </w:rPr>
        <w:t>2019/2020</w:t>
      </w:r>
      <w:r w:rsidRPr="00D53823">
        <w:rPr>
          <w:rFonts w:ascii="Arial" w:hAnsi="Arial" w:cs="Arial"/>
          <w:b/>
          <w:sz w:val="22"/>
          <w:szCs w:val="22"/>
        </w:rPr>
        <w:t xml:space="preserve">  ulega obniżeniu o</w:t>
      </w:r>
      <w:r w:rsidR="00D53823">
        <w:rPr>
          <w:rFonts w:ascii="Arial" w:hAnsi="Arial" w:cs="Arial"/>
          <w:b/>
          <w:sz w:val="22"/>
          <w:szCs w:val="22"/>
        </w:rPr>
        <w:t> </w:t>
      </w:r>
      <w:r w:rsidRPr="00D53823">
        <w:rPr>
          <w:rFonts w:ascii="Arial" w:hAnsi="Arial" w:cs="Arial"/>
          <w:b/>
          <w:sz w:val="22"/>
          <w:szCs w:val="22"/>
        </w:rPr>
        <w:t>10%.</w:t>
      </w:r>
    </w:p>
    <w:p w14:paraId="7CE5D823" w14:textId="444DEA28" w:rsidR="00762A08" w:rsidRPr="00D53823" w:rsidRDefault="009563A5" w:rsidP="00D53823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53823">
        <w:rPr>
          <w:rFonts w:ascii="Arial" w:hAnsi="Arial" w:cs="Arial"/>
          <w:sz w:val="22"/>
          <w:szCs w:val="22"/>
        </w:rPr>
        <w:t>Obniżenie opłaty, o której mowa w ust. 1 nie łączy się ze zwolnieniem, o którym mowa w</w:t>
      </w:r>
      <w:r w:rsidR="00D53823">
        <w:rPr>
          <w:rFonts w:ascii="Arial" w:hAnsi="Arial" w:cs="Arial"/>
          <w:sz w:val="22"/>
          <w:szCs w:val="22"/>
        </w:rPr>
        <w:t> </w:t>
      </w:r>
      <w:r w:rsidRPr="00D53823">
        <w:rPr>
          <w:rFonts w:ascii="Arial" w:hAnsi="Arial" w:cs="Courier New"/>
          <w:color w:val="333333"/>
          <w:sz w:val="22"/>
          <w:szCs w:val="22"/>
          <w:shd w:val="clear" w:color="auto" w:fill="FFFFFF"/>
        </w:rPr>
        <w:t xml:space="preserve">Zarządzeniu nr R-0201- 22 /2020 z  9 kwietnia 2020 r. </w:t>
      </w:r>
      <w:r w:rsidRPr="00D53823">
        <w:rPr>
          <w:rFonts w:ascii="Arial" w:hAnsi="Arial" w:cs="Courier New"/>
          <w:i/>
          <w:color w:val="333333"/>
          <w:sz w:val="22"/>
          <w:szCs w:val="22"/>
          <w:shd w:val="clear" w:color="auto" w:fill="FFFFFF"/>
        </w:rPr>
        <w:t>w sprawie wprowadzenia szczególnych zasad związanych z wnioskowaniem o zwolnienie z opłat semestralnych za</w:t>
      </w:r>
      <w:r w:rsidR="00D53823">
        <w:rPr>
          <w:rFonts w:ascii="Arial" w:hAnsi="Arial" w:cs="Courier New"/>
          <w:i/>
          <w:color w:val="333333"/>
          <w:sz w:val="22"/>
          <w:szCs w:val="22"/>
          <w:shd w:val="clear" w:color="auto" w:fill="FFFFFF"/>
        </w:rPr>
        <w:t> </w:t>
      </w:r>
      <w:r w:rsidRPr="00D53823">
        <w:rPr>
          <w:rFonts w:ascii="Arial" w:hAnsi="Arial" w:cs="Courier New"/>
          <w:i/>
          <w:color w:val="333333"/>
          <w:sz w:val="22"/>
          <w:szCs w:val="22"/>
          <w:shd w:val="clear" w:color="auto" w:fill="FFFFFF"/>
        </w:rPr>
        <w:t>usługi edukacyjne</w:t>
      </w:r>
      <w:r w:rsidRPr="00D53823">
        <w:rPr>
          <w:rFonts w:ascii="Arial" w:hAnsi="Arial" w:cs="Courier New"/>
          <w:color w:val="333333"/>
          <w:sz w:val="22"/>
          <w:szCs w:val="22"/>
          <w:shd w:val="clear" w:color="auto" w:fill="FFFFFF"/>
        </w:rPr>
        <w:t>. W takiej sytuacji zwolnienie, uzyskane na podstawie zarządzenia, o</w:t>
      </w:r>
      <w:r w:rsidR="00D53823">
        <w:rPr>
          <w:rFonts w:ascii="Arial" w:hAnsi="Arial" w:cs="Courier New"/>
          <w:color w:val="333333"/>
          <w:sz w:val="22"/>
          <w:szCs w:val="22"/>
          <w:shd w:val="clear" w:color="auto" w:fill="FFFFFF"/>
        </w:rPr>
        <w:t> </w:t>
      </w:r>
      <w:r w:rsidRPr="00D53823">
        <w:rPr>
          <w:rFonts w:ascii="Arial" w:hAnsi="Arial" w:cs="Courier New"/>
          <w:color w:val="333333"/>
          <w:sz w:val="22"/>
          <w:szCs w:val="22"/>
          <w:shd w:val="clear" w:color="auto" w:fill="FFFFFF"/>
        </w:rPr>
        <w:t>którym mowa w zdaniu poprzednim, nie może przekroczyć  wysokości 40% wartości opłaty semestralnej.</w:t>
      </w:r>
    </w:p>
    <w:p w14:paraId="11012F88" w14:textId="4B9DAC20" w:rsidR="00762A08" w:rsidRPr="00D53823" w:rsidRDefault="009563A5">
      <w:pPr>
        <w:spacing w:after="0" w:line="300" w:lineRule="auto"/>
        <w:jc w:val="center"/>
        <w:rPr>
          <w:rFonts w:ascii="Arial" w:hAnsi="Arial" w:cs="Arial"/>
        </w:rPr>
      </w:pPr>
      <w:r w:rsidRPr="00D53823">
        <w:rPr>
          <w:rFonts w:ascii="Arial" w:hAnsi="Arial" w:cs="Arial"/>
        </w:rPr>
        <w:t>§2</w:t>
      </w:r>
    </w:p>
    <w:p w14:paraId="75891C1E" w14:textId="77777777" w:rsidR="00762A08" w:rsidRPr="00D53823" w:rsidRDefault="009563A5">
      <w:pPr>
        <w:spacing w:after="0" w:line="300" w:lineRule="auto"/>
        <w:jc w:val="both"/>
        <w:rPr>
          <w:rFonts w:ascii="Arial" w:hAnsi="Arial" w:cs="Arial"/>
        </w:rPr>
      </w:pPr>
      <w:r w:rsidRPr="00D53823">
        <w:rPr>
          <w:rFonts w:ascii="Arial" w:hAnsi="Arial" w:cs="Arial"/>
        </w:rPr>
        <w:t>Zarządzenie wchodzi w życie z dniem podpisania.</w:t>
      </w:r>
    </w:p>
    <w:p w14:paraId="6B65C68F" w14:textId="77777777" w:rsidR="00762A08" w:rsidRPr="00D53823" w:rsidRDefault="009563A5">
      <w:pPr>
        <w:spacing w:after="0" w:line="300" w:lineRule="auto"/>
        <w:rPr>
          <w:rFonts w:ascii="Arial" w:hAnsi="Arial" w:cs="Arial"/>
        </w:rPr>
      </w:pP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</w:p>
    <w:p w14:paraId="3A7F430D" w14:textId="77777777" w:rsidR="00762A08" w:rsidRPr="00D53823" w:rsidRDefault="009563A5">
      <w:pPr>
        <w:spacing w:after="0" w:line="300" w:lineRule="auto"/>
        <w:rPr>
          <w:rFonts w:ascii="Arial" w:hAnsi="Arial" w:cs="Arial"/>
        </w:rPr>
      </w:pP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</w:p>
    <w:p w14:paraId="3F3C212A" w14:textId="77777777" w:rsidR="00762A08" w:rsidRPr="00D53823" w:rsidRDefault="009563A5">
      <w:pPr>
        <w:spacing w:after="0" w:line="300" w:lineRule="auto"/>
        <w:rPr>
          <w:rFonts w:ascii="Arial" w:hAnsi="Arial" w:cs="Arial"/>
        </w:rPr>
      </w:pP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  <w:t>REKTOR</w:t>
      </w:r>
    </w:p>
    <w:p w14:paraId="00D12120" w14:textId="77777777" w:rsidR="00762A08" w:rsidRPr="00D53823" w:rsidRDefault="00762A08">
      <w:pPr>
        <w:spacing w:after="0" w:line="300" w:lineRule="auto"/>
        <w:rPr>
          <w:rFonts w:ascii="Arial" w:hAnsi="Arial" w:cs="Arial"/>
        </w:rPr>
      </w:pPr>
    </w:p>
    <w:p w14:paraId="58A166FD" w14:textId="585F344F" w:rsidR="00762A08" w:rsidRPr="00D53823" w:rsidRDefault="009563A5" w:rsidP="00D53823">
      <w:pPr>
        <w:spacing w:after="0" w:line="300" w:lineRule="auto"/>
        <w:jc w:val="center"/>
        <w:rPr>
          <w:rFonts w:ascii="Arial" w:hAnsi="Arial" w:cs="Arial"/>
        </w:rPr>
      </w:pP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</w:r>
      <w:r w:rsidRPr="00D53823">
        <w:rPr>
          <w:rFonts w:ascii="Arial" w:hAnsi="Arial" w:cs="Arial"/>
        </w:rPr>
        <w:tab/>
        <w:t xml:space="preserve">Prof. UEK dr hab. inż. Andrzej </w:t>
      </w:r>
      <w:proofErr w:type="spellStart"/>
      <w:r w:rsidRPr="00D53823">
        <w:rPr>
          <w:rFonts w:ascii="Arial" w:hAnsi="Arial" w:cs="Arial"/>
        </w:rPr>
        <w:t>Chochół</w:t>
      </w:r>
      <w:proofErr w:type="spellEnd"/>
    </w:p>
    <w:sectPr w:rsidR="00762A08" w:rsidRPr="00D538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F54"/>
    <w:multiLevelType w:val="hybridMultilevel"/>
    <w:tmpl w:val="966C5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D35F0"/>
    <w:multiLevelType w:val="multilevel"/>
    <w:tmpl w:val="042C4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412A2D"/>
    <w:multiLevelType w:val="multilevel"/>
    <w:tmpl w:val="726C1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8"/>
    <w:rsid w:val="001950AF"/>
    <w:rsid w:val="003049DE"/>
    <w:rsid w:val="00762A08"/>
    <w:rsid w:val="009563A5"/>
    <w:rsid w:val="009C6FBD"/>
    <w:rsid w:val="00CA6935"/>
    <w:rsid w:val="00CC57BE"/>
    <w:rsid w:val="00D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25F"/>
  <w15:docId w15:val="{1172A5C3-DDA1-43AE-8965-5D85603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AD664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72"/>
    <w:qFormat/>
    <w:rsid w:val="00001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 11</dc:creator>
  <dc:description/>
  <cp:lastModifiedBy>Zuzanna Bielat</cp:lastModifiedBy>
  <cp:revision>2</cp:revision>
  <cp:lastPrinted>2020-05-20T12:18:00Z</cp:lastPrinted>
  <dcterms:created xsi:type="dcterms:W3CDTF">2020-05-20T12:19:00Z</dcterms:created>
  <dcterms:modified xsi:type="dcterms:W3CDTF">2020-05-20T12:19:00Z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