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389C8" w14:textId="77777777" w:rsidR="00EA2D1A" w:rsidRPr="00081CF5" w:rsidRDefault="00EA2D1A" w:rsidP="00864DF4">
      <w:pPr>
        <w:keepNext/>
        <w:spacing w:after="0" w:line="300" w:lineRule="auto"/>
        <w:jc w:val="center"/>
        <w:outlineLvl w:val="2"/>
        <w:rPr>
          <w:rFonts w:ascii="Arial" w:eastAsia="Times New Roman" w:hAnsi="Arial" w:cs="Arial"/>
          <w:b/>
          <w:spacing w:val="20"/>
          <w:sz w:val="28"/>
          <w:szCs w:val="24"/>
        </w:rPr>
      </w:pPr>
      <w:r w:rsidRPr="00081CF5">
        <w:rPr>
          <w:rFonts w:ascii="Arial" w:eastAsia="Times New Roman" w:hAnsi="Arial" w:cs="Arial"/>
          <w:b/>
          <w:spacing w:val="20"/>
          <w:sz w:val="28"/>
          <w:szCs w:val="24"/>
        </w:rPr>
        <w:t>ZARZĄDZENIE</w:t>
      </w:r>
    </w:p>
    <w:p w14:paraId="16199EB1" w14:textId="77777777" w:rsidR="00EA2D1A" w:rsidRPr="00081CF5" w:rsidRDefault="00EA2D1A" w:rsidP="00EA2D1A">
      <w:pPr>
        <w:spacing w:after="0" w:line="300" w:lineRule="auto"/>
        <w:jc w:val="center"/>
        <w:rPr>
          <w:rFonts w:ascii="Arial" w:eastAsia="Calibri" w:hAnsi="Arial" w:cs="Arial"/>
          <w:b/>
          <w:sz w:val="26"/>
        </w:rPr>
      </w:pPr>
      <w:r w:rsidRPr="00081CF5">
        <w:rPr>
          <w:rFonts w:ascii="Arial" w:eastAsia="Calibri" w:hAnsi="Arial" w:cs="Arial"/>
          <w:b/>
          <w:sz w:val="26"/>
        </w:rPr>
        <w:t>Rektora Uniwersytetu Ekonomicznego w Krakowie</w:t>
      </w:r>
    </w:p>
    <w:p w14:paraId="6FE9A877" w14:textId="5B46BB1B" w:rsidR="00EA2D1A" w:rsidRPr="00081CF5" w:rsidRDefault="00EA2D1A" w:rsidP="00EA2D1A">
      <w:pPr>
        <w:spacing w:after="0" w:line="300" w:lineRule="auto"/>
        <w:jc w:val="center"/>
        <w:rPr>
          <w:rFonts w:ascii="Arial" w:eastAsia="Calibri" w:hAnsi="Arial" w:cs="Arial"/>
          <w:b/>
          <w:spacing w:val="20"/>
          <w:sz w:val="28"/>
        </w:rPr>
      </w:pPr>
      <w:r w:rsidRPr="00081CF5">
        <w:rPr>
          <w:rFonts w:ascii="Arial" w:eastAsia="Calibri" w:hAnsi="Arial" w:cs="Arial"/>
          <w:b/>
          <w:spacing w:val="20"/>
          <w:sz w:val="28"/>
        </w:rPr>
        <w:t xml:space="preserve">nr </w:t>
      </w:r>
      <w:r w:rsidR="00864DF4">
        <w:rPr>
          <w:rFonts w:ascii="Arial" w:eastAsia="Calibri" w:hAnsi="Arial" w:cs="Arial"/>
          <w:b/>
          <w:spacing w:val="20"/>
          <w:sz w:val="28"/>
        </w:rPr>
        <w:t>R-0201-4</w:t>
      </w:r>
      <w:r w:rsidR="00983A44">
        <w:rPr>
          <w:rFonts w:ascii="Arial" w:eastAsia="Calibri" w:hAnsi="Arial" w:cs="Arial"/>
          <w:b/>
          <w:spacing w:val="20"/>
          <w:sz w:val="28"/>
        </w:rPr>
        <w:t>2</w:t>
      </w:r>
      <w:r w:rsidR="00864DF4">
        <w:rPr>
          <w:rFonts w:ascii="Arial" w:eastAsia="Calibri" w:hAnsi="Arial" w:cs="Arial"/>
          <w:b/>
          <w:spacing w:val="20"/>
          <w:sz w:val="28"/>
        </w:rPr>
        <w:t>/2020</w:t>
      </w:r>
    </w:p>
    <w:p w14:paraId="71F0D7F6" w14:textId="4384D493" w:rsidR="00EA2D1A" w:rsidRPr="00081CF5" w:rsidRDefault="00EA2D1A" w:rsidP="00EA2D1A">
      <w:pPr>
        <w:spacing w:after="0" w:line="300" w:lineRule="auto"/>
        <w:jc w:val="center"/>
        <w:rPr>
          <w:rFonts w:ascii="Arial" w:eastAsia="Calibri" w:hAnsi="Arial" w:cs="Arial"/>
          <w:iCs/>
        </w:rPr>
      </w:pPr>
      <w:r w:rsidRPr="00081CF5">
        <w:rPr>
          <w:rFonts w:ascii="Arial" w:eastAsia="Calibri" w:hAnsi="Arial" w:cs="Arial"/>
          <w:iCs/>
        </w:rPr>
        <w:t xml:space="preserve">z dnia </w:t>
      </w:r>
      <w:r w:rsidR="00864DF4">
        <w:rPr>
          <w:rFonts w:ascii="Arial" w:eastAsia="Calibri" w:hAnsi="Arial" w:cs="Arial"/>
          <w:iCs/>
        </w:rPr>
        <w:t>1</w:t>
      </w:r>
      <w:r w:rsidR="00983A44">
        <w:rPr>
          <w:rFonts w:ascii="Arial" w:eastAsia="Calibri" w:hAnsi="Arial" w:cs="Arial"/>
          <w:iCs/>
        </w:rPr>
        <w:t>6</w:t>
      </w:r>
      <w:r w:rsidR="00864DF4">
        <w:rPr>
          <w:rFonts w:ascii="Arial" w:eastAsia="Calibri" w:hAnsi="Arial" w:cs="Arial"/>
          <w:iCs/>
        </w:rPr>
        <w:t xml:space="preserve"> czerwca 2020 roku</w:t>
      </w:r>
    </w:p>
    <w:p w14:paraId="3F99E696" w14:textId="77777777" w:rsidR="00C30D67" w:rsidRDefault="00C30D67" w:rsidP="00EA2D1A">
      <w:pPr>
        <w:spacing w:after="0" w:line="300" w:lineRule="auto"/>
        <w:jc w:val="center"/>
        <w:rPr>
          <w:rFonts w:ascii="Arial" w:eastAsia="Calibri" w:hAnsi="Arial" w:cs="Arial"/>
          <w:iCs/>
        </w:rPr>
      </w:pPr>
    </w:p>
    <w:p w14:paraId="0E2FE9D4" w14:textId="7F113DE1" w:rsidR="00EA2D1A" w:rsidRPr="00081CF5" w:rsidRDefault="00EA2D1A" w:rsidP="002A1DE8">
      <w:pPr>
        <w:spacing w:after="60" w:line="300" w:lineRule="auto"/>
        <w:jc w:val="center"/>
        <w:rPr>
          <w:rFonts w:ascii="Arial" w:eastAsia="Calibri" w:hAnsi="Arial" w:cs="Arial"/>
          <w:iCs/>
        </w:rPr>
      </w:pPr>
      <w:r w:rsidRPr="00081CF5">
        <w:rPr>
          <w:rFonts w:ascii="Arial" w:eastAsia="Calibri" w:hAnsi="Arial" w:cs="Arial"/>
          <w:iCs/>
        </w:rPr>
        <w:t xml:space="preserve">w sprawie </w:t>
      </w:r>
    </w:p>
    <w:p w14:paraId="5F2A1B9E" w14:textId="77777777" w:rsidR="00D00BCB" w:rsidRDefault="00174E78" w:rsidP="00EA2D1A">
      <w:pPr>
        <w:spacing w:after="0" w:line="300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EA2D1A">
        <w:rPr>
          <w:rFonts w:ascii="Arial" w:eastAsiaTheme="minorEastAsia" w:hAnsi="Arial" w:cs="Arial"/>
          <w:b/>
          <w:lang w:eastAsia="pl-PL"/>
        </w:rPr>
        <w:t>dokument</w:t>
      </w:r>
      <w:r w:rsidR="00D04AD4">
        <w:rPr>
          <w:rFonts w:ascii="Arial" w:eastAsiaTheme="minorEastAsia" w:hAnsi="Arial" w:cs="Arial"/>
          <w:b/>
          <w:lang w:eastAsia="pl-PL"/>
        </w:rPr>
        <w:t>owania</w:t>
      </w:r>
      <w:r w:rsidR="000245ED" w:rsidRPr="00EA2D1A">
        <w:rPr>
          <w:rFonts w:ascii="Arial" w:eastAsiaTheme="minorEastAsia" w:hAnsi="Arial" w:cs="Arial"/>
          <w:b/>
          <w:lang w:eastAsia="pl-PL"/>
        </w:rPr>
        <w:t xml:space="preserve"> </w:t>
      </w:r>
      <w:r w:rsidR="00DF0054">
        <w:rPr>
          <w:rFonts w:ascii="Arial" w:eastAsiaTheme="minorEastAsia" w:hAnsi="Arial" w:cs="Arial"/>
          <w:b/>
          <w:lang w:eastAsia="pl-PL"/>
        </w:rPr>
        <w:t xml:space="preserve">osiągnięć studentów </w:t>
      </w:r>
    </w:p>
    <w:p w14:paraId="6D725FAD" w14:textId="77777777" w:rsidR="00B00594" w:rsidRDefault="00A87B7D" w:rsidP="00EA2D1A">
      <w:pPr>
        <w:spacing w:after="0" w:line="300" w:lineRule="auto"/>
        <w:jc w:val="center"/>
        <w:rPr>
          <w:rFonts w:ascii="Arial" w:eastAsiaTheme="minorEastAsia" w:hAnsi="Arial" w:cs="Arial"/>
          <w:b/>
          <w:lang w:eastAsia="pl-PL"/>
        </w:rPr>
      </w:pPr>
      <w:r>
        <w:rPr>
          <w:rFonts w:ascii="Arial" w:eastAsiaTheme="minorEastAsia" w:hAnsi="Arial" w:cs="Arial"/>
          <w:b/>
          <w:lang w:eastAsia="pl-PL"/>
        </w:rPr>
        <w:t xml:space="preserve"> </w:t>
      </w:r>
      <w:r w:rsidR="00D04AD4">
        <w:rPr>
          <w:rFonts w:ascii="Arial" w:eastAsiaTheme="minorEastAsia" w:hAnsi="Arial" w:cs="Arial"/>
          <w:b/>
          <w:lang w:eastAsia="pl-PL"/>
        </w:rPr>
        <w:t xml:space="preserve">studiów </w:t>
      </w:r>
      <w:r w:rsidR="000245ED" w:rsidRPr="00EA2D1A">
        <w:rPr>
          <w:rFonts w:ascii="Arial" w:eastAsiaTheme="minorEastAsia" w:hAnsi="Arial" w:cs="Arial"/>
          <w:b/>
          <w:lang w:eastAsia="pl-PL"/>
        </w:rPr>
        <w:t xml:space="preserve">pierwszego </w:t>
      </w:r>
      <w:r w:rsidR="00174E78" w:rsidRPr="00EA2D1A">
        <w:rPr>
          <w:rFonts w:ascii="Arial" w:eastAsiaTheme="minorEastAsia" w:hAnsi="Arial" w:cs="Arial"/>
          <w:b/>
          <w:lang w:eastAsia="pl-PL"/>
        </w:rPr>
        <w:t>stopnia, drugiego stopnia i jednolitych studiów magisterskich</w:t>
      </w:r>
      <w:r w:rsidR="00B00594">
        <w:rPr>
          <w:rFonts w:ascii="Arial" w:eastAsiaTheme="minorEastAsia" w:hAnsi="Arial" w:cs="Arial"/>
          <w:b/>
          <w:lang w:eastAsia="pl-PL"/>
        </w:rPr>
        <w:t>,</w:t>
      </w:r>
    </w:p>
    <w:p w14:paraId="57CD6389" w14:textId="77777777" w:rsidR="00174E78" w:rsidRPr="00EA2D1A" w:rsidRDefault="00B00594" w:rsidP="00EA2D1A">
      <w:pPr>
        <w:spacing w:after="0" w:line="300" w:lineRule="auto"/>
        <w:jc w:val="center"/>
        <w:rPr>
          <w:rFonts w:ascii="Arial" w:eastAsiaTheme="minorEastAsia" w:hAnsi="Arial" w:cs="Arial"/>
          <w:b/>
          <w:lang w:eastAsia="pl-PL"/>
        </w:rPr>
      </w:pPr>
      <w:r>
        <w:rPr>
          <w:rFonts w:ascii="Arial" w:eastAsiaTheme="minorEastAsia" w:hAnsi="Arial" w:cs="Arial"/>
          <w:b/>
          <w:lang w:eastAsia="pl-PL"/>
        </w:rPr>
        <w:t>którzy rozpoczęli studia przed dniem 1 października 2018 r.</w:t>
      </w:r>
      <w:r w:rsidR="00174E78" w:rsidRPr="00EA2D1A">
        <w:rPr>
          <w:rFonts w:ascii="Arial" w:eastAsiaTheme="minorEastAsia" w:hAnsi="Arial" w:cs="Arial"/>
          <w:b/>
          <w:lang w:eastAsia="pl-PL"/>
        </w:rPr>
        <w:t xml:space="preserve"> </w:t>
      </w:r>
    </w:p>
    <w:p w14:paraId="7D7069FD" w14:textId="77777777" w:rsidR="00174E78" w:rsidRDefault="00174E78" w:rsidP="00174E78">
      <w:pPr>
        <w:pStyle w:val="Default"/>
        <w:rPr>
          <w:rFonts w:ascii="Arial" w:hAnsi="Arial" w:cs="Arial"/>
          <w:b/>
          <w:bCs/>
        </w:rPr>
      </w:pPr>
    </w:p>
    <w:p w14:paraId="5C9F0C57" w14:textId="77777777" w:rsidR="00483BF0" w:rsidRPr="00174E78" w:rsidRDefault="00483BF0" w:rsidP="00174E78">
      <w:pPr>
        <w:pStyle w:val="Default"/>
        <w:rPr>
          <w:rFonts w:ascii="Arial" w:hAnsi="Arial" w:cs="Arial"/>
          <w:b/>
          <w:bCs/>
        </w:rPr>
      </w:pPr>
    </w:p>
    <w:p w14:paraId="5CA94224" w14:textId="77777777" w:rsidR="00174E78" w:rsidRDefault="00174E78" w:rsidP="00EA2D1A">
      <w:pPr>
        <w:spacing w:after="0" w:line="300" w:lineRule="auto"/>
        <w:jc w:val="both"/>
        <w:rPr>
          <w:rFonts w:ascii="Arial" w:eastAsiaTheme="minorEastAsia" w:hAnsi="Arial" w:cs="Arial"/>
          <w:lang w:eastAsia="pl-PL"/>
        </w:rPr>
      </w:pPr>
      <w:r w:rsidRPr="00EA2D1A">
        <w:rPr>
          <w:rFonts w:ascii="Arial" w:eastAsiaTheme="minorEastAsia" w:hAnsi="Arial" w:cs="Arial"/>
          <w:lang w:eastAsia="pl-PL"/>
        </w:rPr>
        <w:t xml:space="preserve">Działając na podstawie art. </w:t>
      </w:r>
      <w:r w:rsidR="000245ED" w:rsidRPr="00EA2D1A">
        <w:rPr>
          <w:rFonts w:ascii="Arial" w:eastAsiaTheme="minorEastAsia" w:hAnsi="Arial" w:cs="Arial"/>
          <w:lang w:eastAsia="pl-PL"/>
        </w:rPr>
        <w:t>23 ust. 1</w:t>
      </w:r>
      <w:r w:rsidR="002464AB" w:rsidRPr="00EA2D1A">
        <w:rPr>
          <w:rFonts w:ascii="Arial" w:eastAsiaTheme="minorEastAsia" w:hAnsi="Arial" w:cs="Arial"/>
          <w:lang w:eastAsia="pl-PL"/>
        </w:rPr>
        <w:t xml:space="preserve"> ustawy z dnia 20 lipca 2018 r. Prawo o szkolnictwie wyższym i nauce (</w:t>
      </w:r>
      <w:proofErr w:type="spellStart"/>
      <w:r w:rsidR="000245ED" w:rsidRPr="00EA2D1A">
        <w:rPr>
          <w:rFonts w:ascii="Arial" w:eastAsiaTheme="minorEastAsia" w:hAnsi="Arial" w:cs="Arial"/>
          <w:lang w:eastAsia="pl-PL"/>
        </w:rPr>
        <w:t>t.j</w:t>
      </w:r>
      <w:proofErr w:type="spellEnd"/>
      <w:r w:rsidR="000245ED" w:rsidRPr="00EA2D1A">
        <w:rPr>
          <w:rFonts w:ascii="Arial" w:eastAsiaTheme="minorEastAsia" w:hAnsi="Arial" w:cs="Arial"/>
          <w:lang w:eastAsia="pl-PL"/>
        </w:rPr>
        <w:t xml:space="preserve">. </w:t>
      </w:r>
      <w:r w:rsidR="002464AB" w:rsidRPr="00EA2D1A">
        <w:rPr>
          <w:rFonts w:ascii="Arial" w:eastAsiaTheme="minorEastAsia" w:hAnsi="Arial" w:cs="Arial"/>
          <w:lang w:eastAsia="pl-PL"/>
        </w:rPr>
        <w:t>Dz.U. z 20</w:t>
      </w:r>
      <w:r w:rsidR="000245ED" w:rsidRPr="00EA2D1A">
        <w:rPr>
          <w:rFonts w:ascii="Arial" w:eastAsiaTheme="minorEastAsia" w:hAnsi="Arial" w:cs="Arial"/>
          <w:lang w:eastAsia="pl-PL"/>
        </w:rPr>
        <w:t>20</w:t>
      </w:r>
      <w:r w:rsidR="00E31BD5">
        <w:rPr>
          <w:rFonts w:ascii="Arial" w:eastAsiaTheme="minorEastAsia" w:hAnsi="Arial" w:cs="Arial"/>
          <w:lang w:eastAsia="pl-PL"/>
        </w:rPr>
        <w:t xml:space="preserve"> r. poz. </w:t>
      </w:r>
      <w:r w:rsidR="002464AB" w:rsidRPr="00EA2D1A">
        <w:rPr>
          <w:rFonts w:ascii="Arial" w:eastAsiaTheme="minorEastAsia" w:hAnsi="Arial" w:cs="Arial"/>
          <w:lang w:eastAsia="pl-PL"/>
        </w:rPr>
        <w:t>8</w:t>
      </w:r>
      <w:r w:rsidR="000245ED" w:rsidRPr="00EA2D1A">
        <w:rPr>
          <w:rFonts w:ascii="Arial" w:eastAsiaTheme="minorEastAsia" w:hAnsi="Arial" w:cs="Arial"/>
          <w:lang w:eastAsia="pl-PL"/>
        </w:rPr>
        <w:t>5</w:t>
      </w:r>
      <w:r w:rsidR="002464AB" w:rsidRPr="00EA2D1A">
        <w:rPr>
          <w:rFonts w:ascii="Arial" w:eastAsiaTheme="minorEastAsia" w:hAnsi="Arial" w:cs="Arial"/>
          <w:lang w:eastAsia="pl-PL"/>
        </w:rPr>
        <w:t>, z późn.</w:t>
      </w:r>
      <w:r w:rsidR="00E31BD5">
        <w:rPr>
          <w:rFonts w:ascii="Arial" w:eastAsiaTheme="minorEastAsia" w:hAnsi="Arial" w:cs="Arial"/>
          <w:lang w:eastAsia="pl-PL"/>
        </w:rPr>
        <w:t> </w:t>
      </w:r>
      <w:r w:rsidR="002464AB" w:rsidRPr="00EA2D1A">
        <w:rPr>
          <w:rFonts w:ascii="Arial" w:eastAsiaTheme="minorEastAsia" w:hAnsi="Arial" w:cs="Arial"/>
          <w:lang w:eastAsia="pl-PL"/>
        </w:rPr>
        <w:t>zm.)</w:t>
      </w:r>
      <w:r w:rsidR="00C30D67">
        <w:rPr>
          <w:rFonts w:ascii="Arial" w:eastAsiaTheme="minorEastAsia" w:hAnsi="Arial" w:cs="Arial"/>
          <w:lang w:eastAsia="pl-PL"/>
        </w:rPr>
        <w:t xml:space="preserve"> i</w:t>
      </w:r>
      <w:r w:rsidR="00EA2D1A" w:rsidRPr="00EA2D1A">
        <w:rPr>
          <w:rFonts w:ascii="Arial" w:eastAsiaTheme="minorEastAsia" w:hAnsi="Arial" w:cs="Arial"/>
          <w:lang w:eastAsia="pl-PL"/>
        </w:rPr>
        <w:t xml:space="preserve"> §</w:t>
      </w:r>
      <w:r w:rsidR="00C30D67">
        <w:rPr>
          <w:rFonts w:ascii="Arial" w:eastAsiaTheme="minorEastAsia" w:hAnsi="Arial" w:cs="Arial"/>
          <w:lang w:eastAsia="pl-PL"/>
        </w:rPr>
        <w:t> </w:t>
      </w:r>
      <w:r w:rsidR="00EA2D1A" w:rsidRPr="00EA2D1A">
        <w:rPr>
          <w:rFonts w:ascii="Arial" w:eastAsiaTheme="minorEastAsia" w:hAnsi="Arial" w:cs="Arial"/>
          <w:lang w:eastAsia="pl-PL"/>
        </w:rPr>
        <w:t>16 ust. 7 pkt 2</w:t>
      </w:r>
      <w:r w:rsidR="000245ED" w:rsidRPr="00EA2D1A">
        <w:rPr>
          <w:rFonts w:ascii="Arial" w:eastAsiaTheme="minorEastAsia" w:hAnsi="Arial" w:cs="Arial"/>
          <w:lang w:eastAsia="pl-PL"/>
        </w:rPr>
        <w:t xml:space="preserve"> Statutu Uniwersytetu Ekonomicznego w Krakowie</w:t>
      </w:r>
      <w:r w:rsidR="00C30D67">
        <w:rPr>
          <w:rFonts w:ascii="Arial" w:eastAsiaTheme="minorEastAsia" w:hAnsi="Arial" w:cs="Arial"/>
          <w:lang w:eastAsia="pl-PL"/>
        </w:rPr>
        <w:t>,</w:t>
      </w:r>
      <w:r w:rsidR="002464AB" w:rsidRPr="00EA2D1A">
        <w:rPr>
          <w:rFonts w:ascii="Arial" w:eastAsiaTheme="minorEastAsia" w:hAnsi="Arial" w:cs="Arial"/>
          <w:lang w:eastAsia="pl-PL"/>
        </w:rPr>
        <w:t xml:space="preserve"> </w:t>
      </w:r>
      <w:r w:rsidRPr="00EA2D1A">
        <w:rPr>
          <w:rFonts w:ascii="Arial" w:eastAsiaTheme="minorEastAsia" w:hAnsi="Arial" w:cs="Arial"/>
          <w:lang w:eastAsia="pl-PL"/>
        </w:rPr>
        <w:t>zarządza</w:t>
      </w:r>
      <w:r w:rsidR="00C30D67">
        <w:rPr>
          <w:rFonts w:ascii="Arial" w:eastAsiaTheme="minorEastAsia" w:hAnsi="Arial" w:cs="Arial"/>
          <w:lang w:eastAsia="pl-PL"/>
        </w:rPr>
        <w:t xml:space="preserve"> się</w:t>
      </w:r>
      <w:r w:rsidRPr="00EA2D1A">
        <w:rPr>
          <w:rFonts w:ascii="Arial" w:eastAsiaTheme="minorEastAsia" w:hAnsi="Arial" w:cs="Arial"/>
          <w:lang w:eastAsia="pl-PL"/>
        </w:rPr>
        <w:t>, co następuje:</w:t>
      </w:r>
    </w:p>
    <w:p w14:paraId="645B456E" w14:textId="77777777" w:rsidR="00B00594" w:rsidRDefault="00B00594" w:rsidP="00EA2D1A">
      <w:pPr>
        <w:spacing w:after="0" w:line="300" w:lineRule="auto"/>
        <w:jc w:val="both"/>
        <w:rPr>
          <w:rFonts w:ascii="Arial" w:eastAsiaTheme="minorEastAsia" w:hAnsi="Arial" w:cs="Arial"/>
          <w:lang w:eastAsia="pl-PL"/>
        </w:rPr>
      </w:pPr>
    </w:p>
    <w:p w14:paraId="1C836B73" w14:textId="77777777" w:rsidR="00C30D67" w:rsidRPr="00EA2D1A" w:rsidRDefault="00C30D67" w:rsidP="00C30D67">
      <w:pPr>
        <w:pStyle w:val="Akapitzlist"/>
        <w:spacing w:line="30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8BDD020" w14:textId="77777777" w:rsidR="00C30D67" w:rsidRPr="00EA2D1A" w:rsidRDefault="00C30D67" w:rsidP="00C30D67">
      <w:pPr>
        <w:pStyle w:val="Akapitzlist"/>
        <w:spacing w:line="300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EA2D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1</w:t>
      </w:r>
    </w:p>
    <w:p w14:paraId="24E6420E" w14:textId="1A84D7DF" w:rsidR="00B00594" w:rsidRPr="00EA2D1A" w:rsidRDefault="00B00594" w:rsidP="00EA2D1A">
      <w:pPr>
        <w:spacing w:after="0" w:line="300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Począwszy od semestru </w:t>
      </w:r>
      <w:r w:rsidR="00597F08" w:rsidRPr="00864DF4">
        <w:rPr>
          <w:rFonts w:ascii="Arial" w:eastAsiaTheme="minorEastAsia" w:hAnsi="Arial" w:cs="Arial"/>
          <w:color w:val="000000" w:themeColor="text1"/>
          <w:lang w:eastAsia="pl-PL"/>
        </w:rPr>
        <w:t>letniego</w:t>
      </w:r>
      <w:r>
        <w:rPr>
          <w:rFonts w:ascii="Arial" w:eastAsiaTheme="minorEastAsia" w:hAnsi="Arial" w:cs="Arial"/>
          <w:lang w:eastAsia="pl-PL"/>
        </w:rPr>
        <w:t xml:space="preserve"> roku akademickiego 2019/2020 zmianie ulega sposób </w:t>
      </w:r>
      <w:r w:rsidR="00D00BCB">
        <w:rPr>
          <w:rFonts w:ascii="Arial" w:eastAsiaTheme="minorEastAsia" w:hAnsi="Arial" w:cs="Arial"/>
          <w:lang w:eastAsia="pl-PL"/>
        </w:rPr>
        <w:t xml:space="preserve">dokumentowania osiągnięć studentów, </w:t>
      </w:r>
      <w:r w:rsidR="00D00BCB" w:rsidRPr="00EA2D1A">
        <w:rPr>
          <w:rFonts w:ascii="Arial" w:hAnsi="Arial" w:cs="Arial"/>
        </w:rPr>
        <w:t>którzy rozpoczęli studia przed dniem 1 października 2018 r., w tym także wznawiających studia</w:t>
      </w:r>
      <w:r w:rsidR="00C30D67">
        <w:rPr>
          <w:rFonts w:ascii="Arial" w:hAnsi="Arial" w:cs="Arial"/>
        </w:rPr>
        <w:t>, tj</w:t>
      </w:r>
      <w:r w:rsidR="00E613FA">
        <w:rPr>
          <w:rFonts w:ascii="Arial" w:hAnsi="Arial" w:cs="Arial"/>
        </w:rPr>
        <w:t>.</w:t>
      </w:r>
      <w:r w:rsidR="00D00BCB">
        <w:rPr>
          <w:rFonts w:ascii="Arial" w:hAnsi="Arial" w:cs="Arial"/>
        </w:rPr>
        <w:t>:</w:t>
      </w:r>
    </w:p>
    <w:p w14:paraId="3080D240" w14:textId="736653E8" w:rsidR="00B00594" w:rsidRDefault="00B00594" w:rsidP="002A1DE8">
      <w:pPr>
        <w:pStyle w:val="Akapitzlist"/>
        <w:numPr>
          <w:ilvl w:val="0"/>
          <w:numId w:val="2"/>
        </w:numPr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osiągnięcia</w:t>
      </w:r>
      <w:r w:rsidR="00DD2D3F">
        <w:rPr>
          <w:rFonts w:ascii="Arial" w:hAnsi="Arial" w:cs="Arial"/>
          <w:sz w:val="22"/>
          <w:szCs w:val="22"/>
        </w:rPr>
        <w:t xml:space="preserve"> studentów </w:t>
      </w:r>
      <w:r w:rsidR="001A3A6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ą dokumentowane </w:t>
      </w:r>
      <w:r w:rsidR="00597F08">
        <w:rPr>
          <w:rFonts w:ascii="Arial" w:hAnsi="Arial" w:cs="Arial"/>
          <w:sz w:val="22"/>
          <w:szCs w:val="22"/>
        </w:rPr>
        <w:t xml:space="preserve">wyłącznie </w:t>
      </w:r>
      <w:r w:rsidR="00DD2D3F" w:rsidRPr="00EA2D1A">
        <w:rPr>
          <w:rFonts w:ascii="Arial" w:hAnsi="Arial" w:cs="Arial"/>
          <w:sz w:val="22"/>
          <w:szCs w:val="22"/>
        </w:rPr>
        <w:t>w formie elektronicznej</w:t>
      </w:r>
      <w:r w:rsidR="00D00BCB">
        <w:rPr>
          <w:rFonts w:ascii="Arial" w:hAnsi="Arial" w:cs="Arial"/>
          <w:sz w:val="22"/>
          <w:szCs w:val="22"/>
        </w:rPr>
        <w:t xml:space="preserve"> – indeks elektroniczn</w:t>
      </w:r>
      <w:r w:rsidR="00A87B7D">
        <w:rPr>
          <w:rFonts w:ascii="Arial" w:hAnsi="Arial" w:cs="Arial"/>
          <w:sz w:val="22"/>
          <w:szCs w:val="22"/>
        </w:rPr>
        <w:t>y</w:t>
      </w:r>
      <w:r w:rsidR="00C30D67">
        <w:rPr>
          <w:rFonts w:ascii="Arial" w:hAnsi="Arial" w:cs="Arial"/>
          <w:sz w:val="22"/>
          <w:szCs w:val="22"/>
        </w:rPr>
        <w:t>;</w:t>
      </w:r>
    </w:p>
    <w:p w14:paraId="25E14AE2" w14:textId="1A0D1BEB" w:rsidR="00174E78" w:rsidRDefault="00C30D67" w:rsidP="002A1DE8">
      <w:pPr>
        <w:pStyle w:val="Akapitzlist"/>
        <w:numPr>
          <w:ilvl w:val="0"/>
          <w:numId w:val="2"/>
        </w:numPr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D2D3F" w:rsidRPr="00D00BCB">
        <w:rPr>
          <w:rFonts w:ascii="Arial" w:hAnsi="Arial" w:cs="Arial"/>
          <w:sz w:val="22"/>
          <w:szCs w:val="22"/>
        </w:rPr>
        <w:t xml:space="preserve"> związku z wprowadzeniem indeksu elektronicznego</w:t>
      </w:r>
      <w:r w:rsidR="00D00BCB">
        <w:rPr>
          <w:rFonts w:ascii="Arial" w:hAnsi="Arial" w:cs="Arial"/>
          <w:sz w:val="22"/>
          <w:szCs w:val="22"/>
        </w:rPr>
        <w:t xml:space="preserve"> </w:t>
      </w:r>
      <w:r w:rsidR="00D00BCB" w:rsidRPr="00D00BCB">
        <w:rPr>
          <w:rFonts w:ascii="Arial" w:hAnsi="Arial" w:cs="Arial"/>
          <w:sz w:val="22"/>
          <w:szCs w:val="22"/>
        </w:rPr>
        <w:t>do rozliczenia semestru lub roku nie jest wymagane</w:t>
      </w:r>
      <w:r w:rsidR="00DD2D3F" w:rsidRPr="00D00BCB">
        <w:rPr>
          <w:rFonts w:ascii="Arial" w:hAnsi="Arial" w:cs="Arial"/>
          <w:sz w:val="22"/>
          <w:szCs w:val="22"/>
        </w:rPr>
        <w:t xml:space="preserve"> </w:t>
      </w:r>
      <w:r w:rsidR="008B3E80" w:rsidRPr="00D00BCB">
        <w:rPr>
          <w:rFonts w:ascii="Arial" w:hAnsi="Arial" w:cs="Arial"/>
          <w:sz w:val="22"/>
          <w:szCs w:val="22"/>
        </w:rPr>
        <w:t>p</w:t>
      </w:r>
      <w:r w:rsidR="00DF0054" w:rsidRPr="00D00BCB">
        <w:rPr>
          <w:rFonts w:ascii="Arial" w:hAnsi="Arial" w:cs="Arial"/>
          <w:sz w:val="22"/>
          <w:szCs w:val="22"/>
        </w:rPr>
        <w:t>rzedłożenie</w:t>
      </w:r>
      <w:r w:rsidR="00292702">
        <w:rPr>
          <w:rFonts w:ascii="Arial" w:hAnsi="Arial" w:cs="Arial"/>
          <w:sz w:val="22"/>
          <w:szCs w:val="22"/>
        </w:rPr>
        <w:t xml:space="preserve"> przez studenta</w:t>
      </w:r>
      <w:r w:rsidR="00DF0054" w:rsidRPr="00D00BCB">
        <w:rPr>
          <w:rFonts w:ascii="Arial" w:hAnsi="Arial" w:cs="Arial"/>
          <w:sz w:val="22"/>
          <w:szCs w:val="22"/>
        </w:rPr>
        <w:t xml:space="preserve"> indeksu w postaci papierowej</w:t>
      </w:r>
      <w:r w:rsidR="00BB5262">
        <w:rPr>
          <w:rFonts w:ascii="Arial" w:hAnsi="Arial" w:cs="Arial"/>
          <w:sz w:val="22"/>
          <w:szCs w:val="22"/>
        </w:rPr>
        <w:t xml:space="preserve"> </w:t>
      </w:r>
      <w:r w:rsidR="00864DF4">
        <w:rPr>
          <w:rFonts w:ascii="Arial" w:hAnsi="Arial" w:cs="Arial"/>
          <w:sz w:val="22"/>
          <w:szCs w:val="22"/>
        </w:rPr>
        <w:br/>
      </w:r>
      <w:r w:rsidR="00BB5262">
        <w:rPr>
          <w:rFonts w:ascii="Arial" w:hAnsi="Arial" w:cs="Arial"/>
          <w:sz w:val="22"/>
          <w:szCs w:val="22"/>
        </w:rPr>
        <w:t>w dziekanacie</w:t>
      </w:r>
      <w:r w:rsidR="00E261F8">
        <w:rPr>
          <w:rFonts w:ascii="Arial" w:hAnsi="Arial" w:cs="Arial"/>
          <w:sz w:val="22"/>
          <w:szCs w:val="22"/>
        </w:rPr>
        <w:t>;</w:t>
      </w:r>
      <w:r w:rsidR="00DF0054" w:rsidRPr="00D00BCB">
        <w:rPr>
          <w:rFonts w:ascii="Arial" w:hAnsi="Arial" w:cs="Arial"/>
          <w:sz w:val="22"/>
          <w:szCs w:val="22"/>
        </w:rPr>
        <w:t xml:space="preserve"> </w:t>
      </w:r>
    </w:p>
    <w:p w14:paraId="2928F60B" w14:textId="794A7DC2" w:rsidR="00597F08" w:rsidRPr="00D00BCB" w:rsidRDefault="00597F08" w:rsidP="002A1DE8">
      <w:pPr>
        <w:pStyle w:val="Akapitzlist"/>
        <w:numPr>
          <w:ilvl w:val="0"/>
          <w:numId w:val="2"/>
        </w:numPr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osiągnięcia studentów za semestr zimowy roku akademickiego 2019/2020, którzy nie złożyli indeksów</w:t>
      </w:r>
      <w:r w:rsidR="004402DB">
        <w:rPr>
          <w:rFonts w:ascii="Arial" w:hAnsi="Arial" w:cs="Arial"/>
          <w:sz w:val="22"/>
          <w:szCs w:val="22"/>
        </w:rPr>
        <w:t xml:space="preserve"> w postaci papierowej</w:t>
      </w:r>
      <w:r>
        <w:rPr>
          <w:rFonts w:ascii="Arial" w:hAnsi="Arial" w:cs="Arial"/>
          <w:sz w:val="22"/>
          <w:szCs w:val="22"/>
        </w:rPr>
        <w:t xml:space="preserve"> z uwagi na zaistniałą sytuację epidemiologiczną</w:t>
      </w:r>
      <w:r w:rsidR="000070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są dokumentowane w formie wskazanej w pkt 1).</w:t>
      </w:r>
    </w:p>
    <w:p w14:paraId="4F027C0B" w14:textId="77777777" w:rsidR="00174E78" w:rsidRPr="00EA2D1A" w:rsidRDefault="00174E78" w:rsidP="00EA2D1A">
      <w:pPr>
        <w:pStyle w:val="Akapitzlist"/>
        <w:spacing w:line="30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D5D97D3" w14:textId="71ECF761" w:rsidR="00EA2D1A" w:rsidRPr="00EA2D1A" w:rsidRDefault="00574ABA" w:rsidP="00EA2D1A">
      <w:pPr>
        <w:pStyle w:val="Akapitzlist"/>
        <w:spacing w:line="300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2D1A" w:rsidRPr="00EA2D1A">
        <w:rPr>
          <w:rFonts w:ascii="Arial" w:hAnsi="Arial" w:cs="Arial"/>
          <w:sz w:val="22"/>
          <w:szCs w:val="22"/>
        </w:rPr>
        <w:t>§</w:t>
      </w:r>
      <w:r w:rsidR="00D00BCB">
        <w:rPr>
          <w:rFonts w:ascii="Arial" w:hAnsi="Arial" w:cs="Arial"/>
          <w:sz w:val="22"/>
          <w:szCs w:val="22"/>
        </w:rPr>
        <w:t>2</w:t>
      </w:r>
    </w:p>
    <w:p w14:paraId="7A964DB8" w14:textId="21D0481F" w:rsidR="00EA2D1A" w:rsidRDefault="00EA2D1A" w:rsidP="00BB5262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A2D1A">
        <w:rPr>
          <w:rFonts w:ascii="Arial" w:hAnsi="Arial" w:cs="Arial"/>
          <w:sz w:val="22"/>
          <w:szCs w:val="22"/>
        </w:rPr>
        <w:t>Zarządzenie wchodzi w życie z dniem jego podpisania</w:t>
      </w:r>
      <w:r w:rsidR="00D04AD4">
        <w:rPr>
          <w:rFonts w:ascii="Arial" w:hAnsi="Arial" w:cs="Arial"/>
          <w:sz w:val="22"/>
          <w:szCs w:val="22"/>
        </w:rPr>
        <w:t xml:space="preserve">, z mocą obowiązującą </w:t>
      </w:r>
      <w:r w:rsidR="00A87B7D">
        <w:rPr>
          <w:rFonts w:ascii="Arial" w:hAnsi="Arial" w:cs="Arial"/>
          <w:sz w:val="22"/>
          <w:szCs w:val="22"/>
        </w:rPr>
        <w:br/>
      </w:r>
      <w:r w:rsidR="00A735ED">
        <w:rPr>
          <w:rFonts w:ascii="Arial" w:hAnsi="Arial" w:cs="Arial"/>
          <w:sz w:val="22"/>
          <w:szCs w:val="22"/>
        </w:rPr>
        <w:t xml:space="preserve"> </w:t>
      </w:r>
      <w:r w:rsidR="0000703D">
        <w:rPr>
          <w:rFonts w:ascii="Arial" w:hAnsi="Arial" w:cs="Arial"/>
          <w:sz w:val="22"/>
          <w:szCs w:val="22"/>
        </w:rPr>
        <w:t xml:space="preserve"> od semestru letniego 2020 r. </w:t>
      </w:r>
      <w:r w:rsidR="00004D59">
        <w:rPr>
          <w:rFonts w:ascii="Arial" w:hAnsi="Arial" w:cs="Arial"/>
          <w:sz w:val="22"/>
          <w:szCs w:val="22"/>
        </w:rPr>
        <w:t xml:space="preserve"> </w:t>
      </w:r>
    </w:p>
    <w:p w14:paraId="5DC7AC08" w14:textId="65AD8457" w:rsidR="007044B2" w:rsidRPr="00BB5262" w:rsidRDefault="001E6485" w:rsidP="00BB5262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B5262">
        <w:rPr>
          <w:rFonts w:ascii="Arial" w:hAnsi="Arial" w:cs="Arial"/>
          <w:sz w:val="22"/>
          <w:szCs w:val="22"/>
        </w:rPr>
        <w:t>Traci moc</w:t>
      </w:r>
      <w:r w:rsidR="007044B2" w:rsidRPr="00BB5262">
        <w:rPr>
          <w:rFonts w:ascii="Arial" w:hAnsi="Arial" w:cs="Arial"/>
          <w:sz w:val="22"/>
          <w:szCs w:val="22"/>
        </w:rPr>
        <w:t xml:space="preserve"> Zarządzenie Rektora nr R-0201-37/2020 z dnia 29 maja 2020 roku. </w:t>
      </w:r>
    </w:p>
    <w:p w14:paraId="73308467" w14:textId="7EACA7E1" w:rsidR="00EA2D1A" w:rsidRDefault="00EA2D1A" w:rsidP="00EA2D1A">
      <w:pPr>
        <w:rPr>
          <w:rFonts w:ascii="Arial" w:hAnsi="Arial" w:cs="Arial"/>
          <w:sz w:val="24"/>
          <w:szCs w:val="24"/>
        </w:rPr>
      </w:pPr>
    </w:p>
    <w:p w14:paraId="2754474D" w14:textId="77777777" w:rsidR="00EA2D1A" w:rsidRPr="00081CF5" w:rsidRDefault="00EA2D1A" w:rsidP="00EA2D1A">
      <w:pPr>
        <w:spacing w:after="0" w:line="300" w:lineRule="auto"/>
        <w:rPr>
          <w:rFonts w:ascii="Arial" w:hAnsi="Arial" w:cs="Arial"/>
        </w:rPr>
      </w:pPr>
    </w:p>
    <w:p w14:paraId="67400D64" w14:textId="77777777" w:rsidR="00EA2D1A" w:rsidRPr="00081CF5" w:rsidRDefault="00EA2D1A" w:rsidP="00EA2D1A">
      <w:pPr>
        <w:spacing w:after="0" w:line="300" w:lineRule="auto"/>
        <w:rPr>
          <w:rFonts w:ascii="Arial" w:hAnsi="Arial" w:cs="Arial"/>
        </w:rPr>
      </w:pP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="002A1DE8">
        <w:rPr>
          <w:rFonts w:ascii="Arial" w:hAnsi="Arial" w:cs="Arial"/>
        </w:rPr>
        <w:t xml:space="preserve"> </w:t>
      </w:r>
      <w:r w:rsidRPr="00081CF5">
        <w:rPr>
          <w:rFonts w:ascii="Arial" w:hAnsi="Arial" w:cs="Arial"/>
        </w:rPr>
        <w:t>REKTOR</w:t>
      </w:r>
    </w:p>
    <w:p w14:paraId="1F4EACEA" w14:textId="77777777" w:rsidR="00EA2D1A" w:rsidRPr="002A1DE8" w:rsidRDefault="00EA2D1A" w:rsidP="00EA2D1A">
      <w:pPr>
        <w:spacing w:after="0" w:line="300" w:lineRule="auto"/>
        <w:rPr>
          <w:rFonts w:ascii="Arial" w:hAnsi="Arial" w:cs="Arial"/>
          <w:sz w:val="32"/>
          <w:szCs w:val="32"/>
        </w:rPr>
      </w:pPr>
    </w:p>
    <w:p w14:paraId="155F7B4C" w14:textId="5CA70234" w:rsidR="00EA2D1A" w:rsidRDefault="00EA2D1A" w:rsidP="00EA2D1A">
      <w:pPr>
        <w:rPr>
          <w:rFonts w:ascii="Arial" w:hAnsi="Arial" w:cs="Arial"/>
          <w:sz w:val="24"/>
          <w:szCs w:val="24"/>
        </w:rPr>
      </w:pP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</w:r>
      <w:r w:rsidRPr="00081CF5">
        <w:rPr>
          <w:rFonts w:ascii="Arial" w:hAnsi="Arial" w:cs="Arial"/>
        </w:rPr>
        <w:tab/>
        <w:t>Prof. UEK dr hab. inż. Andrzej Chochół</w:t>
      </w:r>
      <w:bookmarkStart w:id="0" w:name="_GoBack"/>
      <w:bookmarkEnd w:id="0"/>
    </w:p>
    <w:p w14:paraId="0B09D5AC" w14:textId="77777777" w:rsidR="00EA2D1A" w:rsidRPr="00174E78" w:rsidRDefault="00EA2D1A" w:rsidP="00EA2D1A">
      <w:pPr>
        <w:rPr>
          <w:rFonts w:ascii="Arial" w:hAnsi="Arial" w:cs="Arial"/>
          <w:sz w:val="24"/>
          <w:szCs w:val="24"/>
        </w:rPr>
      </w:pPr>
    </w:p>
    <w:sectPr w:rsidR="00EA2D1A" w:rsidRPr="00174E78" w:rsidSect="00AC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3E8"/>
    <w:multiLevelType w:val="hybridMultilevel"/>
    <w:tmpl w:val="D1228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7461E"/>
    <w:multiLevelType w:val="hybridMultilevel"/>
    <w:tmpl w:val="2C56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5D76"/>
    <w:multiLevelType w:val="hybridMultilevel"/>
    <w:tmpl w:val="8910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8"/>
    <w:rsid w:val="00004D59"/>
    <w:rsid w:val="0000703D"/>
    <w:rsid w:val="000245ED"/>
    <w:rsid w:val="00057879"/>
    <w:rsid w:val="000613DC"/>
    <w:rsid w:val="0014068D"/>
    <w:rsid w:val="00174E78"/>
    <w:rsid w:val="001A3A61"/>
    <w:rsid w:val="001E6485"/>
    <w:rsid w:val="002464AB"/>
    <w:rsid w:val="00273143"/>
    <w:rsid w:val="00292702"/>
    <w:rsid w:val="002A1DE8"/>
    <w:rsid w:val="002D1135"/>
    <w:rsid w:val="002E0223"/>
    <w:rsid w:val="004402DB"/>
    <w:rsid w:val="00483BF0"/>
    <w:rsid w:val="0054484B"/>
    <w:rsid w:val="00574ABA"/>
    <w:rsid w:val="00597F08"/>
    <w:rsid w:val="005D53E8"/>
    <w:rsid w:val="00634B82"/>
    <w:rsid w:val="006668D8"/>
    <w:rsid w:val="006B1BC8"/>
    <w:rsid w:val="007044B2"/>
    <w:rsid w:val="007967C3"/>
    <w:rsid w:val="007C4D89"/>
    <w:rsid w:val="00840C73"/>
    <w:rsid w:val="00864DF4"/>
    <w:rsid w:val="008B3E80"/>
    <w:rsid w:val="00905A2F"/>
    <w:rsid w:val="00983A44"/>
    <w:rsid w:val="009A2ACB"/>
    <w:rsid w:val="00A735ED"/>
    <w:rsid w:val="00A750A5"/>
    <w:rsid w:val="00A87B7D"/>
    <w:rsid w:val="00AC50A3"/>
    <w:rsid w:val="00B00594"/>
    <w:rsid w:val="00B732EC"/>
    <w:rsid w:val="00B84FD1"/>
    <w:rsid w:val="00BB5262"/>
    <w:rsid w:val="00C27213"/>
    <w:rsid w:val="00C30D67"/>
    <w:rsid w:val="00CD4D63"/>
    <w:rsid w:val="00D00BCB"/>
    <w:rsid w:val="00D04AD4"/>
    <w:rsid w:val="00D74504"/>
    <w:rsid w:val="00DB1449"/>
    <w:rsid w:val="00DC256C"/>
    <w:rsid w:val="00DC41DD"/>
    <w:rsid w:val="00DD2D3F"/>
    <w:rsid w:val="00DE5389"/>
    <w:rsid w:val="00DF0054"/>
    <w:rsid w:val="00E07F2C"/>
    <w:rsid w:val="00E261F8"/>
    <w:rsid w:val="00E31BD5"/>
    <w:rsid w:val="00E327D1"/>
    <w:rsid w:val="00E613FA"/>
    <w:rsid w:val="00EA2D1A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5B69"/>
  <w15:docId w15:val="{15C3B4F8-6E1A-4AD4-8FF8-BB847B1A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72"/>
    <w:rsid w:val="00EA2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salwaj</dc:creator>
  <cp:lastModifiedBy>Joanna Adamczyk</cp:lastModifiedBy>
  <cp:revision>5</cp:revision>
  <cp:lastPrinted>2020-06-16T12:37:00Z</cp:lastPrinted>
  <dcterms:created xsi:type="dcterms:W3CDTF">2020-06-16T10:29:00Z</dcterms:created>
  <dcterms:modified xsi:type="dcterms:W3CDTF">2020-06-16T12:38:00Z</dcterms:modified>
</cp:coreProperties>
</file>