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798E3" w14:textId="77777777" w:rsidR="00A128B6" w:rsidRPr="00A95301" w:rsidRDefault="00A128B6" w:rsidP="005D0C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5301">
        <w:rPr>
          <w:rFonts w:ascii="Arial" w:hAnsi="Arial" w:cs="Arial"/>
          <w:b/>
          <w:sz w:val="24"/>
          <w:szCs w:val="24"/>
        </w:rPr>
        <w:t xml:space="preserve">ZARZĄDZENIE </w:t>
      </w:r>
    </w:p>
    <w:p w14:paraId="48F106DE" w14:textId="77777777" w:rsidR="00A128B6" w:rsidRPr="00A95301" w:rsidRDefault="00A128B6" w:rsidP="005D0C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5301">
        <w:rPr>
          <w:rFonts w:ascii="Arial" w:hAnsi="Arial" w:cs="Arial"/>
          <w:b/>
          <w:sz w:val="24"/>
          <w:szCs w:val="24"/>
        </w:rPr>
        <w:t>Rektora Uniwersytetu Ekonomicznego w Krakowie</w:t>
      </w:r>
    </w:p>
    <w:p w14:paraId="61A15AA6" w14:textId="2DBFE4FD" w:rsidR="00A128B6" w:rsidRPr="00A95301" w:rsidRDefault="00AC500E" w:rsidP="005D0C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R-0201-52</w:t>
      </w:r>
      <w:bookmarkStart w:id="0" w:name="_GoBack"/>
      <w:bookmarkEnd w:id="0"/>
      <w:r w:rsidR="00A128B6" w:rsidRPr="00A95301">
        <w:rPr>
          <w:rFonts w:ascii="Arial" w:hAnsi="Arial" w:cs="Arial"/>
          <w:b/>
          <w:sz w:val="24"/>
          <w:szCs w:val="24"/>
        </w:rPr>
        <w:t>/2020</w:t>
      </w:r>
    </w:p>
    <w:p w14:paraId="061F70A5" w14:textId="5BACF240" w:rsidR="00A128B6" w:rsidRPr="00A95301" w:rsidRDefault="00A128B6" w:rsidP="005D0C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5301">
        <w:rPr>
          <w:rFonts w:ascii="Arial" w:hAnsi="Arial" w:cs="Arial"/>
          <w:b/>
          <w:sz w:val="24"/>
          <w:szCs w:val="24"/>
        </w:rPr>
        <w:t xml:space="preserve">z dnia </w:t>
      </w:r>
      <w:r w:rsidR="00D9721F">
        <w:rPr>
          <w:rFonts w:ascii="Arial" w:hAnsi="Arial" w:cs="Arial"/>
          <w:b/>
          <w:sz w:val="24"/>
          <w:szCs w:val="24"/>
        </w:rPr>
        <w:t>12 sierpnia</w:t>
      </w:r>
      <w:r w:rsidRPr="00A95301">
        <w:rPr>
          <w:rFonts w:ascii="Arial" w:hAnsi="Arial" w:cs="Arial"/>
          <w:b/>
          <w:sz w:val="24"/>
          <w:szCs w:val="24"/>
        </w:rPr>
        <w:t xml:space="preserve"> 2020 roku</w:t>
      </w:r>
    </w:p>
    <w:p w14:paraId="7F31115A" w14:textId="77777777" w:rsidR="00A128B6" w:rsidRPr="00A95301" w:rsidRDefault="00A128B6" w:rsidP="005D0C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5301">
        <w:rPr>
          <w:rFonts w:ascii="Arial" w:hAnsi="Arial" w:cs="Arial"/>
          <w:b/>
          <w:sz w:val="24"/>
          <w:szCs w:val="24"/>
        </w:rPr>
        <w:t>w sprawie</w:t>
      </w:r>
    </w:p>
    <w:p w14:paraId="25A90C91" w14:textId="0F92ECE1" w:rsidR="00A128B6" w:rsidRPr="00A95301" w:rsidRDefault="00A128B6" w:rsidP="005D0C1B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  <w:r w:rsidRPr="00A95301">
        <w:rPr>
          <w:rFonts w:ascii="Arial" w:hAnsi="Arial" w:cs="Arial"/>
          <w:b/>
          <w:sz w:val="21"/>
          <w:szCs w:val="21"/>
        </w:rPr>
        <w:t>zmiany i uzupełnienia Zarządzenia Rektora Uniwersytetu Ekonomicznego w Krakowie</w:t>
      </w:r>
      <w:r w:rsidR="005D0C1B">
        <w:rPr>
          <w:rFonts w:ascii="Arial" w:hAnsi="Arial" w:cs="Arial"/>
          <w:b/>
          <w:sz w:val="21"/>
          <w:szCs w:val="21"/>
        </w:rPr>
        <w:t xml:space="preserve"> </w:t>
      </w:r>
      <w:r w:rsidR="005D0C1B">
        <w:rPr>
          <w:rFonts w:ascii="Arial" w:hAnsi="Arial" w:cs="Arial"/>
          <w:b/>
          <w:sz w:val="21"/>
          <w:szCs w:val="21"/>
        </w:rPr>
        <w:br/>
      </w:r>
      <w:r w:rsidR="005075CB">
        <w:rPr>
          <w:rFonts w:ascii="Arial" w:hAnsi="Arial" w:cs="Arial"/>
          <w:b/>
          <w:sz w:val="21"/>
          <w:szCs w:val="21"/>
        </w:rPr>
        <w:t>nr </w:t>
      </w:r>
      <w:r w:rsidRPr="00A95301">
        <w:rPr>
          <w:rFonts w:ascii="Arial" w:hAnsi="Arial" w:cs="Arial"/>
          <w:b/>
          <w:sz w:val="21"/>
          <w:szCs w:val="21"/>
        </w:rPr>
        <w:t xml:space="preserve">R-0201-31/2020 z dnia 12 maja 2020 roku </w:t>
      </w:r>
      <w:r w:rsidR="00CF38F1">
        <w:rPr>
          <w:rFonts w:ascii="Arial" w:hAnsi="Arial" w:cs="Arial"/>
          <w:b/>
          <w:sz w:val="21"/>
          <w:szCs w:val="21"/>
        </w:rPr>
        <w:t xml:space="preserve">w sprawie </w:t>
      </w:r>
      <w:r w:rsidRPr="00A95301">
        <w:rPr>
          <w:rFonts w:ascii="Arial" w:hAnsi="Arial" w:cs="Arial"/>
          <w:b/>
          <w:bCs/>
          <w:sz w:val="21"/>
          <w:szCs w:val="21"/>
        </w:rPr>
        <w:t xml:space="preserve">zasad regulujących organizację weryfikacji uzyskanych efektów uczenia się, określonych w programie danego kształcenia </w:t>
      </w:r>
      <w:r w:rsidR="00A95301">
        <w:rPr>
          <w:rFonts w:ascii="Arial" w:hAnsi="Arial" w:cs="Arial"/>
          <w:b/>
          <w:bCs/>
          <w:sz w:val="21"/>
          <w:szCs w:val="21"/>
        </w:rPr>
        <w:t>z </w:t>
      </w:r>
      <w:r w:rsidRPr="00A95301">
        <w:rPr>
          <w:rFonts w:ascii="Arial" w:hAnsi="Arial" w:cs="Arial"/>
          <w:b/>
          <w:bCs/>
          <w:sz w:val="21"/>
          <w:szCs w:val="21"/>
        </w:rPr>
        <w:t xml:space="preserve">wykorzystaniem technologii informatycznych w związku </w:t>
      </w:r>
      <w:r w:rsidR="00E751F9">
        <w:rPr>
          <w:rFonts w:ascii="Arial" w:hAnsi="Arial" w:cs="Arial"/>
          <w:b/>
          <w:bCs/>
          <w:sz w:val="21"/>
          <w:szCs w:val="21"/>
        </w:rPr>
        <w:t xml:space="preserve">z </w:t>
      </w:r>
      <w:r w:rsidRPr="00A95301">
        <w:rPr>
          <w:rFonts w:ascii="Arial" w:hAnsi="Arial" w:cs="Arial"/>
          <w:b/>
          <w:bCs/>
          <w:sz w:val="21"/>
          <w:szCs w:val="21"/>
        </w:rPr>
        <w:t>zapobieganiem, przeciwdziałaniem i zwalczaniem COVID-19</w:t>
      </w:r>
      <w:r w:rsidR="009E7B1E">
        <w:rPr>
          <w:rFonts w:ascii="Arial" w:hAnsi="Arial" w:cs="Arial"/>
          <w:b/>
          <w:bCs/>
          <w:sz w:val="21"/>
          <w:szCs w:val="21"/>
        </w:rPr>
        <w:t>,</w:t>
      </w:r>
      <w:r w:rsidR="00A95301">
        <w:rPr>
          <w:rFonts w:ascii="Arial" w:hAnsi="Arial" w:cs="Arial"/>
          <w:b/>
          <w:bCs/>
          <w:sz w:val="21"/>
          <w:szCs w:val="21"/>
        </w:rPr>
        <w:t xml:space="preserve"> </w:t>
      </w:r>
      <w:r w:rsidRPr="00A95301">
        <w:rPr>
          <w:rFonts w:ascii="Arial" w:hAnsi="Arial" w:cs="Arial"/>
          <w:b/>
          <w:sz w:val="21"/>
          <w:szCs w:val="21"/>
        </w:rPr>
        <w:t xml:space="preserve">z </w:t>
      </w:r>
      <w:proofErr w:type="spellStart"/>
      <w:r w:rsidRPr="00A95301">
        <w:rPr>
          <w:rFonts w:ascii="Arial" w:hAnsi="Arial" w:cs="Arial"/>
          <w:b/>
          <w:sz w:val="21"/>
          <w:szCs w:val="21"/>
        </w:rPr>
        <w:t>późn</w:t>
      </w:r>
      <w:proofErr w:type="spellEnd"/>
      <w:r w:rsidR="009E7B1E">
        <w:rPr>
          <w:rFonts w:ascii="Arial" w:hAnsi="Arial" w:cs="Arial"/>
          <w:b/>
          <w:sz w:val="21"/>
          <w:szCs w:val="21"/>
        </w:rPr>
        <w:t>. zm</w:t>
      </w:r>
      <w:r w:rsidRPr="00A95301">
        <w:rPr>
          <w:rFonts w:ascii="Arial" w:hAnsi="Arial" w:cs="Arial"/>
          <w:b/>
          <w:sz w:val="21"/>
          <w:szCs w:val="21"/>
        </w:rPr>
        <w:t>.</w:t>
      </w:r>
    </w:p>
    <w:p w14:paraId="631209B2" w14:textId="77777777" w:rsidR="008C27F7" w:rsidRPr="00201721" w:rsidRDefault="008C27F7" w:rsidP="008C27F7">
      <w:pPr>
        <w:pStyle w:val="Default"/>
        <w:jc w:val="center"/>
      </w:pPr>
    </w:p>
    <w:p w14:paraId="460AE009" w14:textId="5350CCAF" w:rsidR="008C27F7" w:rsidRPr="00DB147F" w:rsidRDefault="008C27F7" w:rsidP="008C27F7">
      <w:pPr>
        <w:pStyle w:val="Default"/>
        <w:spacing w:line="252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B147F">
        <w:rPr>
          <w:rFonts w:ascii="Arial" w:hAnsi="Arial" w:cs="Arial"/>
          <w:sz w:val="22"/>
          <w:szCs w:val="22"/>
        </w:rPr>
        <w:t xml:space="preserve">Na podstawie art. 23 ust. 1 w związku z art. 76a ustawy z dnia 20 lipca 2018 r. – Prawo </w:t>
      </w:r>
      <w:r>
        <w:rPr>
          <w:rFonts w:ascii="Arial" w:hAnsi="Arial" w:cs="Arial"/>
          <w:sz w:val="22"/>
          <w:szCs w:val="22"/>
        </w:rPr>
        <w:br/>
      </w:r>
      <w:r w:rsidRPr="00DB147F">
        <w:rPr>
          <w:rFonts w:ascii="Arial" w:hAnsi="Arial" w:cs="Arial"/>
          <w:sz w:val="22"/>
          <w:szCs w:val="22"/>
        </w:rPr>
        <w:t>o szkolnictwie wyższym i nauce (</w:t>
      </w:r>
      <w:proofErr w:type="spellStart"/>
      <w:r w:rsidRPr="00DB147F">
        <w:rPr>
          <w:rFonts w:ascii="Arial" w:hAnsi="Arial" w:cs="Arial"/>
          <w:sz w:val="22"/>
          <w:szCs w:val="22"/>
        </w:rPr>
        <w:t>t.j</w:t>
      </w:r>
      <w:proofErr w:type="spellEnd"/>
      <w:r w:rsidRPr="00DB147F">
        <w:rPr>
          <w:rFonts w:ascii="Arial" w:hAnsi="Arial" w:cs="Arial"/>
          <w:sz w:val="22"/>
          <w:szCs w:val="22"/>
        </w:rPr>
        <w:t xml:space="preserve">. Dz. U. z 2020 r. poz. 85, z </w:t>
      </w:r>
      <w:proofErr w:type="spellStart"/>
      <w:r w:rsidRPr="00DB147F">
        <w:rPr>
          <w:rFonts w:ascii="Arial" w:hAnsi="Arial" w:cs="Arial"/>
          <w:sz w:val="22"/>
          <w:szCs w:val="22"/>
        </w:rPr>
        <w:t>póź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B147F">
        <w:rPr>
          <w:rFonts w:ascii="Arial" w:hAnsi="Arial" w:cs="Arial"/>
          <w:sz w:val="22"/>
          <w:szCs w:val="22"/>
        </w:rPr>
        <w:t>n. zm.)</w:t>
      </w:r>
      <w:r>
        <w:rPr>
          <w:rFonts w:ascii="Arial" w:hAnsi="Arial" w:cs="Arial"/>
          <w:sz w:val="22"/>
          <w:szCs w:val="22"/>
        </w:rPr>
        <w:t xml:space="preserve">, </w:t>
      </w:r>
      <w:r w:rsidR="00BA63F5">
        <w:rPr>
          <w:rFonts w:ascii="Arial" w:hAnsi="Arial" w:cs="Arial"/>
          <w:sz w:val="22"/>
          <w:szCs w:val="22"/>
        </w:rPr>
        <w:t>art. 79 ust. 7 ustawy z dnia 16 kwietnia 2020 r. o szczególnych instrumentach wsparcia, w związku z rozprzestrzenianiem się wirusa SARS-COv-2 (Dz. U. z 2020 r. poz. 695</w:t>
      </w:r>
      <w:r w:rsidR="00131DF7">
        <w:rPr>
          <w:rFonts w:ascii="Arial" w:hAnsi="Arial" w:cs="Arial"/>
          <w:sz w:val="22"/>
          <w:szCs w:val="22"/>
        </w:rPr>
        <w:t>,</w:t>
      </w:r>
      <w:r w:rsidR="00BA63F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A63F5">
        <w:rPr>
          <w:rFonts w:ascii="Arial" w:hAnsi="Arial" w:cs="Arial"/>
          <w:sz w:val="22"/>
          <w:szCs w:val="22"/>
        </w:rPr>
        <w:t>późn</w:t>
      </w:r>
      <w:proofErr w:type="spellEnd"/>
      <w:r w:rsidR="00BA63F5">
        <w:rPr>
          <w:rFonts w:ascii="Arial" w:hAnsi="Arial" w:cs="Arial"/>
          <w:sz w:val="22"/>
          <w:szCs w:val="22"/>
        </w:rPr>
        <w:t>. zm.)</w:t>
      </w:r>
      <w:r w:rsidR="00004A61">
        <w:rPr>
          <w:rFonts w:ascii="Arial" w:hAnsi="Arial" w:cs="Arial"/>
          <w:sz w:val="22"/>
          <w:szCs w:val="22"/>
        </w:rPr>
        <w:t xml:space="preserve">, </w:t>
      </w:r>
      <w:r w:rsidR="00BA63F5">
        <w:rPr>
          <w:rFonts w:ascii="Arial" w:hAnsi="Arial" w:cs="Arial"/>
          <w:sz w:val="22"/>
          <w:szCs w:val="22"/>
        </w:rPr>
        <w:t xml:space="preserve"> </w:t>
      </w:r>
      <w:r w:rsidRPr="00DB147F">
        <w:rPr>
          <w:rFonts w:ascii="Arial" w:hAnsi="Arial" w:cs="Arial"/>
          <w:sz w:val="22"/>
          <w:szCs w:val="22"/>
        </w:rPr>
        <w:t xml:space="preserve">zarządza się, co następuje: </w:t>
      </w:r>
    </w:p>
    <w:p w14:paraId="1AA1F6DE" w14:textId="528872E5" w:rsidR="0088173B" w:rsidRPr="00A95301" w:rsidRDefault="0088173B" w:rsidP="005D0C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425789" w14:textId="77777777" w:rsidR="00A128B6" w:rsidRPr="00A95301" w:rsidRDefault="00A95301" w:rsidP="005D0C1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54250154" w14:textId="24D2E182" w:rsidR="00A128B6" w:rsidRPr="00DD779C" w:rsidRDefault="00A128B6" w:rsidP="005D0C1B">
      <w:pPr>
        <w:spacing w:after="0" w:line="240" w:lineRule="auto"/>
        <w:jc w:val="both"/>
        <w:rPr>
          <w:rFonts w:ascii="Arial" w:hAnsi="Arial" w:cs="Arial"/>
          <w:iCs/>
        </w:rPr>
      </w:pPr>
      <w:r w:rsidRPr="00DD779C">
        <w:rPr>
          <w:rFonts w:ascii="Arial" w:hAnsi="Arial" w:cs="Arial"/>
        </w:rPr>
        <w:t>W Zarządzeniu</w:t>
      </w:r>
      <w:r w:rsidR="00550052">
        <w:rPr>
          <w:rFonts w:ascii="Arial" w:hAnsi="Arial" w:cs="Arial"/>
        </w:rPr>
        <w:t xml:space="preserve"> Rektora</w:t>
      </w:r>
      <w:r w:rsidRPr="00DD779C">
        <w:rPr>
          <w:rFonts w:ascii="Arial" w:hAnsi="Arial" w:cs="Arial"/>
        </w:rPr>
        <w:t xml:space="preserve"> nr </w:t>
      </w:r>
      <w:r w:rsidR="00CF38F1" w:rsidRPr="00CF38F1">
        <w:rPr>
          <w:rFonts w:ascii="Arial" w:hAnsi="Arial" w:cs="Arial"/>
          <w:bCs/>
          <w:sz w:val="21"/>
          <w:szCs w:val="21"/>
        </w:rPr>
        <w:t>R-0201-</w:t>
      </w:r>
      <w:r w:rsidRPr="00DD779C">
        <w:rPr>
          <w:rFonts w:ascii="Arial" w:hAnsi="Arial" w:cs="Arial"/>
        </w:rPr>
        <w:t xml:space="preserve">31/2020 z dnia 12 maja 2020 roku </w:t>
      </w:r>
      <w:r w:rsidR="00CF38F1">
        <w:rPr>
          <w:rFonts w:ascii="Arial" w:hAnsi="Arial" w:cs="Arial"/>
        </w:rPr>
        <w:t xml:space="preserve">w sprawie </w:t>
      </w:r>
      <w:r w:rsidRPr="00DD779C">
        <w:rPr>
          <w:rFonts w:ascii="Arial" w:hAnsi="Arial" w:cs="Arial"/>
          <w:bCs/>
        </w:rPr>
        <w:t xml:space="preserve">zasad regulujących organizację weryfikacji uzyskanych efektów uczenia się, określonych </w:t>
      </w:r>
      <w:r w:rsidR="00550052">
        <w:rPr>
          <w:rFonts w:ascii="Arial" w:hAnsi="Arial" w:cs="Arial"/>
          <w:bCs/>
        </w:rPr>
        <w:br/>
      </w:r>
      <w:r w:rsidRPr="00DD779C">
        <w:rPr>
          <w:rFonts w:ascii="Arial" w:hAnsi="Arial" w:cs="Arial"/>
          <w:bCs/>
        </w:rPr>
        <w:t>w programie danego kształcenia z wykorzystaniem technologii informatycznych</w:t>
      </w:r>
      <w:r w:rsidR="00A95301" w:rsidRPr="00DD779C">
        <w:rPr>
          <w:rFonts w:ascii="Arial" w:hAnsi="Arial" w:cs="Arial"/>
          <w:bCs/>
        </w:rPr>
        <w:t xml:space="preserve"> </w:t>
      </w:r>
      <w:r w:rsidRPr="00DD779C">
        <w:rPr>
          <w:rFonts w:ascii="Arial" w:hAnsi="Arial" w:cs="Arial"/>
          <w:bCs/>
        </w:rPr>
        <w:t xml:space="preserve">w związku z zapobieganiem, przeciwdziałaniem i zwalczaniem COVID-19, zmienionym zarządzeniem Rektora nr </w:t>
      </w:r>
      <w:r w:rsidRPr="007F6AE9">
        <w:rPr>
          <w:rFonts w:ascii="Arial" w:hAnsi="Arial" w:cs="Arial"/>
          <w:bCs/>
        </w:rPr>
        <w:t xml:space="preserve">R-0201-39/2020 </w:t>
      </w:r>
      <w:r w:rsidRPr="00CF38F1">
        <w:rPr>
          <w:rFonts w:ascii="Arial" w:hAnsi="Arial" w:cs="Arial"/>
          <w:bCs/>
        </w:rPr>
        <w:t>z dnia 5 czerwca 2020 roku</w:t>
      </w:r>
      <w:r w:rsidR="00A95301" w:rsidRPr="00CF38F1">
        <w:rPr>
          <w:rFonts w:ascii="Arial" w:hAnsi="Arial" w:cs="Arial"/>
          <w:bCs/>
        </w:rPr>
        <w:t xml:space="preserve"> wprow</w:t>
      </w:r>
      <w:r w:rsidRPr="00CF38F1">
        <w:rPr>
          <w:rFonts w:ascii="Arial" w:hAnsi="Arial" w:cs="Arial"/>
          <w:bCs/>
        </w:rPr>
        <w:t>adza się następujące</w:t>
      </w:r>
      <w:r w:rsidRPr="00DD779C">
        <w:rPr>
          <w:rFonts w:ascii="Arial" w:hAnsi="Arial" w:cs="Arial"/>
          <w:iCs/>
        </w:rPr>
        <w:t xml:space="preserve"> zmiany:</w:t>
      </w:r>
    </w:p>
    <w:p w14:paraId="2AB0D633" w14:textId="29F08C23" w:rsidR="008100A6" w:rsidRDefault="008100A6" w:rsidP="005D0C1B">
      <w:pPr>
        <w:spacing w:after="0"/>
        <w:rPr>
          <w:rFonts w:ascii="Arial" w:hAnsi="Arial" w:cs="Arial"/>
        </w:rPr>
      </w:pPr>
    </w:p>
    <w:p w14:paraId="0C3CED70" w14:textId="77777777" w:rsidR="005D0C1B" w:rsidRPr="00DD779C" w:rsidRDefault="005D0C1B" w:rsidP="005D0C1B">
      <w:pPr>
        <w:spacing w:after="0"/>
        <w:rPr>
          <w:rFonts w:ascii="Arial" w:hAnsi="Arial" w:cs="Arial"/>
        </w:rPr>
      </w:pPr>
    </w:p>
    <w:p w14:paraId="5D161E78" w14:textId="5685D177" w:rsidR="00B00C4A" w:rsidRPr="00DD779C" w:rsidRDefault="000D4320" w:rsidP="005D0C1B">
      <w:pPr>
        <w:pStyle w:val="Akapitzlist"/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§ 1 dodaje się ust. 1a</w:t>
      </w:r>
      <w:r w:rsidR="00A128B6" w:rsidRPr="00DD779C">
        <w:rPr>
          <w:rFonts w:ascii="Arial" w:hAnsi="Arial" w:cs="Arial"/>
        </w:rPr>
        <w:t xml:space="preserve"> w brzmieniu:</w:t>
      </w:r>
    </w:p>
    <w:p w14:paraId="7C86B2C9" w14:textId="77777777" w:rsidR="005D0C1B" w:rsidRDefault="005D0C1B" w:rsidP="005D0C1B">
      <w:pPr>
        <w:pStyle w:val="Default"/>
        <w:spacing w:line="271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349BC76C" w14:textId="055A8400" w:rsidR="00DA4C13" w:rsidRPr="00DD779C" w:rsidRDefault="00CF38F1" w:rsidP="005D0C1B">
      <w:pPr>
        <w:pStyle w:val="Default"/>
        <w:spacing w:line="271" w:lineRule="auto"/>
        <w:ind w:left="360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1a. </w:t>
      </w:r>
      <w:r w:rsidR="00DA4C13" w:rsidRPr="00DD779C">
        <w:rPr>
          <w:rFonts w:ascii="Arial" w:hAnsi="Arial" w:cs="Arial"/>
          <w:i/>
          <w:sz w:val="22"/>
          <w:szCs w:val="22"/>
        </w:rPr>
        <w:t xml:space="preserve">Sesja poprawkowa, dla studiów pierwszego i drugiego stopnia oraz jednolitych studiów magisterskich (zwanych dalej studiami), trwa od </w:t>
      </w:r>
      <w:r w:rsidR="008100A6" w:rsidRPr="00DD779C">
        <w:rPr>
          <w:rFonts w:ascii="Arial" w:hAnsi="Arial" w:cs="Arial"/>
          <w:i/>
          <w:sz w:val="22"/>
          <w:szCs w:val="22"/>
        </w:rPr>
        <w:t>1 września</w:t>
      </w:r>
      <w:r w:rsidR="00DA4C13" w:rsidRPr="00DD779C">
        <w:rPr>
          <w:rFonts w:ascii="Arial" w:hAnsi="Arial" w:cs="Arial"/>
          <w:i/>
          <w:sz w:val="22"/>
          <w:szCs w:val="22"/>
        </w:rPr>
        <w:t xml:space="preserve"> do </w:t>
      </w:r>
      <w:r w:rsidR="008100A6" w:rsidRPr="00DD779C">
        <w:rPr>
          <w:rFonts w:ascii="Arial" w:hAnsi="Arial" w:cs="Arial"/>
          <w:i/>
          <w:sz w:val="22"/>
          <w:szCs w:val="22"/>
        </w:rPr>
        <w:t xml:space="preserve">14 września </w:t>
      </w:r>
      <w:r w:rsidR="00DA4C13" w:rsidRPr="00DD779C">
        <w:rPr>
          <w:rFonts w:ascii="Arial" w:hAnsi="Arial" w:cs="Arial"/>
          <w:i/>
          <w:sz w:val="22"/>
          <w:szCs w:val="22"/>
        </w:rPr>
        <w:t>br</w:t>
      </w:r>
      <w:r w:rsidR="00DA4C13" w:rsidRPr="00DD779C">
        <w:rPr>
          <w:rFonts w:ascii="Arial" w:hAnsi="Arial" w:cs="Arial"/>
          <w:i/>
          <w:color w:val="auto"/>
          <w:sz w:val="22"/>
          <w:szCs w:val="22"/>
        </w:rPr>
        <w:t>. Dopuszcza się przedłużenie sesji poprawkowej do dnia 20 września 2020 r. po uprzednim uzgodnieniu terminu przedłużenia przez Kierownika Katedry ze starostą grupy studentów, której zmiany te będą dotyczyć</w:t>
      </w:r>
      <w:r w:rsidR="008100A6" w:rsidRPr="00DD779C">
        <w:rPr>
          <w:rFonts w:ascii="Arial" w:hAnsi="Arial" w:cs="Arial"/>
          <w:i/>
          <w:color w:val="auto"/>
          <w:sz w:val="22"/>
          <w:szCs w:val="22"/>
        </w:rPr>
        <w:t>.</w:t>
      </w:r>
    </w:p>
    <w:p w14:paraId="573E4E4E" w14:textId="18C74BDC" w:rsidR="00A95301" w:rsidRDefault="00A95301" w:rsidP="005D0C1B">
      <w:pPr>
        <w:pStyle w:val="Default"/>
        <w:spacing w:line="271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EA054B5" w14:textId="77777777" w:rsidR="00EC4F3F" w:rsidRPr="00DD779C" w:rsidRDefault="00EC4F3F" w:rsidP="005D0C1B">
      <w:pPr>
        <w:pStyle w:val="Default"/>
        <w:numPr>
          <w:ilvl w:val="0"/>
          <w:numId w:val="3"/>
        </w:numPr>
        <w:spacing w:line="271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</w:t>
      </w:r>
      <w:r w:rsidRPr="00DD779C">
        <w:rPr>
          <w:rFonts w:ascii="Arial" w:hAnsi="Arial" w:cs="Arial"/>
          <w:color w:val="auto"/>
          <w:sz w:val="22"/>
          <w:szCs w:val="22"/>
        </w:rPr>
        <w:t xml:space="preserve">§ 1 </w:t>
      </w:r>
      <w:r>
        <w:rPr>
          <w:rFonts w:ascii="Arial" w:hAnsi="Arial" w:cs="Arial"/>
          <w:color w:val="auto"/>
          <w:sz w:val="22"/>
          <w:szCs w:val="22"/>
        </w:rPr>
        <w:t xml:space="preserve">dodaje się </w:t>
      </w:r>
      <w:r w:rsidRPr="00DD779C">
        <w:rPr>
          <w:rFonts w:ascii="Arial" w:hAnsi="Arial" w:cs="Arial"/>
          <w:color w:val="auto"/>
          <w:sz w:val="22"/>
          <w:szCs w:val="22"/>
        </w:rPr>
        <w:t>ust. 3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DD779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</w:t>
      </w:r>
      <w:r w:rsidRPr="00DD779C">
        <w:rPr>
          <w:rFonts w:ascii="Arial" w:hAnsi="Arial" w:cs="Arial"/>
          <w:color w:val="auto"/>
          <w:sz w:val="22"/>
          <w:szCs w:val="22"/>
        </w:rPr>
        <w:t xml:space="preserve"> brzmieni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DD779C">
        <w:rPr>
          <w:rFonts w:ascii="Arial" w:hAnsi="Arial" w:cs="Arial"/>
          <w:color w:val="auto"/>
          <w:sz w:val="22"/>
          <w:szCs w:val="22"/>
        </w:rPr>
        <w:t>:</w:t>
      </w:r>
    </w:p>
    <w:p w14:paraId="0FCF5FD0" w14:textId="77777777" w:rsidR="005D0C1B" w:rsidRDefault="005D0C1B" w:rsidP="005D0C1B">
      <w:pPr>
        <w:pStyle w:val="Default"/>
        <w:spacing w:line="271" w:lineRule="auto"/>
        <w:ind w:left="360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0B5EF0B" w14:textId="70127996" w:rsidR="00EC4F3F" w:rsidRDefault="000D4320" w:rsidP="005D0C1B">
      <w:pPr>
        <w:pStyle w:val="Default"/>
        <w:spacing w:line="271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3a. </w:t>
      </w:r>
      <w:r w:rsidR="00EC4F3F" w:rsidRPr="00DD779C">
        <w:rPr>
          <w:rFonts w:ascii="Arial" w:hAnsi="Arial" w:cs="Arial"/>
          <w:i/>
          <w:color w:val="auto"/>
          <w:sz w:val="22"/>
          <w:szCs w:val="22"/>
        </w:rPr>
        <w:t xml:space="preserve">Ze względu na bezpieczeństwo studentów i pracowników </w:t>
      </w:r>
      <w:r w:rsidR="00EC4F3F" w:rsidRPr="00DD779C">
        <w:rPr>
          <w:rFonts w:ascii="Arial" w:hAnsi="Arial" w:cs="Arial"/>
          <w:i/>
          <w:sz w:val="22"/>
          <w:szCs w:val="22"/>
        </w:rPr>
        <w:t xml:space="preserve">egzaminy dyplomowe </w:t>
      </w:r>
      <w:r w:rsidR="007F6AE9">
        <w:rPr>
          <w:rFonts w:ascii="Arial" w:hAnsi="Arial" w:cs="Arial"/>
          <w:i/>
          <w:sz w:val="22"/>
          <w:szCs w:val="22"/>
        </w:rPr>
        <w:t>w </w:t>
      </w:r>
      <w:r w:rsidR="00EC4F3F">
        <w:rPr>
          <w:rFonts w:ascii="Arial" w:hAnsi="Arial" w:cs="Arial"/>
          <w:i/>
          <w:sz w:val="22"/>
          <w:szCs w:val="22"/>
        </w:rPr>
        <w:t>okresie od</w:t>
      </w:r>
      <w:r w:rsidR="00EC4F3F" w:rsidRPr="00DD779C">
        <w:rPr>
          <w:rFonts w:ascii="Arial" w:hAnsi="Arial" w:cs="Arial"/>
          <w:i/>
          <w:sz w:val="22"/>
          <w:szCs w:val="22"/>
        </w:rPr>
        <w:t xml:space="preserve"> </w:t>
      </w:r>
      <w:r w:rsidR="00EC4F3F">
        <w:rPr>
          <w:rFonts w:ascii="Arial" w:hAnsi="Arial" w:cs="Arial"/>
          <w:i/>
          <w:sz w:val="22"/>
          <w:szCs w:val="22"/>
        </w:rPr>
        <w:t xml:space="preserve">1 </w:t>
      </w:r>
      <w:r w:rsidR="00EC4F3F" w:rsidRPr="00DD779C">
        <w:rPr>
          <w:rFonts w:ascii="Arial" w:hAnsi="Arial" w:cs="Arial"/>
          <w:i/>
          <w:sz w:val="22"/>
          <w:szCs w:val="22"/>
        </w:rPr>
        <w:t>wrześni</w:t>
      </w:r>
      <w:r w:rsidR="00EC4F3F">
        <w:rPr>
          <w:rFonts w:ascii="Arial" w:hAnsi="Arial" w:cs="Arial"/>
          <w:i/>
          <w:sz w:val="22"/>
          <w:szCs w:val="22"/>
        </w:rPr>
        <w:t xml:space="preserve">a do 31 grudnia </w:t>
      </w:r>
      <w:r w:rsidR="00EC4F3F" w:rsidRPr="00DD779C">
        <w:rPr>
          <w:rFonts w:ascii="Arial" w:hAnsi="Arial" w:cs="Arial"/>
          <w:i/>
          <w:sz w:val="22"/>
          <w:szCs w:val="22"/>
        </w:rPr>
        <w:t xml:space="preserve">br. będą odbywać się poza siedzibą Uczelni z wykorzystaniem </w:t>
      </w:r>
      <w:r w:rsidR="00EC4F3F">
        <w:rPr>
          <w:rFonts w:ascii="Arial" w:hAnsi="Arial" w:cs="Arial"/>
          <w:i/>
          <w:sz w:val="22"/>
          <w:szCs w:val="22"/>
        </w:rPr>
        <w:t>środków komunikacji elektronicznej (technologii informatycznych)</w:t>
      </w:r>
      <w:r w:rsidR="00EC4F3F" w:rsidRPr="00DD779C">
        <w:rPr>
          <w:rFonts w:ascii="Arial" w:hAnsi="Arial" w:cs="Arial"/>
          <w:i/>
          <w:sz w:val="22"/>
          <w:szCs w:val="22"/>
        </w:rPr>
        <w:t>.</w:t>
      </w:r>
    </w:p>
    <w:p w14:paraId="40DBDF00" w14:textId="77777777" w:rsidR="00EC4F3F" w:rsidRPr="00DD779C" w:rsidRDefault="00EC4F3F" w:rsidP="005D0C1B">
      <w:pPr>
        <w:pStyle w:val="Default"/>
        <w:spacing w:line="271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0C4ED889" w14:textId="15614947" w:rsidR="00A95301" w:rsidRPr="005D0C1B" w:rsidRDefault="00A95301" w:rsidP="005D0C1B">
      <w:pPr>
        <w:pStyle w:val="Default"/>
        <w:numPr>
          <w:ilvl w:val="0"/>
          <w:numId w:val="3"/>
        </w:numPr>
        <w:spacing w:line="271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D0C1B">
        <w:rPr>
          <w:rFonts w:ascii="Arial" w:hAnsi="Arial" w:cs="Arial"/>
          <w:color w:val="auto"/>
          <w:sz w:val="22"/>
          <w:szCs w:val="22"/>
        </w:rPr>
        <w:t>W § 1 dodaje się ust. 13</w:t>
      </w:r>
      <w:r w:rsidR="00EC4F3F" w:rsidRPr="005D0C1B">
        <w:rPr>
          <w:rFonts w:ascii="Arial" w:hAnsi="Arial" w:cs="Arial"/>
          <w:color w:val="auto"/>
          <w:sz w:val="22"/>
          <w:szCs w:val="22"/>
        </w:rPr>
        <w:t xml:space="preserve"> </w:t>
      </w:r>
      <w:r w:rsidR="00024FAC" w:rsidRPr="005D0C1B">
        <w:rPr>
          <w:rFonts w:ascii="Arial" w:hAnsi="Arial" w:cs="Arial"/>
          <w:color w:val="auto"/>
          <w:sz w:val="22"/>
          <w:szCs w:val="22"/>
        </w:rPr>
        <w:t xml:space="preserve">- </w:t>
      </w:r>
      <w:r w:rsidR="00EC4F3F" w:rsidRPr="005D0C1B">
        <w:rPr>
          <w:rFonts w:ascii="Arial" w:hAnsi="Arial" w:cs="Arial"/>
          <w:color w:val="auto"/>
          <w:sz w:val="22"/>
          <w:szCs w:val="22"/>
        </w:rPr>
        <w:t>1</w:t>
      </w:r>
      <w:r w:rsidR="00024FAC" w:rsidRPr="005D0C1B">
        <w:rPr>
          <w:rFonts w:ascii="Arial" w:hAnsi="Arial" w:cs="Arial"/>
          <w:color w:val="auto"/>
          <w:sz w:val="22"/>
          <w:szCs w:val="22"/>
        </w:rPr>
        <w:t>5</w:t>
      </w:r>
      <w:r w:rsidRPr="005D0C1B">
        <w:rPr>
          <w:rFonts w:ascii="Arial" w:hAnsi="Arial" w:cs="Arial"/>
          <w:color w:val="auto"/>
          <w:sz w:val="22"/>
          <w:szCs w:val="22"/>
        </w:rPr>
        <w:t xml:space="preserve"> w brzmieniu:</w:t>
      </w:r>
    </w:p>
    <w:p w14:paraId="47D5BD36" w14:textId="77777777" w:rsidR="00A95301" w:rsidRPr="005D0C1B" w:rsidRDefault="00A95301" w:rsidP="005D0C1B">
      <w:pPr>
        <w:pStyle w:val="Default"/>
        <w:spacing w:line="271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6DC8985B" w14:textId="035A26BA" w:rsidR="00A95301" w:rsidRPr="005D0C1B" w:rsidRDefault="006F2C26" w:rsidP="005D0C1B">
      <w:pPr>
        <w:pStyle w:val="Default"/>
        <w:numPr>
          <w:ilvl w:val="0"/>
          <w:numId w:val="5"/>
        </w:numPr>
        <w:spacing w:line="271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5D0C1B">
        <w:rPr>
          <w:rFonts w:ascii="Arial" w:hAnsi="Arial" w:cs="Arial"/>
          <w:i/>
          <w:color w:val="auto"/>
          <w:sz w:val="22"/>
          <w:szCs w:val="22"/>
        </w:rPr>
        <w:t>Student kończący studia zobowiązany jest złożyć pracę dyplomową nie później niż do 30 września 2020 r.</w:t>
      </w:r>
    </w:p>
    <w:p w14:paraId="4F311900" w14:textId="1FB0AA1C" w:rsidR="00024FAC" w:rsidRPr="005D0C1B" w:rsidRDefault="00A95301" w:rsidP="005D0C1B">
      <w:pPr>
        <w:pStyle w:val="Default"/>
        <w:numPr>
          <w:ilvl w:val="0"/>
          <w:numId w:val="5"/>
        </w:numPr>
        <w:spacing w:line="271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5D0C1B">
        <w:rPr>
          <w:rFonts w:ascii="Arial" w:hAnsi="Arial" w:cs="Arial"/>
          <w:i/>
          <w:color w:val="auto"/>
          <w:sz w:val="22"/>
          <w:szCs w:val="22"/>
        </w:rPr>
        <w:t>Studenci są zobowiązani do zapoznania się z procedur</w:t>
      </w:r>
      <w:r w:rsidR="00207575" w:rsidRPr="005D0C1B">
        <w:rPr>
          <w:rFonts w:ascii="Arial" w:hAnsi="Arial" w:cs="Arial"/>
          <w:i/>
          <w:color w:val="auto"/>
          <w:sz w:val="22"/>
          <w:szCs w:val="22"/>
        </w:rPr>
        <w:t>ami weryfikacji efektów uczenia się i przeprowadzenia egzaminów dyplomowych z wykorzystaniem technologii informatycznych, stanowiących załącznik</w:t>
      </w:r>
      <w:r w:rsidR="00EC4F3F" w:rsidRPr="005D0C1B">
        <w:rPr>
          <w:rFonts w:ascii="Arial" w:hAnsi="Arial" w:cs="Arial"/>
          <w:i/>
          <w:color w:val="auto"/>
          <w:sz w:val="22"/>
          <w:szCs w:val="22"/>
        </w:rPr>
        <w:t>i</w:t>
      </w:r>
      <w:r w:rsidR="00207575" w:rsidRPr="005D0C1B">
        <w:rPr>
          <w:rFonts w:ascii="Arial" w:hAnsi="Arial" w:cs="Arial"/>
          <w:i/>
          <w:color w:val="auto"/>
          <w:sz w:val="22"/>
          <w:szCs w:val="22"/>
        </w:rPr>
        <w:t xml:space="preserve"> do niniejszego zarządzenia.</w:t>
      </w:r>
    </w:p>
    <w:p w14:paraId="1B2D587C" w14:textId="6E376AB0" w:rsidR="005914D9" w:rsidRPr="005D0C1B" w:rsidRDefault="00024FAC" w:rsidP="005D0C1B">
      <w:pPr>
        <w:pStyle w:val="Default"/>
        <w:numPr>
          <w:ilvl w:val="0"/>
          <w:numId w:val="5"/>
        </w:numPr>
        <w:spacing w:line="271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5D0C1B">
        <w:rPr>
          <w:rFonts w:ascii="Arial" w:hAnsi="Arial" w:cs="Arial"/>
          <w:i/>
          <w:color w:val="auto"/>
          <w:sz w:val="22"/>
          <w:szCs w:val="22"/>
        </w:rPr>
        <w:lastRenderedPageBreak/>
        <w:t>Przed przystąpieniem do obrony oraz po obronie</w:t>
      </w:r>
      <w:r w:rsidR="00207575" w:rsidRPr="005D0C1B">
        <w:rPr>
          <w:rFonts w:ascii="Arial" w:hAnsi="Arial" w:cs="Arial"/>
          <w:i/>
          <w:color w:val="auto"/>
          <w:sz w:val="22"/>
          <w:szCs w:val="22"/>
        </w:rPr>
        <w:t xml:space="preserve"> pracy dyplomowej studenci zobowiązani są do niezwłocznego uregulowania formalności związanych </w:t>
      </w:r>
      <w:r w:rsidR="005D0C1B">
        <w:rPr>
          <w:rFonts w:ascii="Arial" w:hAnsi="Arial" w:cs="Arial"/>
          <w:i/>
          <w:color w:val="auto"/>
          <w:sz w:val="22"/>
          <w:szCs w:val="22"/>
        </w:rPr>
        <w:br/>
      </w:r>
      <w:r w:rsidR="00207575" w:rsidRPr="005D0C1B">
        <w:rPr>
          <w:rFonts w:ascii="Arial" w:hAnsi="Arial" w:cs="Arial"/>
          <w:i/>
          <w:color w:val="auto"/>
          <w:sz w:val="22"/>
          <w:szCs w:val="22"/>
        </w:rPr>
        <w:t>z zakończeniem studiów</w:t>
      </w:r>
      <w:r w:rsidR="009E7B1E">
        <w:rPr>
          <w:rFonts w:ascii="Arial" w:hAnsi="Arial" w:cs="Arial"/>
          <w:i/>
          <w:color w:val="auto"/>
          <w:sz w:val="22"/>
          <w:szCs w:val="22"/>
        </w:rPr>
        <w:t>,</w:t>
      </w:r>
      <w:r w:rsidRPr="005D0C1B">
        <w:rPr>
          <w:rFonts w:ascii="Arial" w:hAnsi="Arial" w:cs="Arial"/>
          <w:i/>
          <w:color w:val="auto"/>
          <w:sz w:val="22"/>
          <w:szCs w:val="22"/>
        </w:rPr>
        <w:t xml:space="preserve"> o których mowa w załącznikach wskazanych w </w:t>
      </w:r>
      <w:r w:rsidR="009E7B1E">
        <w:rPr>
          <w:rFonts w:ascii="Arial" w:hAnsi="Arial" w:cs="Arial"/>
          <w:i/>
          <w:color w:val="auto"/>
          <w:sz w:val="22"/>
          <w:szCs w:val="22"/>
        </w:rPr>
        <w:t>ustępie</w:t>
      </w:r>
      <w:r w:rsidRPr="005D0C1B">
        <w:rPr>
          <w:rFonts w:ascii="Arial" w:hAnsi="Arial" w:cs="Arial"/>
          <w:i/>
          <w:color w:val="auto"/>
          <w:sz w:val="22"/>
          <w:szCs w:val="22"/>
        </w:rPr>
        <w:t xml:space="preserve"> poprzedzającym oraz regulaminie studiów</w:t>
      </w:r>
      <w:r w:rsidR="00207575" w:rsidRPr="005D0C1B">
        <w:rPr>
          <w:rFonts w:ascii="Arial" w:hAnsi="Arial" w:cs="Arial"/>
          <w:i/>
          <w:color w:val="auto"/>
          <w:sz w:val="22"/>
          <w:szCs w:val="22"/>
        </w:rPr>
        <w:t>.</w:t>
      </w:r>
      <w:r w:rsidR="00A24FCB" w:rsidRPr="005D0C1B">
        <w:rPr>
          <w:rFonts w:ascii="Arial" w:hAnsi="Arial" w:cs="Arial"/>
          <w:i/>
          <w:color w:val="auto"/>
          <w:sz w:val="22"/>
          <w:szCs w:val="22"/>
        </w:rPr>
        <w:t xml:space="preserve"> </w:t>
      </w:r>
    </w:p>
    <w:p w14:paraId="12E2D6DC" w14:textId="6D8CFB70" w:rsidR="00024FAC" w:rsidRDefault="00024FAC" w:rsidP="005D0C1B">
      <w:pPr>
        <w:pStyle w:val="Default"/>
        <w:spacing w:line="271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5496E35C" w14:textId="77777777" w:rsidR="005D0C1B" w:rsidRPr="00024FAC" w:rsidRDefault="005D0C1B" w:rsidP="005D0C1B">
      <w:pPr>
        <w:pStyle w:val="Default"/>
        <w:spacing w:line="271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5093F243" w14:textId="20FCE664" w:rsidR="005D0C1B" w:rsidRPr="00C008B5" w:rsidRDefault="004D6C80" w:rsidP="00C008B5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D6C80">
        <w:rPr>
          <w:rFonts w:ascii="Arial" w:hAnsi="Arial" w:cs="Arial"/>
        </w:rPr>
        <w:t xml:space="preserve">W </w:t>
      </w:r>
      <w:r w:rsidR="00C008B5">
        <w:rPr>
          <w:rFonts w:ascii="Arial" w:hAnsi="Arial" w:cs="Arial"/>
        </w:rPr>
        <w:t xml:space="preserve">załączniku nr 1 do zarządzenia, w </w:t>
      </w:r>
      <w:r w:rsidRPr="004D6C80">
        <w:rPr>
          <w:rFonts w:ascii="Arial" w:hAnsi="Arial" w:cs="Arial"/>
        </w:rPr>
        <w:t>punkcie 1 rozdziału pt. „Przed rozpoczęciem sesji zaliczeniowej i egzaminacyjnej</w:t>
      </w:r>
      <w:r>
        <w:rPr>
          <w:rFonts w:ascii="Arial" w:hAnsi="Arial" w:cs="Arial"/>
        </w:rPr>
        <w:t>”</w:t>
      </w:r>
      <w:r w:rsidR="00550052">
        <w:rPr>
          <w:rFonts w:ascii="Arial" w:hAnsi="Arial" w:cs="Arial"/>
        </w:rPr>
        <w:t>, dodaje się zdanie trzecie w brzmieniu</w:t>
      </w:r>
      <w:r w:rsidR="00A95301" w:rsidRPr="00C008B5">
        <w:rPr>
          <w:rFonts w:ascii="Arial" w:hAnsi="Arial" w:cs="Arial"/>
        </w:rPr>
        <w:t xml:space="preserve">: </w:t>
      </w:r>
    </w:p>
    <w:p w14:paraId="678D8429" w14:textId="77777777" w:rsidR="005D0C1B" w:rsidRDefault="005D0C1B" w:rsidP="005D0C1B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6533FE20" w14:textId="2E8E37BC" w:rsidR="00A95301" w:rsidRPr="007F6AE9" w:rsidRDefault="00550052" w:rsidP="005D0C1B">
      <w:pPr>
        <w:pStyle w:val="Akapitzlist"/>
        <w:spacing w:after="0" w:line="240" w:lineRule="auto"/>
        <w:ind w:left="567"/>
        <w:jc w:val="both"/>
        <w:rPr>
          <w:rFonts w:ascii="Arial" w:hAnsi="Arial" w:cs="Arial"/>
          <w:i/>
        </w:rPr>
      </w:pPr>
      <w:r w:rsidRPr="00550052">
        <w:rPr>
          <w:rFonts w:ascii="Arial" w:hAnsi="Arial" w:cs="Arial"/>
          <w:iCs/>
        </w:rPr>
        <w:t>O</w:t>
      </w:r>
      <w:r w:rsidR="00A95301" w:rsidRPr="00550052">
        <w:rPr>
          <w:rFonts w:ascii="Arial" w:hAnsi="Arial" w:cs="Arial"/>
          <w:iCs/>
        </w:rPr>
        <w:t>bowiązek</w:t>
      </w:r>
      <w:r w:rsidR="00A95301" w:rsidRPr="007F6AE9">
        <w:rPr>
          <w:rFonts w:ascii="Arial" w:hAnsi="Arial" w:cs="Arial"/>
          <w:i/>
        </w:rPr>
        <w:t xml:space="preserve"> ten dotyczy również kolokwiów zaliczeniowych i egzaminów odbywających się przed rozpoczęciem sesji poprawkowej, tj. </w:t>
      </w:r>
      <w:r w:rsidR="00A95301" w:rsidRPr="007F6AE9">
        <w:rPr>
          <w:rFonts w:ascii="Arial" w:hAnsi="Arial" w:cs="Arial"/>
          <w:b/>
          <w:i/>
        </w:rPr>
        <w:t>przed 1 września br</w:t>
      </w:r>
      <w:r w:rsidR="006D7278" w:rsidRPr="007F6AE9">
        <w:rPr>
          <w:rFonts w:ascii="Arial" w:hAnsi="Arial" w:cs="Arial"/>
          <w:b/>
          <w:i/>
        </w:rPr>
        <w:t>.</w:t>
      </w:r>
    </w:p>
    <w:p w14:paraId="61CBD43E" w14:textId="77777777" w:rsidR="00A95301" w:rsidRPr="00DD779C" w:rsidRDefault="00A95301" w:rsidP="005D0C1B">
      <w:pPr>
        <w:pStyle w:val="Default"/>
        <w:spacing w:line="271" w:lineRule="auto"/>
        <w:jc w:val="center"/>
        <w:rPr>
          <w:rFonts w:ascii="Arial" w:hAnsi="Arial" w:cs="Arial"/>
        </w:rPr>
      </w:pPr>
    </w:p>
    <w:p w14:paraId="639A2B48" w14:textId="77777777" w:rsidR="00DD779C" w:rsidRPr="00DD779C" w:rsidRDefault="00DD779C" w:rsidP="005D0C1B">
      <w:pPr>
        <w:autoSpaceDE w:val="0"/>
        <w:autoSpaceDN w:val="0"/>
        <w:adjustRightInd w:val="0"/>
        <w:spacing w:after="0" w:line="252" w:lineRule="auto"/>
        <w:ind w:left="426"/>
        <w:jc w:val="both"/>
        <w:rPr>
          <w:rFonts w:ascii="Arial" w:eastAsia="Calibri" w:hAnsi="Arial" w:cs="Arial"/>
          <w:color w:val="000000"/>
        </w:rPr>
      </w:pPr>
    </w:p>
    <w:p w14:paraId="2C7B646A" w14:textId="77777777" w:rsidR="00DD779C" w:rsidRPr="00DD779C" w:rsidRDefault="00DD779C" w:rsidP="005D0C1B">
      <w:pPr>
        <w:autoSpaceDE w:val="0"/>
        <w:autoSpaceDN w:val="0"/>
        <w:adjustRightInd w:val="0"/>
        <w:spacing w:after="0" w:line="252" w:lineRule="auto"/>
        <w:ind w:left="567" w:hanging="567"/>
        <w:jc w:val="center"/>
        <w:rPr>
          <w:rFonts w:ascii="Arial" w:eastAsia="Calibri" w:hAnsi="Arial" w:cs="Arial"/>
          <w:color w:val="000000"/>
        </w:rPr>
      </w:pPr>
      <w:r w:rsidRPr="00DD779C">
        <w:rPr>
          <w:rFonts w:ascii="Arial" w:eastAsia="Calibri" w:hAnsi="Arial" w:cs="Arial"/>
          <w:color w:val="000000"/>
        </w:rPr>
        <w:t xml:space="preserve"> § 2</w:t>
      </w:r>
    </w:p>
    <w:p w14:paraId="14C808A2" w14:textId="77777777" w:rsidR="00DD779C" w:rsidRPr="00DD779C" w:rsidRDefault="00DD779C" w:rsidP="005D0C1B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color w:val="000000"/>
        </w:rPr>
      </w:pPr>
      <w:r w:rsidRPr="00DD779C">
        <w:rPr>
          <w:rFonts w:ascii="Arial" w:eastAsia="Calibri" w:hAnsi="Arial" w:cs="Arial"/>
          <w:color w:val="000000"/>
        </w:rPr>
        <w:t>Zarządzenie wchodzi w życie z dniem podpisania.</w:t>
      </w:r>
    </w:p>
    <w:p w14:paraId="58FFE553" w14:textId="77777777" w:rsidR="00DD779C" w:rsidRPr="00DD779C" w:rsidRDefault="00DD779C" w:rsidP="005D0C1B">
      <w:pPr>
        <w:spacing w:after="0"/>
        <w:ind w:left="1413" w:firstLine="4962"/>
        <w:rPr>
          <w:rFonts w:ascii="Arial" w:eastAsia="Calibri" w:hAnsi="Arial" w:cs="Arial"/>
        </w:rPr>
      </w:pPr>
    </w:p>
    <w:p w14:paraId="6C0D7D03" w14:textId="15220CB9" w:rsidR="00DD779C" w:rsidRDefault="00DD779C" w:rsidP="005D0C1B">
      <w:pPr>
        <w:spacing w:after="0"/>
        <w:ind w:left="1413" w:firstLine="4962"/>
        <w:rPr>
          <w:rFonts w:ascii="Arial" w:eastAsia="Calibri" w:hAnsi="Arial" w:cs="Arial"/>
        </w:rPr>
      </w:pPr>
    </w:p>
    <w:p w14:paraId="564EC563" w14:textId="77777777" w:rsidR="005D0C1B" w:rsidRPr="00DD779C" w:rsidRDefault="005D0C1B" w:rsidP="005D0C1B">
      <w:pPr>
        <w:spacing w:after="0"/>
        <w:ind w:left="1413" w:firstLine="4962"/>
        <w:rPr>
          <w:rFonts w:ascii="Arial" w:eastAsia="Calibri" w:hAnsi="Arial" w:cs="Arial"/>
        </w:rPr>
      </w:pPr>
    </w:p>
    <w:p w14:paraId="5C81D074" w14:textId="77777777" w:rsidR="00DD779C" w:rsidRPr="00DD779C" w:rsidRDefault="00DD779C" w:rsidP="005D0C1B">
      <w:pPr>
        <w:spacing w:after="0"/>
        <w:ind w:left="5664" w:firstLine="708"/>
        <w:rPr>
          <w:rFonts w:ascii="Arial" w:eastAsia="Calibri" w:hAnsi="Arial" w:cs="Arial"/>
        </w:rPr>
      </w:pPr>
      <w:r w:rsidRPr="00DD779C">
        <w:rPr>
          <w:rFonts w:ascii="Arial" w:eastAsia="Calibri" w:hAnsi="Arial" w:cs="Arial"/>
        </w:rPr>
        <w:t xml:space="preserve">    REKTOR</w:t>
      </w:r>
    </w:p>
    <w:p w14:paraId="7B26CF6C" w14:textId="77777777" w:rsidR="00DD779C" w:rsidRPr="00DD779C" w:rsidRDefault="00DD779C" w:rsidP="005D0C1B">
      <w:pPr>
        <w:spacing w:after="0"/>
        <w:ind w:left="2118" w:firstLine="4962"/>
        <w:rPr>
          <w:rFonts w:ascii="Arial" w:eastAsia="Calibri" w:hAnsi="Arial" w:cs="Arial"/>
        </w:rPr>
      </w:pPr>
    </w:p>
    <w:p w14:paraId="1AF067E9" w14:textId="77777777" w:rsidR="00DD779C" w:rsidRPr="00DD779C" w:rsidRDefault="00DD779C" w:rsidP="005D0C1B">
      <w:pPr>
        <w:spacing w:after="0"/>
        <w:ind w:firstLine="4962"/>
        <w:jc w:val="center"/>
        <w:rPr>
          <w:rFonts w:ascii="Arial" w:eastAsia="Calibri" w:hAnsi="Arial" w:cs="Arial"/>
        </w:rPr>
      </w:pPr>
      <w:r w:rsidRPr="00DD779C">
        <w:rPr>
          <w:rFonts w:ascii="Arial" w:eastAsia="Calibri" w:hAnsi="Arial" w:cs="Arial"/>
          <w:lang w:val="de-DE"/>
        </w:rPr>
        <w:t xml:space="preserve">Prof. UEK </w:t>
      </w:r>
      <w:proofErr w:type="spellStart"/>
      <w:r w:rsidRPr="00DD779C">
        <w:rPr>
          <w:rFonts w:ascii="Arial" w:eastAsia="Calibri" w:hAnsi="Arial" w:cs="Arial"/>
          <w:lang w:val="de-DE"/>
        </w:rPr>
        <w:t>dr</w:t>
      </w:r>
      <w:proofErr w:type="spellEnd"/>
      <w:r w:rsidRPr="00DD779C">
        <w:rPr>
          <w:rFonts w:ascii="Arial" w:eastAsia="Calibri" w:hAnsi="Arial" w:cs="Arial"/>
          <w:lang w:val="de-DE"/>
        </w:rPr>
        <w:t xml:space="preserve"> hab. </w:t>
      </w:r>
      <w:proofErr w:type="spellStart"/>
      <w:r w:rsidRPr="00DD779C">
        <w:rPr>
          <w:rFonts w:ascii="Arial" w:eastAsia="Calibri" w:hAnsi="Arial" w:cs="Arial"/>
          <w:lang w:val="de-DE"/>
        </w:rPr>
        <w:t>inż</w:t>
      </w:r>
      <w:proofErr w:type="spellEnd"/>
      <w:r w:rsidRPr="00DD779C">
        <w:rPr>
          <w:rFonts w:ascii="Arial" w:eastAsia="Calibri" w:hAnsi="Arial" w:cs="Arial"/>
          <w:lang w:val="de-DE"/>
        </w:rPr>
        <w:t xml:space="preserve">. </w:t>
      </w:r>
      <w:r w:rsidRPr="00DD779C">
        <w:rPr>
          <w:rFonts w:ascii="Arial" w:eastAsia="Calibri" w:hAnsi="Arial" w:cs="Arial"/>
        </w:rPr>
        <w:t xml:space="preserve">Andrzej </w:t>
      </w:r>
      <w:proofErr w:type="spellStart"/>
      <w:r w:rsidRPr="00DD779C">
        <w:rPr>
          <w:rFonts w:ascii="Arial" w:eastAsia="Calibri" w:hAnsi="Arial" w:cs="Arial"/>
        </w:rPr>
        <w:t>Chochół</w:t>
      </w:r>
      <w:proofErr w:type="spellEnd"/>
    </w:p>
    <w:p w14:paraId="13CF0AEC" w14:textId="77777777" w:rsidR="00DA4C13" w:rsidRDefault="00DA4C13" w:rsidP="005D0C1B">
      <w:pPr>
        <w:spacing w:after="0"/>
      </w:pPr>
    </w:p>
    <w:sectPr w:rsidR="00DA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1257"/>
    <w:multiLevelType w:val="hybridMultilevel"/>
    <w:tmpl w:val="5FF2325E"/>
    <w:lvl w:ilvl="0" w:tplc="62F257E4">
      <w:start w:val="1"/>
      <w:numFmt w:val="decimal"/>
      <w:lvlText w:val="%1."/>
      <w:lvlJc w:val="left"/>
      <w:pPr>
        <w:ind w:left="502" w:hanging="360"/>
      </w:pPr>
    </w:lvl>
    <w:lvl w:ilvl="1" w:tplc="CC62891C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4FD6"/>
    <w:multiLevelType w:val="hybridMultilevel"/>
    <w:tmpl w:val="502866F4"/>
    <w:lvl w:ilvl="0" w:tplc="16BA2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35433"/>
    <w:multiLevelType w:val="hybridMultilevel"/>
    <w:tmpl w:val="208631A6"/>
    <w:lvl w:ilvl="0" w:tplc="C90C819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4614D"/>
    <w:multiLevelType w:val="hybridMultilevel"/>
    <w:tmpl w:val="26DAC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A7AFE"/>
    <w:multiLevelType w:val="hybridMultilevel"/>
    <w:tmpl w:val="1F543906"/>
    <w:lvl w:ilvl="0" w:tplc="54A21B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5F"/>
    <w:rsid w:val="00004A61"/>
    <w:rsid w:val="00024FAC"/>
    <w:rsid w:val="000D4320"/>
    <w:rsid w:val="00131DF7"/>
    <w:rsid w:val="00207575"/>
    <w:rsid w:val="002C0C1C"/>
    <w:rsid w:val="002D7C12"/>
    <w:rsid w:val="00444243"/>
    <w:rsid w:val="004D6C80"/>
    <w:rsid w:val="005075CB"/>
    <w:rsid w:val="00513AD0"/>
    <w:rsid w:val="00550052"/>
    <w:rsid w:val="005914D9"/>
    <w:rsid w:val="005D0C1B"/>
    <w:rsid w:val="006D7278"/>
    <w:rsid w:val="006F2C26"/>
    <w:rsid w:val="007F6AE9"/>
    <w:rsid w:val="008100A6"/>
    <w:rsid w:val="0088173B"/>
    <w:rsid w:val="008C27F7"/>
    <w:rsid w:val="009C1B5F"/>
    <w:rsid w:val="009E7B1E"/>
    <w:rsid w:val="00A128B6"/>
    <w:rsid w:val="00A24FCB"/>
    <w:rsid w:val="00A95301"/>
    <w:rsid w:val="00AC500E"/>
    <w:rsid w:val="00B00C4A"/>
    <w:rsid w:val="00BA63F5"/>
    <w:rsid w:val="00C008B5"/>
    <w:rsid w:val="00C76F97"/>
    <w:rsid w:val="00CE4B56"/>
    <w:rsid w:val="00CF38F1"/>
    <w:rsid w:val="00D57391"/>
    <w:rsid w:val="00D9721F"/>
    <w:rsid w:val="00DA4C13"/>
    <w:rsid w:val="00DA4E84"/>
    <w:rsid w:val="00DD779C"/>
    <w:rsid w:val="00DF244B"/>
    <w:rsid w:val="00E751F9"/>
    <w:rsid w:val="00EC4F3F"/>
    <w:rsid w:val="00F01460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5BEF"/>
  <w15:chartTrackingRefBased/>
  <w15:docId w15:val="{FFEA7DBD-01D4-428F-8CE5-E736EF68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4C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28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2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C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359E-DE5F-41C5-AD1D-57A99CEE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Burkowicz</dc:creator>
  <cp:keywords/>
  <dc:description/>
  <cp:lastModifiedBy>Zuzanna Bielat</cp:lastModifiedBy>
  <cp:revision>3</cp:revision>
  <cp:lastPrinted>2020-08-12T09:08:00Z</cp:lastPrinted>
  <dcterms:created xsi:type="dcterms:W3CDTF">2020-08-12T09:08:00Z</dcterms:created>
  <dcterms:modified xsi:type="dcterms:W3CDTF">2020-08-13T08:38:00Z</dcterms:modified>
</cp:coreProperties>
</file>