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55" w:rsidRDefault="00E85655" w:rsidP="00A35CB6">
      <w:pPr>
        <w:pStyle w:val="Nagwek2"/>
        <w:spacing w:after="40"/>
        <w:rPr>
          <w:szCs w:val="24"/>
        </w:rPr>
      </w:pPr>
    </w:p>
    <w:p w:rsidR="00E85655" w:rsidRDefault="00E85655" w:rsidP="00A35CB6">
      <w:pPr>
        <w:spacing w:after="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8"/>
        </w:rPr>
        <w:t>ZARZĄDZENIE</w:t>
      </w:r>
      <w:r>
        <w:rPr>
          <w:rFonts w:ascii="Arial" w:hAnsi="Arial" w:cs="Arial"/>
          <w:b/>
          <w:bCs/>
          <w:sz w:val="28"/>
        </w:rPr>
        <w:br/>
      </w:r>
      <w:r>
        <w:rPr>
          <w:rFonts w:ascii="Arial" w:hAnsi="Arial" w:cs="Arial"/>
          <w:b/>
          <w:bCs/>
          <w:sz w:val="26"/>
        </w:rPr>
        <w:t>Rektora Uniwersytetu Ekonomicznego w Krakowie</w:t>
      </w:r>
      <w:r>
        <w:rPr>
          <w:rFonts w:ascii="Arial" w:hAnsi="Arial" w:cs="Arial"/>
          <w:b/>
          <w:bCs/>
          <w:sz w:val="26"/>
        </w:rPr>
        <w:br/>
      </w:r>
      <w:r>
        <w:rPr>
          <w:rFonts w:ascii="Arial" w:hAnsi="Arial" w:cs="Arial"/>
          <w:b/>
          <w:bCs/>
          <w:sz w:val="28"/>
        </w:rPr>
        <w:t xml:space="preserve">nr </w:t>
      </w:r>
      <w:r w:rsidR="00811484">
        <w:rPr>
          <w:rFonts w:ascii="Arial" w:hAnsi="Arial" w:cs="Arial"/>
          <w:b/>
          <w:bCs/>
          <w:sz w:val="28"/>
        </w:rPr>
        <w:t>R-0201-52/2019</w:t>
      </w:r>
      <w:r>
        <w:rPr>
          <w:rFonts w:ascii="Arial" w:hAnsi="Arial" w:cs="Arial"/>
          <w:b/>
          <w:bCs/>
          <w:sz w:val="28"/>
        </w:rPr>
        <w:br/>
      </w:r>
      <w:r>
        <w:rPr>
          <w:rFonts w:ascii="Arial" w:hAnsi="Arial" w:cs="Arial"/>
          <w:sz w:val="23"/>
        </w:rPr>
        <w:t xml:space="preserve"> z dnia </w:t>
      </w:r>
      <w:r w:rsidR="00811484">
        <w:rPr>
          <w:rFonts w:ascii="Arial" w:hAnsi="Arial" w:cs="Arial"/>
          <w:sz w:val="23"/>
        </w:rPr>
        <w:t>1 października 2019 roku</w:t>
      </w:r>
      <w:bookmarkStart w:id="0" w:name="_GoBack"/>
      <w:bookmarkEnd w:id="0"/>
      <w:r>
        <w:rPr>
          <w:rFonts w:ascii="Arial" w:hAnsi="Arial" w:cs="Arial"/>
          <w:sz w:val="23"/>
        </w:rPr>
        <w:br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22"/>
        </w:rPr>
        <w:t>w sprawie</w:t>
      </w:r>
    </w:p>
    <w:p w:rsidR="00303C81" w:rsidRDefault="00E85655" w:rsidP="00A35CB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zasad sporządzania umów o pokrycie kosztów</w:t>
      </w:r>
      <w:r w:rsidR="00303C81">
        <w:rPr>
          <w:rFonts w:ascii="Arial" w:hAnsi="Arial" w:cs="Arial"/>
          <w:b/>
          <w:bCs/>
          <w:sz w:val="22"/>
        </w:rPr>
        <w:t xml:space="preserve"> </w:t>
      </w:r>
      <w:r w:rsidR="00243E6D">
        <w:rPr>
          <w:rFonts w:ascii="Arial" w:hAnsi="Arial" w:cs="Arial"/>
          <w:b/>
          <w:bCs/>
          <w:sz w:val="22"/>
        </w:rPr>
        <w:t>czynności</w:t>
      </w:r>
    </w:p>
    <w:p w:rsidR="00E85655" w:rsidRDefault="00E85655" w:rsidP="00A35CB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związanych z uzyskaniem stopnia naukowego</w:t>
      </w:r>
    </w:p>
    <w:p w:rsidR="00303C81" w:rsidRDefault="00303C81" w:rsidP="00303C81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przeprowadzanych w Uniwersytecie Ekonomicznym w Krakowie </w:t>
      </w:r>
    </w:p>
    <w:p w:rsidR="00656CF4" w:rsidRPr="000666C6" w:rsidRDefault="00656CF4" w:rsidP="00A35CB6">
      <w:pPr>
        <w:pStyle w:val="Default"/>
        <w:rPr>
          <w:rFonts w:ascii="Arial" w:hAnsi="Arial" w:cs="Arial"/>
          <w:sz w:val="22"/>
          <w:szCs w:val="22"/>
        </w:rPr>
      </w:pPr>
    </w:p>
    <w:p w:rsidR="000666C6" w:rsidRDefault="000666C6" w:rsidP="00A35CB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666C6" w:rsidRPr="000666C6" w:rsidRDefault="000666C6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CF4" w:rsidRDefault="00656CF4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Na podstawie</w:t>
      </w:r>
      <w:r w:rsidR="00DF2CDE">
        <w:rPr>
          <w:rFonts w:ascii="Arial" w:hAnsi="Arial" w:cs="Arial"/>
          <w:sz w:val="22"/>
          <w:szCs w:val="22"/>
        </w:rPr>
        <w:t xml:space="preserve"> </w:t>
      </w:r>
      <w:r w:rsidR="00603F11">
        <w:rPr>
          <w:rFonts w:ascii="Arial" w:hAnsi="Arial" w:cs="Arial"/>
          <w:sz w:val="22"/>
          <w:szCs w:val="22"/>
        </w:rPr>
        <w:t>art. 23 ust. </w:t>
      </w:r>
      <w:r w:rsidR="00603F11" w:rsidRPr="00901571">
        <w:rPr>
          <w:rFonts w:ascii="Arial" w:hAnsi="Arial" w:cs="Arial"/>
          <w:sz w:val="22"/>
          <w:szCs w:val="22"/>
        </w:rPr>
        <w:t xml:space="preserve">1 ustawy z dnia 20 lipca 2018 r. Prawo o szkolnictwie wyższym </w:t>
      </w:r>
      <w:r w:rsidR="00901571" w:rsidRPr="00901571">
        <w:rPr>
          <w:rFonts w:ascii="Arial" w:hAnsi="Arial" w:cs="Arial"/>
          <w:sz w:val="22"/>
          <w:szCs w:val="22"/>
        </w:rPr>
        <w:br/>
      </w:r>
      <w:r w:rsidR="00603F11" w:rsidRPr="00901571">
        <w:rPr>
          <w:rFonts w:ascii="Arial" w:hAnsi="Arial" w:cs="Arial"/>
          <w:sz w:val="22"/>
          <w:szCs w:val="22"/>
        </w:rPr>
        <w:t>i nauce (Dz.U. z 2018 r. poz. 1668, z późn.</w:t>
      </w:r>
      <w:r w:rsidR="007C53E2">
        <w:rPr>
          <w:rFonts w:ascii="Arial" w:hAnsi="Arial" w:cs="Arial"/>
          <w:sz w:val="22"/>
          <w:szCs w:val="22"/>
        </w:rPr>
        <w:t> </w:t>
      </w:r>
      <w:r w:rsidR="00603F11" w:rsidRPr="00901571">
        <w:rPr>
          <w:rFonts w:ascii="Arial" w:hAnsi="Arial" w:cs="Arial"/>
          <w:sz w:val="22"/>
          <w:szCs w:val="22"/>
        </w:rPr>
        <w:t>zm.)</w:t>
      </w:r>
      <w:r w:rsidR="00901571" w:rsidRPr="00901571">
        <w:rPr>
          <w:rFonts w:ascii="Arial" w:hAnsi="Arial" w:cs="Arial"/>
          <w:sz w:val="22"/>
          <w:szCs w:val="22"/>
        </w:rPr>
        <w:t xml:space="preserve"> </w:t>
      </w:r>
      <w:r w:rsidR="005C6C29" w:rsidRPr="00901571">
        <w:rPr>
          <w:rFonts w:ascii="Arial" w:hAnsi="Arial" w:cs="Arial"/>
          <w:sz w:val="22"/>
          <w:szCs w:val="22"/>
        </w:rPr>
        <w:t>i</w:t>
      </w:r>
      <w:r w:rsidRPr="00901571">
        <w:rPr>
          <w:rFonts w:ascii="Arial" w:hAnsi="Arial" w:cs="Arial"/>
          <w:sz w:val="22"/>
          <w:szCs w:val="22"/>
        </w:rPr>
        <w:t xml:space="preserve"> §</w:t>
      </w:r>
      <w:r w:rsidR="00F2709F">
        <w:rPr>
          <w:rFonts w:ascii="Arial" w:hAnsi="Arial" w:cs="Arial"/>
          <w:sz w:val="22"/>
          <w:szCs w:val="22"/>
        </w:rPr>
        <w:t> </w:t>
      </w:r>
      <w:r w:rsidR="00EE5777" w:rsidRPr="00901571">
        <w:rPr>
          <w:rFonts w:ascii="Arial" w:hAnsi="Arial" w:cs="Arial"/>
          <w:sz w:val="22"/>
          <w:szCs w:val="22"/>
        </w:rPr>
        <w:t>16</w:t>
      </w:r>
      <w:r w:rsidRPr="00901571">
        <w:rPr>
          <w:rFonts w:ascii="Arial" w:hAnsi="Arial" w:cs="Arial"/>
          <w:sz w:val="22"/>
          <w:szCs w:val="22"/>
        </w:rPr>
        <w:t xml:space="preserve"> </w:t>
      </w:r>
      <w:r w:rsidR="00DF569F">
        <w:rPr>
          <w:rFonts w:ascii="Arial" w:hAnsi="Arial" w:cs="Arial"/>
          <w:sz w:val="22"/>
          <w:szCs w:val="22"/>
        </w:rPr>
        <w:t>ust.</w:t>
      </w:r>
      <w:r w:rsidR="00F2709F">
        <w:rPr>
          <w:rFonts w:ascii="Arial" w:hAnsi="Arial" w:cs="Arial"/>
          <w:sz w:val="22"/>
          <w:szCs w:val="22"/>
        </w:rPr>
        <w:t> </w:t>
      </w:r>
      <w:r w:rsidR="00DF569F">
        <w:rPr>
          <w:rFonts w:ascii="Arial" w:hAnsi="Arial" w:cs="Arial"/>
          <w:sz w:val="22"/>
          <w:szCs w:val="22"/>
        </w:rPr>
        <w:t xml:space="preserve">1 </w:t>
      </w:r>
      <w:r w:rsidRPr="00901571">
        <w:rPr>
          <w:rFonts w:ascii="Arial" w:hAnsi="Arial" w:cs="Arial"/>
          <w:sz w:val="22"/>
          <w:szCs w:val="22"/>
        </w:rPr>
        <w:t>Statutu Uniwersytetu</w:t>
      </w:r>
      <w:r w:rsidRPr="000666C6">
        <w:rPr>
          <w:rFonts w:ascii="Arial" w:hAnsi="Arial" w:cs="Arial"/>
          <w:sz w:val="22"/>
          <w:szCs w:val="22"/>
        </w:rPr>
        <w:t xml:space="preserve"> </w:t>
      </w:r>
      <w:r w:rsidR="00BC08EF">
        <w:rPr>
          <w:rFonts w:ascii="Arial" w:hAnsi="Arial" w:cs="Arial"/>
          <w:sz w:val="22"/>
          <w:szCs w:val="22"/>
        </w:rPr>
        <w:t>Ekonomicznego w Krakowie, zarządza się,</w:t>
      </w:r>
      <w:r w:rsidR="00DF2CDE">
        <w:rPr>
          <w:rFonts w:ascii="Arial" w:hAnsi="Arial" w:cs="Arial"/>
          <w:sz w:val="22"/>
          <w:szCs w:val="22"/>
        </w:rPr>
        <w:t xml:space="preserve"> </w:t>
      </w:r>
      <w:r w:rsidRPr="000666C6">
        <w:rPr>
          <w:rFonts w:ascii="Arial" w:hAnsi="Arial" w:cs="Arial"/>
          <w:sz w:val="22"/>
          <w:szCs w:val="22"/>
        </w:rPr>
        <w:t xml:space="preserve">co następuje: </w:t>
      </w:r>
    </w:p>
    <w:p w:rsidR="00E85655" w:rsidRDefault="00E85655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7768C" w:rsidRPr="000666C6" w:rsidRDefault="0087768C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CF4" w:rsidRPr="000666C6" w:rsidRDefault="00656CF4" w:rsidP="00A35CB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§ 1</w:t>
      </w:r>
    </w:p>
    <w:p w:rsidR="00A35CB6" w:rsidRPr="00195BAF" w:rsidRDefault="00C7159E" w:rsidP="00A35CB6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95BAF">
        <w:rPr>
          <w:rFonts w:ascii="Arial" w:hAnsi="Arial" w:cs="Arial"/>
          <w:sz w:val="22"/>
          <w:szCs w:val="22"/>
        </w:rPr>
        <w:t xml:space="preserve">W odniesieniu do osób niebędących </w:t>
      </w:r>
      <w:r>
        <w:rPr>
          <w:rFonts w:ascii="Arial" w:hAnsi="Arial" w:cs="Arial"/>
          <w:sz w:val="22"/>
          <w:szCs w:val="22"/>
        </w:rPr>
        <w:t xml:space="preserve">nauczycielami akademickimi zatrudnionymi </w:t>
      </w:r>
      <w:r w:rsidR="004445A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</w:t>
      </w:r>
      <w:r w:rsidRPr="00195BAF">
        <w:rPr>
          <w:rFonts w:ascii="Arial" w:hAnsi="Arial" w:cs="Arial"/>
          <w:sz w:val="22"/>
          <w:szCs w:val="22"/>
        </w:rPr>
        <w:t>Uniwersyte</w:t>
      </w:r>
      <w:r>
        <w:rPr>
          <w:rFonts w:ascii="Arial" w:hAnsi="Arial" w:cs="Arial"/>
          <w:sz w:val="22"/>
          <w:szCs w:val="22"/>
        </w:rPr>
        <w:t>cie</w:t>
      </w:r>
      <w:r w:rsidRPr="00195BAF">
        <w:rPr>
          <w:rFonts w:ascii="Arial" w:hAnsi="Arial" w:cs="Arial"/>
          <w:sz w:val="22"/>
          <w:szCs w:val="22"/>
        </w:rPr>
        <w:t xml:space="preserve"> Ekonomiczn</w:t>
      </w:r>
      <w:r>
        <w:rPr>
          <w:rFonts w:ascii="Arial" w:hAnsi="Arial" w:cs="Arial"/>
          <w:sz w:val="22"/>
          <w:szCs w:val="22"/>
        </w:rPr>
        <w:t xml:space="preserve">ym </w:t>
      </w:r>
      <w:r w:rsidRPr="00195BAF">
        <w:rPr>
          <w:rFonts w:ascii="Arial" w:hAnsi="Arial" w:cs="Arial"/>
          <w:sz w:val="22"/>
          <w:szCs w:val="22"/>
        </w:rPr>
        <w:t>w Krakowie</w:t>
      </w:r>
      <w:r w:rsidR="00DD7CFA">
        <w:rPr>
          <w:rFonts w:ascii="Arial" w:hAnsi="Arial" w:cs="Arial"/>
          <w:sz w:val="22"/>
          <w:szCs w:val="22"/>
        </w:rPr>
        <w:t xml:space="preserve"> lub doktorantami Szkoły Doktorskiej UEK (w tym również „absolwentami” tej Szkoły), </w:t>
      </w:r>
      <w:r w:rsidRPr="00195BAF">
        <w:rPr>
          <w:rFonts w:ascii="Arial" w:hAnsi="Arial" w:cs="Arial"/>
          <w:sz w:val="22"/>
          <w:szCs w:val="22"/>
        </w:rPr>
        <w:t xml:space="preserve">czynności </w:t>
      </w:r>
      <w:r>
        <w:rPr>
          <w:rFonts w:ascii="Arial" w:hAnsi="Arial" w:cs="Arial"/>
          <w:sz w:val="22"/>
          <w:szCs w:val="22"/>
        </w:rPr>
        <w:t>w</w:t>
      </w:r>
      <w:r w:rsidRPr="00195BAF">
        <w:rPr>
          <w:rFonts w:ascii="Arial" w:hAnsi="Arial" w:cs="Arial"/>
          <w:sz w:val="22"/>
          <w:szCs w:val="22"/>
        </w:rPr>
        <w:t xml:space="preserve"> </w:t>
      </w:r>
      <w:r w:rsidR="00656CF4" w:rsidRPr="00195BAF">
        <w:rPr>
          <w:rFonts w:ascii="Arial" w:hAnsi="Arial" w:cs="Arial"/>
          <w:sz w:val="22"/>
          <w:szCs w:val="22"/>
        </w:rPr>
        <w:t>postępowani</w:t>
      </w:r>
      <w:r w:rsidR="00BC08EF" w:rsidRPr="00195BAF">
        <w:rPr>
          <w:rFonts w:ascii="Arial" w:hAnsi="Arial" w:cs="Arial"/>
          <w:sz w:val="22"/>
          <w:szCs w:val="22"/>
        </w:rPr>
        <w:t>ach</w:t>
      </w:r>
      <w:r w:rsidR="00656CF4" w:rsidRPr="00195BAF">
        <w:rPr>
          <w:rFonts w:ascii="Arial" w:hAnsi="Arial" w:cs="Arial"/>
          <w:sz w:val="22"/>
          <w:szCs w:val="22"/>
        </w:rPr>
        <w:t xml:space="preserve"> </w:t>
      </w:r>
      <w:r w:rsidR="008E2CB4">
        <w:rPr>
          <w:rFonts w:ascii="Arial" w:hAnsi="Arial" w:cs="Arial"/>
          <w:sz w:val="22"/>
          <w:szCs w:val="22"/>
        </w:rPr>
        <w:t xml:space="preserve">doktorskich lub </w:t>
      </w:r>
      <w:r w:rsidR="00656CF4" w:rsidRPr="00195BAF">
        <w:rPr>
          <w:rFonts w:ascii="Arial" w:hAnsi="Arial" w:cs="Arial"/>
          <w:sz w:val="22"/>
          <w:szCs w:val="22"/>
        </w:rPr>
        <w:t>habilitacyjny</w:t>
      </w:r>
      <w:r w:rsidR="00BC08EF" w:rsidRPr="00195BAF">
        <w:rPr>
          <w:rFonts w:ascii="Arial" w:hAnsi="Arial" w:cs="Arial"/>
          <w:sz w:val="22"/>
          <w:szCs w:val="22"/>
        </w:rPr>
        <w:t>ch</w:t>
      </w:r>
      <w:r w:rsidR="00740207" w:rsidRPr="00195BAF">
        <w:rPr>
          <w:rFonts w:ascii="Arial" w:hAnsi="Arial" w:cs="Arial"/>
          <w:sz w:val="22"/>
          <w:szCs w:val="22"/>
        </w:rPr>
        <w:t xml:space="preserve"> </w:t>
      </w:r>
      <w:r w:rsidR="006D3459">
        <w:rPr>
          <w:rFonts w:ascii="Arial" w:hAnsi="Arial" w:cs="Arial"/>
          <w:sz w:val="22"/>
          <w:szCs w:val="22"/>
        </w:rPr>
        <w:t xml:space="preserve">(dalej: </w:t>
      </w:r>
      <w:r w:rsidR="0088490D">
        <w:rPr>
          <w:rFonts w:ascii="Arial" w:hAnsi="Arial" w:cs="Arial"/>
          <w:sz w:val="22"/>
          <w:szCs w:val="22"/>
        </w:rPr>
        <w:t>„</w:t>
      </w:r>
      <w:r w:rsidR="006D3459">
        <w:rPr>
          <w:rFonts w:ascii="Arial" w:hAnsi="Arial" w:cs="Arial"/>
          <w:sz w:val="22"/>
          <w:szCs w:val="22"/>
        </w:rPr>
        <w:t xml:space="preserve">postępowanie”) </w:t>
      </w:r>
      <w:r w:rsidR="00A0346A" w:rsidRPr="00195BAF">
        <w:rPr>
          <w:rFonts w:ascii="Arial" w:hAnsi="Arial" w:cs="Arial"/>
          <w:sz w:val="22"/>
          <w:szCs w:val="22"/>
        </w:rPr>
        <w:t xml:space="preserve">mogą być prowadzone po zawarciu </w:t>
      </w:r>
      <w:r w:rsidR="00656CF4" w:rsidRPr="00195BAF">
        <w:rPr>
          <w:rFonts w:ascii="Arial" w:hAnsi="Arial" w:cs="Arial"/>
          <w:sz w:val="22"/>
          <w:szCs w:val="22"/>
        </w:rPr>
        <w:t xml:space="preserve">umowy </w:t>
      </w:r>
      <w:r w:rsidR="008E2CB4">
        <w:rPr>
          <w:rFonts w:ascii="Arial" w:hAnsi="Arial" w:cs="Arial"/>
          <w:sz w:val="22"/>
          <w:szCs w:val="22"/>
        </w:rPr>
        <w:br/>
      </w:r>
      <w:r w:rsidR="00656CF4" w:rsidRPr="00195BAF">
        <w:rPr>
          <w:rFonts w:ascii="Arial" w:hAnsi="Arial" w:cs="Arial"/>
          <w:sz w:val="22"/>
          <w:szCs w:val="22"/>
        </w:rPr>
        <w:t>o pokrycie kosztów postępowania</w:t>
      </w:r>
      <w:r w:rsidR="00A35CB6" w:rsidRPr="00195BAF">
        <w:rPr>
          <w:rFonts w:ascii="Arial" w:hAnsi="Arial" w:cs="Arial"/>
          <w:sz w:val="22"/>
          <w:szCs w:val="22"/>
        </w:rPr>
        <w:t>.</w:t>
      </w:r>
    </w:p>
    <w:p w:rsidR="005C6C29" w:rsidRDefault="00A35CB6" w:rsidP="005C6C29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6C29">
        <w:rPr>
          <w:rFonts w:ascii="Arial" w:hAnsi="Arial" w:cs="Arial"/>
          <w:sz w:val="22"/>
          <w:szCs w:val="22"/>
        </w:rPr>
        <w:t>Umowa</w:t>
      </w:r>
      <w:r w:rsidR="00A0346A" w:rsidRPr="005C6C29">
        <w:rPr>
          <w:rFonts w:ascii="Arial" w:hAnsi="Arial" w:cs="Arial"/>
          <w:sz w:val="22"/>
          <w:szCs w:val="22"/>
        </w:rPr>
        <w:t xml:space="preserve">, o której mowa w ust.1, </w:t>
      </w:r>
      <w:r w:rsidRPr="005C6C29">
        <w:rPr>
          <w:rFonts w:ascii="Arial" w:hAnsi="Arial" w:cs="Arial"/>
          <w:sz w:val="22"/>
          <w:szCs w:val="22"/>
        </w:rPr>
        <w:t xml:space="preserve">zawierana jest </w:t>
      </w:r>
      <w:r w:rsidR="00656CF4" w:rsidRPr="005C6C29">
        <w:rPr>
          <w:rFonts w:ascii="Arial" w:hAnsi="Arial" w:cs="Arial"/>
          <w:sz w:val="22"/>
          <w:szCs w:val="22"/>
        </w:rPr>
        <w:t xml:space="preserve">z osobą ubiegającą się </w:t>
      </w:r>
      <w:r w:rsidR="00C36479">
        <w:rPr>
          <w:rFonts w:ascii="Arial" w:hAnsi="Arial" w:cs="Arial"/>
          <w:sz w:val="22"/>
          <w:szCs w:val="22"/>
        </w:rPr>
        <w:br/>
      </w:r>
      <w:r w:rsidR="00656CF4" w:rsidRPr="005C6C29">
        <w:rPr>
          <w:rFonts w:ascii="Arial" w:hAnsi="Arial" w:cs="Arial"/>
          <w:sz w:val="22"/>
          <w:szCs w:val="22"/>
        </w:rPr>
        <w:t xml:space="preserve">o wszczęcie </w:t>
      </w:r>
      <w:r w:rsidR="008E2CB4">
        <w:rPr>
          <w:rFonts w:ascii="Arial" w:hAnsi="Arial" w:cs="Arial"/>
          <w:sz w:val="22"/>
          <w:szCs w:val="22"/>
        </w:rPr>
        <w:t>p</w:t>
      </w:r>
      <w:r w:rsidR="00656CF4" w:rsidRPr="005C6C29">
        <w:rPr>
          <w:rFonts w:ascii="Arial" w:hAnsi="Arial" w:cs="Arial"/>
          <w:sz w:val="22"/>
          <w:szCs w:val="22"/>
        </w:rPr>
        <w:t xml:space="preserve">ostępowania albo </w:t>
      </w:r>
      <w:r w:rsidRPr="005C6C29">
        <w:rPr>
          <w:rFonts w:ascii="Arial" w:hAnsi="Arial" w:cs="Arial"/>
          <w:sz w:val="22"/>
          <w:szCs w:val="22"/>
        </w:rPr>
        <w:t xml:space="preserve">z podmiotem, który </w:t>
      </w:r>
      <w:r w:rsidR="009C1934">
        <w:rPr>
          <w:rFonts w:ascii="Arial" w:hAnsi="Arial" w:cs="Arial"/>
          <w:sz w:val="22"/>
          <w:szCs w:val="22"/>
        </w:rPr>
        <w:t>wyraził zgodę na sfinansowanie postępowania</w:t>
      </w:r>
      <w:r w:rsidRPr="005C6C29">
        <w:rPr>
          <w:rFonts w:ascii="Arial" w:hAnsi="Arial" w:cs="Arial"/>
          <w:sz w:val="22"/>
          <w:szCs w:val="22"/>
        </w:rPr>
        <w:t xml:space="preserve">. </w:t>
      </w:r>
      <w:r w:rsidR="00A63ED6" w:rsidRPr="005C6C29">
        <w:rPr>
          <w:rFonts w:ascii="Arial" w:hAnsi="Arial" w:cs="Arial"/>
          <w:sz w:val="22"/>
          <w:szCs w:val="22"/>
        </w:rPr>
        <w:t>Wzór umowy stanowi</w:t>
      </w:r>
      <w:r w:rsidR="00DD7CFA">
        <w:rPr>
          <w:rFonts w:ascii="Arial" w:hAnsi="Arial" w:cs="Arial"/>
          <w:sz w:val="22"/>
          <w:szCs w:val="22"/>
        </w:rPr>
        <w:t xml:space="preserve"> </w:t>
      </w:r>
      <w:r w:rsidR="00DD7CFA" w:rsidRPr="00A63ED6">
        <w:rPr>
          <w:rFonts w:ascii="Arial" w:hAnsi="Arial" w:cs="Arial"/>
          <w:sz w:val="22"/>
          <w:szCs w:val="22"/>
        </w:rPr>
        <w:t>załącznik</w:t>
      </w:r>
      <w:r w:rsidR="00DD7CFA" w:rsidRPr="000666C6">
        <w:rPr>
          <w:rFonts w:ascii="Arial" w:hAnsi="Arial" w:cs="Arial"/>
          <w:sz w:val="22"/>
          <w:szCs w:val="22"/>
        </w:rPr>
        <w:t xml:space="preserve"> </w:t>
      </w:r>
      <w:r w:rsidR="00DD7CFA">
        <w:rPr>
          <w:rFonts w:ascii="Arial" w:hAnsi="Arial" w:cs="Arial"/>
          <w:sz w:val="22"/>
          <w:szCs w:val="22"/>
        </w:rPr>
        <w:t>do niniejszego zarządzenia.</w:t>
      </w:r>
    </w:p>
    <w:p w:rsidR="008D3881" w:rsidRDefault="008D3881" w:rsidP="00A35CB6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imieniu </w:t>
      </w:r>
      <w:r w:rsidR="00E81F78">
        <w:rPr>
          <w:rFonts w:ascii="Arial" w:hAnsi="Arial" w:cs="Arial"/>
          <w:sz w:val="22"/>
          <w:szCs w:val="22"/>
        </w:rPr>
        <w:t>UEK</w:t>
      </w:r>
      <w:r>
        <w:rPr>
          <w:rFonts w:ascii="Arial" w:hAnsi="Arial" w:cs="Arial"/>
          <w:sz w:val="22"/>
          <w:szCs w:val="22"/>
        </w:rPr>
        <w:t xml:space="preserve"> umowę zawiera</w:t>
      </w:r>
      <w:r w:rsidR="00027244">
        <w:rPr>
          <w:rFonts w:ascii="Arial" w:hAnsi="Arial" w:cs="Arial"/>
          <w:sz w:val="22"/>
          <w:szCs w:val="22"/>
        </w:rPr>
        <w:t xml:space="preserve"> </w:t>
      </w:r>
      <w:r w:rsidR="00590703" w:rsidRPr="00027244">
        <w:rPr>
          <w:rFonts w:ascii="Arial" w:hAnsi="Arial" w:cs="Arial"/>
          <w:sz w:val="22"/>
          <w:szCs w:val="22"/>
        </w:rPr>
        <w:t>pr</w:t>
      </w:r>
      <w:r w:rsidR="00426E8C">
        <w:rPr>
          <w:rFonts w:ascii="Arial" w:hAnsi="Arial" w:cs="Arial"/>
          <w:sz w:val="22"/>
          <w:szCs w:val="22"/>
        </w:rPr>
        <w:t>orektor właściwy ds. nauki, zwany dalej Prorektorem.</w:t>
      </w:r>
    </w:p>
    <w:p w:rsidR="00341E6C" w:rsidRDefault="00341E6C" w:rsidP="00341E6C">
      <w:pPr>
        <w:pStyle w:val="Default"/>
        <w:jc w:val="both"/>
        <w:rPr>
          <w:szCs w:val="22"/>
        </w:rPr>
      </w:pPr>
    </w:p>
    <w:p w:rsidR="00656CF4" w:rsidRPr="002F096F" w:rsidRDefault="00656CF4" w:rsidP="002F096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2F096F">
        <w:rPr>
          <w:rFonts w:ascii="Arial" w:hAnsi="Arial" w:cs="Arial"/>
          <w:sz w:val="22"/>
          <w:szCs w:val="22"/>
        </w:rPr>
        <w:t>§ 2</w:t>
      </w:r>
    </w:p>
    <w:p w:rsidR="00F33CBE" w:rsidRDefault="002F096F" w:rsidP="002F096F"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F096F">
        <w:rPr>
          <w:rFonts w:ascii="Arial" w:hAnsi="Arial" w:cs="Arial"/>
          <w:sz w:val="22"/>
          <w:szCs w:val="22"/>
        </w:rPr>
        <w:t>Załącznikiem do umowy</w:t>
      </w:r>
      <w:r w:rsidR="003208CD" w:rsidRPr="002F096F">
        <w:rPr>
          <w:rFonts w:ascii="Arial" w:hAnsi="Arial" w:cs="Arial"/>
          <w:sz w:val="22"/>
          <w:szCs w:val="22"/>
        </w:rPr>
        <w:t>, o której mowa w §</w:t>
      </w:r>
      <w:r w:rsidR="00656CF4" w:rsidRPr="002F096F">
        <w:rPr>
          <w:rFonts w:ascii="Arial" w:hAnsi="Arial" w:cs="Arial"/>
          <w:sz w:val="22"/>
          <w:szCs w:val="22"/>
        </w:rPr>
        <w:t xml:space="preserve">1, </w:t>
      </w:r>
      <w:r w:rsidRPr="002F096F">
        <w:rPr>
          <w:rFonts w:ascii="Arial" w:hAnsi="Arial" w:cs="Arial"/>
          <w:sz w:val="22"/>
          <w:szCs w:val="22"/>
        </w:rPr>
        <w:t xml:space="preserve">jest </w:t>
      </w:r>
      <w:r w:rsidR="003208CD" w:rsidRPr="002F096F">
        <w:rPr>
          <w:rFonts w:ascii="Arial" w:hAnsi="Arial" w:cs="Arial"/>
          <w:sz w:val="22"/>
          <w:szCs w:val="22"/>
        </w:rPr>
        <w:t xml:space="preserve">wstępna </w:t>
      </w:r>
      <w:r w:rsidR="00656CF4" w:rsidRPr="002F096F">
        <w:rPr>
          <w:rFonts w:ascii="Arial" w:hAnsi="Arial" w:cs="Arial"/>
          <w:sz w:val="22"/>
          <w:szCs w:val="22"/>
        </w:rPr>
        <w:t xml:space="preserve">kalkulacja kosztów przeprowadzenia czynności </w:t>
      </w:r>
      <w:r w:rsidRPr="002F096F">
        <w:rPr>
          <w:rFonts w:ascii="Arial" w:hAnsi="Arial" w:cs="Arial"/>
          <w:sz w:val="22"/>
          <w:szCs w:val="22"/>
        </w:rPr>
        <w:t xml:space="preserve">odpowiednio w </w:t>
      </w:r>
      <w:r w:rsidR="00656CF4" w:rsidRPr="002F096F">
        <w:rPr>
          <w:rFonts w:ascii="Arial" w:hAnsi="Arial" w:cs="Arial"/>
          <w:sz w:val="22"/>
          <w:szCs w:val="22"/>
        </w:rPr>
        <w:t xml:space="preserve">postępowaniu </w:t>
      </w:r>
      <w:r w:rsidR="00732988">
        <w:rPr>
          <w:rFonts w:ascii="Arial" w:hAnsi="Arial" w:cs="Arial"/>
          <w:sz w:val="22"/>
          <w:szCs w:val="22"/>
        </w:rPr>
        <w:t xml:space="preserve">doktorskim lub </w:t>
      </w:r>
      <w:r w:rsidR="00656CF4" w:rsidRPr="002F096F">
        <w:rPr>
          <w:rFonts w:ascii="Arial" w:hAnsi="Arial" w:cs="Arial"/>
          <w:sz w:val="22"/>
          <w:szCs w:val="22"/>
        </w:rPr>
        <w:t>habilitacyjnym</w:t>
      </w:r>
      <w:r w:rsidR="00F33CBE">
        <w:rPr>
          <w:rFonts w:ascii="Arial" w:hAnsi="Arial" w:cs="Arial"/>
          <w:sz w:val="22"/>
          <w:szCs w:val="22"/>
        </w:rPr>
        <w:t>.</w:t>
      </w:r>
    </w:p>
    <w:p w:rsidR="002F096F" w:rsidRDefault="00656CF4" w:rsidP="002F096F"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F096F">
        <w:rPr>
          <w:rFonts w:ascii="Arial" w:hAnsi="Arial" w:cs="Arial"/>
          <w:sz w:val="22"/>
          <w:szCs w:val="22"/>
        </w:rPr>
        <w:t>Wstępn</w:t>
      </w:r>
      <w:r w:rsidR="002F096F" w:rsidRPr="002F096F">
        <w:rPr>
          <w:rFonts w:ascii="Arial" w:hAnsi="Arial" w:cs="Arial"/>
          <w:sz w:val="22"/>
          <w:szCs w:val="22"/>
        </w:rPr>
        <w:t>a</w:t>
      </w:r>
      <w:r w:rsidRPr="002F096F">
        <w:rPr>
          <w:rFonts w:ascii="Arial" w:hAnsi="Arial" w:cs="Arial"/>
          <w:sz w:val="22"/>
          <w:szCs w:val="22"/>
        </w:rPr>
        <w:t xml:space="preserve"> kalkulacj</w:t>
      </w:r>
      <w:r w:rsidR="002F096F" w:rsidRPr="002F096F">
        <w:rPr>
          <w:rFonts w:ascii="Arial" w:hAnsi="Arial" w:cs="Arial"/>
          <w:sz w:val="22"/>
          <w:szCs w:val="22"/>
        </w:rPr>
        <w:t>a, o której mowa w ust.1,</w:t>
      </w:r>
      <w:r w:rsidRPr="002F096F">
        <w:rPr>
          <w:rFonts w:ascii="Arial" w:hAnsi="Arial" w:cs="Arial"/>
          <w:sz w:val="22"/>
          <w:szCs w:val="22"/>
        </w:rPr>
        <w:t xml:space="preserve"> sporządza</w:t>
      </w:r>
      <w:r w:rsidR="002F096F" w:rsidRPr="002F096F">
        <w:rPr>
          <w:rFonts w:ascii="Arial" w:hAnsi="Arial" w:cs="Arial"/>
          <w:sz w:val="22"/>
          <w:szCs w:val="22"/>
        </w:rPr>
        <w:t>na jest</w:t>
      </w:r>
      <w:r w:rsidRPr="002F096F">
        <w:rPr>
          <w:rFonts w:ascii="Arial" w:hAnsi="Arial" w:cs="Arial"/>
          <w:sz w:val="22"/>
          <w:szCs w:val="22"/>
        </w:rPr>
        <w:t xml:space="preserve"> według stawek obowiązuj</w:t>
      </w:r>
      <w:r w:rsidR="002F096F" w:rsidRPr="002F096F">
        <w:rPr>
          <w:rFonts w:ascii="Arial" w:hAnsi="Arial" w:cs="Arial"/>
          <w:sz w:val="22"/>
          <w:szCs w:val="22"/>
        </w:rPr>
        <w:t xml:space="preserve">ących w chwili jej sporządzania. W trakcie </w:t>
      </w:r>
      <w:r w:rsidRPr="002F096F">
        <w:rPr>
          <w:rFonts w:ascii="Arial" w:hAnsi="Arial" w:cs="Arial"/>
          <w:sz w:val="22"/>
          <w:szCs w:val="22"/>
        </w:rPr>
        <w:t>przeprowadz</w:t>
      </w:r>
      <w:r w:rsidR="002F096F" w:rsidRPr="002F096F">
        <w:rPr>
          <w:rFonts w:ascii="Arial" w:hAnsi="Arial" w:cs="Arial"/>
          <w:sz w:val="22"/>
          <w:szCs w:val="22"/>
        </w:rPr>
        <w:t>a</w:t>
      </w:r>
      <w:r w:rsidRPr="002F096F">
        <w:rPr>
          <w:rFonts w:ascii="Arial" w:hAnsi="Arial" w:cs="Arial"/>
          <w:sz w:val="22"/>
          <w:szCs w:val="22"/>
        </w:rPr>
        <w:t>nia postępowania</w:t>
      </w:r>
      <w:r w:rsidR="002F096F" w:rsidRPr="002F096F">
        <w:rPr>
          <w:rFonts w:ascii="Arial" w:hAnsi="Arial" w:cs="Arial"/>
          <w:sz w:val="22"/>
          <w:szCs w:val="22"/>
        </w:rPr>
        <w:t xml:space="preserve"> dokonywana jest aktualizacja kosztów,</w:t>
      </w:r>
      <w:r w:rsidRPr="002F096F">
        <w:rPr>
          <w:rFonts w:ascii="Arial" w:hAnsi="Arial" w:cs="Arial"/>
          <w:sz w:val="22"/>
          <w:szCs w:val="22"/>
        </w:rPr>
        <w:t xml:space="preserve"> zgodnie z przepisami obowiązującymi na dzień powstania</w:t>
      </w:r>
      <w:r w:rsidR="002F096F" w:rsidRPr="002F096F">
        <w:rPr>
          <w:rFonts w:ascii="Arial" w:hAnsi="Arial" w:cs="Arial"/>
          <w:sz w:val="22"/>
          <w:szCs w:val="22"/>
        </w:rPr>
        <w:t xml:space="preserve"> tych</w:t>
      </w:r>
      <w:r w:rsidRPr="002F096F">
        <w:rPr>
          <w:rFonts w:ascii="Arial" w:hAnsi="Arial" w:cs="Arial"/>
          <w:sz w:val="22"/>
          <w:szCs w:val="22"/>
        </w:rPr>
        <w:t xml:space="preserve"> kosztów. </w:t>
      </w:r>
    </w:p>
    <w:p w:rsidR="00BC3AF7" w:rsidRDefault="000F5F0D" w:rsidP="002F096F"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864C3">
        <w:rPr>
          <w:rFonts w:ascii="Arial" w:hAnsi="Arial" w:cs="Arial"/>
          <w:sz w:val="22"/>
          <w:szCs w:val="22"/>
        </w:rPr>
        <w:t xml:space="preserve">Kalkulacja kosztów sporządzana jest przez Kwesturę, na wniosek </w:t>
      </w:r>
      <w:r w:rsidR="00262EBE">
        <w:rPr>
          <w:rFonts w:ascii="Arial" w:hAnsi="Arial" w:cs="Arial"/>
          <w:sz w:val="22"/>
          <w:szCs w:val="22"/>
        </w:rPr>
        <w:t>jednostki prowadzącej administracyjną obsługę postępowania</w:t>
      </w:r>
      <w:r w:rsidRPr="009864C3">
        <w:rPr>
          <w:rFonts w:ascii="Arial" w:hAnsi="Arial" w:cs="Arial"/>
          <w:sz w:val="22"/>
          <w:szCs w:val="22"/>
        </w:rPr>
        <w:t xml:space="preserve">, a akceptowana jest przez Kwestora i </w:t>
      </w:r>
      <w:r w:rsidR="003A4B29">
        <w:rPr>
          <w:rFonts w:ascii="Arial" w:hAnsi="Arial" w:cs="Arial"/>
          <w:sz w:val="22"/>
          <w:szCs w:val="22"/>
        </w:rPr>
        <w:t>Prorektora</w:t>
      </w:r>
      <w:r w:rsidRPr="009864C3">
        <w:rPr>
          <w:rFonts w:ascii="Arial" w:hAnsi="Arial" w:cs="Arial"/>
          <w:sz w:val="22"/>
          <w:szCs w:val="22"/>
        </w:rPr>
        <w:t>.</w:t>
      </w:r>
      <w:r w:rsidR="009864C3" w:rsidRPr="009864C3">
        <w:rPr>
          <w:rFonts w:ascii="Arial" w:hAnsi="Arial" w:cs="Arial"/>
          <w:sz w:val="22"/>
          <w:szCs w:val="22"/>
        </w:rPr>
        <w:t xml:space="preserve"> </w:t>
      </w:r>
    </w:p>
    <w:p w:rsidR="007D353C" w:rsidRPr="00055BEB" w:rsidRDefault="00BC3AF7" w:rsidP="002F096F">
      <w:pPr>
        <w:pStyle w:val="Defaul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55BEB">
        <w:rPr>
          <w:rFonts w:ascii="Arial" w:hAnsi="Arial" w:cs="Arial"/>
          <w:sz w:val="22"/>
          <w:szCs w:val="22"/>
        </w:rPr>
        <w:t xml:space="preserve">Kierownik </w:t>
      </w:r>
      <w:r w:rsidR="00262EBE">
        <w:rPr>
          <w:rFonts w:ascii="Arial" w:hAnsi="Arial" w:cs="Arial"/>
          <w:sz w:val="22"/>
          <w:szCs w:val="22"/>
        </w:rPr>
        <w:t xml:space="preserve">jednostki prowadzącej administracyjną obsługę postępowań </w:t>
      </w:r>
      <w:r w:rsidRPr="00055BEB">
        <w:rPr>
          <w:rFonts w:ascii="Arial" w:hAnsi="Arial" w:cs="Arial"/>
          <w:sz w:val="22"/>
          <w:szCs w:val="22"/>
        </w:rPr>
        <w:t>sprawuje nadzór nad wy</w:t>
      </w:r>
      <w:r w:rsidR="00AC6EF0">
        <w:rPr>
          <w:rFonts w:ascii="Arial" w:hAnsi="Arial" w:cs="Arial"/>
          <w:sz w:val="22"/>
          <w:szCs w:val="22"/>
        </w:rPr>
        <w:t xml:space="preserve">pełnianiem przez osoby wskazane </w:t>
      </w:r>
      <w:r w:rsidRPr="00055BEB">
        <w:rPr>
          <w:rFonts w:ascii="Arial" w:hAnsi="Arial" w:cs="Arial"/>
          <w:sz w:val="22"/>
          <w:szCs w:val="22"/>
        </w:rPr>
        <w:t>w §1 ust.1 wynikających z zawartych umów</w:t>
      </w:r>
      <w:r w:rsidR="00AC6EF0" w:rsidRPr="00AC6EF0">
        <w:rPr>
          <w:rFonts w:ascii="Arial" w:hAnsi="Arial" w:cs="Arial"/>
          <w:sz w:val="22"/>
          <w:szCs w:val="22"/>
        </w:rPr>
        <w:t xml:space="preserve"> </w:t>
      </w:r>
      <w:r w:rsidR="00AC6EF0" w:rsidRPr="00055BEB">
        <w:rPr>
          <w:rFonts w:ascii="Arial" w:hAnsi="Arial" w:cs="Arial"/>
          <w:sz w:val="22"/>
          <w:szCs w:val="22"/>
        </w:rPr>
        <w:t>zobowiązań</w:t>
      </w:r>
      <w:r w:rsidR="00AC6EF0">
        <w:rPr>
          <w:rFonts w:ascii="Arial" w:hAnsi="Arial" w:cs="Arial"/>
          <w:sz w:val="22"/>
          <w:szCs w:val="22"/>
        </w:rPr>
        <w:t xml:space="preserve"> finansowych wobec </w:t>
      </w:r>
      <w:r w:rsidR="00854106">
        <w:rPr>
          <w:rFonts w:ascii="Arial" w:hAnsi="Arial" w:cs="Arial"/>
          <w:sz w:val="22"/>
          <w:szCs w:val="22"/>
        </w:rPr>
        <w:t>UEK</w:t>
      </w:r>
      <w:r w:rsidR="004B2903">
        <w:rPr>
          <w:rFonts w:ascii="Arial" w:hAnsi="Arial" w:cs="Arial"/>
          <w:sz w:val="22"/>
          <w:szCs w:val="22"/>
        </w:rPr>
        <w:t>.</w:t>
      </w:r>
    </w:p>
    <w:p w:rsidR="003208CD" w:rsidRDefault="003208CD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CF4" w:rsidRDefault="00656CF4" w:rsidP="003208C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§ 3</w:t>
      </w:r>
    </w:p>
    <w:p w:rsidR="00341E6C" w:rsidRDefault="00341E6C" w:rsidP="00341E6C">
      <w:pPr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Umowy, o których mowa w §1, sporządzane są w dwóch egzemplarzach –</w:t>
      </w:r>
      <w:r>
        <w:rPr>
          <w:rFonts w:ascii="Arial" w:hAnsi="Arial" w:cs="Arial"/>
          <w:sz w:val="22"/>
        </w:rPr>
        <w:br/>
        <w:t xml:space="preserve">po jednym dla każdej ze stron umowy; w przypadku cudzoziemców </w:t>
      </w:r>
      <w:r w:rsidR="007122B5">
        <w:rPr>
          <w:rFonts w:ascii="Arial" w:hAnsi="Arial" w:cs="Arial"/>
          <w:sz w:val="22"/>
        </w:rPr>
        <w:t>nie posługujących się językiem polskim</w:t>
      </w:r>
      <w:r>
        <w:rPr>
          <w:rFonts w:ascii="Arial" w:hAnsi="Arial" w:cs="Arial"/>
          <w:sz w:val="22"/>
        </w:rPr>
        <w:t xml:space="preserve"> umowa </w:t>
      </w:r>
      <w:r>
        <w:rPr>
          <w:rFonts w:ascii="Arial" w:hAnsi="Arial" w:cs="Arial"/>
          <w:bCs/>
          <w:sz w:val="22"/>
          <w:szCs w:val="22"/>
        </w:rPr>
        <w:t>sporządzana jest w dwóch egzemplarzach w języku polskim i w dwóch egzemplarzach w języku w jakim realizowan</w:t>
      </w:r>
      <w:r w:rsidR="00783C4F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jest postępowanie – </w:t>
      </w:r>
      <w:r w:rsidR="00783C4F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po jednym egzemplarzu w każdym języku</w:t>
      </w:r>
      <w:r w:rsidR="007122B5">
        <w:rPr>
          <w:rFonts w:ascii="Arial" w:hAnsi="Arial" w:cs="Arial"/>
          <w:bCs/>
          <w:sz w:val="22"/>
          <w:szCs w:val="22"/>
        </w:rPr>
        <w:t xml:space="preserve"> dla każdej ze stron.</w:t>
      </w:r>
      <w:r w:rsidR="00783C4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Za tłumaczenie na języki obce odpowiada jednostka administracji właściwa do obsługi </w:t>
      </w:r>
      <w:r w:rsidR="007973FC">
        <w:rPr>
          <w:rFonts w:ascii="Arial" w:hAnsi="Arial" w:cs="Arial"/>
          <w:bCs/>
          <w:sz w:val="22"/>
          <w:szCs w:val="22"/>
        </w:rPr>
        <w:t>kształcenia w językach obcych.</w:t>
      </w:r>
    </w:p>
    <w:p w:rsidR="00341E6C" w:rsidRDefault="00341E6C" w:rsidP="00341E6C">
      <w:pPr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Umow</w:t>
      </w:r>
      <w:r w:rsidR="00783C4F">
        <w:rPr>
          <w:rFonts w:ascii="Arial" w:hAnsi="Arial" w:cs="Arial"/>
          <w:sz w:val="22"/>
        </w:rPr>
        <w:t xml:space="preserve">y podlegają ewidencji w rejestrze </w:t>
      </w:r>
      <w:r>
        <w:rPr>
          <w:rFonts w:ascii="Arial" w:hAnsi="Arial" w:cs="Arial"/>
          <w:sz w:val="22"/>
        </w:rPr>
        <w:t>prowadzony</w:t>
      </w:r>
      <w:r w:rsidR="00783C4F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 przez </w:t>
      </w:r>
      <w:r w:rsidR="00783C4F">
        <w:rPr>
          <w:rFonts w:ascii="Arial" w:hAnsi="Arial" w:cs="Arial"/>
          <w:sz w:val="22"/>
          <w:szCs w:val="22"/>
        </w:rPr>
        <w:t>jednostkę prowadzącą administracyjną obsługę postępowań</w:t>
      </w:r>
      <w:r>
        <w:rPr>
          <w:rFonts w:ascii="Arial" w:hAnsi="Arial" w:cs="Arial"/>
          <w:sz w:val="22"/>
        </w:rPr>
        <w:t xml:space="preserve">. </w:t>
      </w:r>
    </w:p>
    <w:p w:rsidR="00341E6C" w:rsidRDefault="00341E6C" w:rsidP="00341E6C">
      <w:pPr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Rejestry, o których mowa w ust.2, zawierają:</w:t>
      </w:r>
    </w:p>
    <w:p w:rsidR="00341E6C" w:rsidRDefault="00341E6C" w:rsidP="00341E6C">
      <w:pPr>
        <w:numPr>
          <w:ilvl w:val="0"/>
          <w:numId w:val="3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nadany zgodnie z ust.4,</w:t>
      </w:r>
    </w:p>
    <w:p w:rsidR="00341E6C" w:rsidRDefault="00341E6C" w:rsidP="00341E6C">
      <w:pPr>
        <w:numPr>
          <w:ilvl w:val="0"/>
          <w:numId w:val="3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datę zawarcia umowy,</w:t>
      </w:r>
    </w:p>
    <w:p w:rsidR="00341E6C" w:rsidRDefault="00341E6C" w:rsidP="00341E6C">
      <w:pPr>
        <w:numPr>
          <w:ilvl w:val="0"/>
          <w:numId w:val="3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 osoby, której dotyczy postępowanie,</w:t>
      </w:r>
    </w:p>
    <w:p w:rsidR="00341E6C" w:rsidRDefault="00341E6C" w:rsidP="00341E6C">
      <w:pPr>
        <w:numPr>
          <w:ilvl w:val="0"/>
          <w:numId w:val="3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identyfikację drugiej strony umowy (w przypadku gdy umowa zawierana  jest bezpośrednio z </w:t>
      </w:r>
      <w:r w:rsidR="007122B5">
        <w:rPr>
          <w:rFonts w:ascii="Arial" w:hAnsi="Arial" w:cs="Arial"/>
          <w:sz w:val="22"/>
        </w:rPr>
        <w:t>kandydatem do stopnia</w:t>
      </w:r>
      <w:r>
        <w:rPr>
          <w:rFonts w:ascii="Arial" w:hAnsi="Arial" w:cs="Arial"/>
          <w:sz w:val="22"/>
        </w:rPr>
        <w:t xml:space="preserve"> – jego imię i nazwisko, PESEL, adres zamieszkania; w przypadku gdy umowa zawierana jest z cudzoziemcem – jego imię i nazwisko, odpowiednik numeru PESEL, nr paszportu, karty stałego lub czasowego pobytu, adres stałego zamieszkania oraz adres zamieszkania w Polsce;</w:t>
      </w:r>
      <w:r>
        <w:rPr>
          <w:rFonts w:ascii="Arial" w:hAnsi="Arial" w:cs="Arial"/>
          <w:sz w:val="22"/>
        </w:rPr>
        <w:br/>
        <w:t xml:space="preserve">w przypadku gdy umowa zawierana jest z podmiotem, który ponosi koszty postępowania – firma, siedziba, nr wpisu do odpowiedniego rejestru lub ewidencji, nr REGON, NIP), </w:t>
      </w:r>
    </w:p>
    <w:p w:rsidR="00341E6C" w:rsidRDefault="00341E6C" w:rsidP="00341E6C">
      <w:pPr>
        <w:numPr>
          <w:ilvl w:val="0"/>
          <w:numId w:val="3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rubrykę przewidzianą na adnotacje o ewentualnych aneksach (w rubryce tej należy wykazywać numery aneksów i daty ich zaw</w:t>
      </w:r>
      <w:r w:rsidR="00BA7504">
        <w:rPr>
          <w:rFonts w:ascii="Arial" w:hAnsi="Arial" w:cs="Arial"/>
          <w:sz w:val="22"/>
        </w:rPr>
        <w:t>arcia oraz zakres wprowadzonych</w:t>
      </w:r>
      <w:r w:rsidR="00BA7504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do umowy zmian),</w:t>
      </w:r>
    </w:p>
    <w:p w:rsidR="00341E6C" w:rsidRDefault="00341E6C" w:rsidP="00341E6C">
      <w:pPr>
        <w:numPr>
          <w:ilvl w:val="0"/>
          <w:numId w:val="3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rubrykę przewidzianą na ewentualne uwagi, przy czym w przypadku wpisu uwagi opatrzona musi być ona datą.</w:t>
      </w:r>
    </w:p>
    <w:p w:rsidR="00341E6C" w:rsidRPr="005709D6" w:rsidRDefault="00341E6C" w:rsidP="00E6583A">
      <w:pPr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 w:rsidRPr="005709D6">
        <w:rPr>
          <w:rFonts w:ascii="Arial" w:hAnsi="Arial" w:cs="Arial"/>
          <w:sz w:val="22"/>
        </w:rPr>
        <w:t xml:space="preserve">Obydwa egzemplarze umowy oznaczane są numerem, na który składa się symbol postępowania (D – dla </w:t>
      </w:r>
      <w:r w:rsidR="00783C4F" w:rsidRPr="005709D6">
        <w:rPr>
          <w:rFonts w:ascii="Arial" w:hAnsi="Arial" w:cs="Arial"/>
          <w:sz w:val="22"/>
        </w:rPr>
        <w:t>postępowania</w:t>
      </w:r>
      <w:r w:rsidRPr="005709D6">
        <w:rPr>
          <w:rFonts w:ascii="Arial" w:hAnsi="Arial" w:cs="Arial"/>
          <w:sz w:val="22"/>
        </w:rPr>
        <w:t xml:space="preserve"> doktorskiego, H – d</w:t>
      </w:r>
      <w:r w:rsidR="00783C4F" w:rsidRPr="005709D6">
        <w:rPr>
          <w:rFonts w:ascii="Arial" w:hAnsi="Arial" w:cs="Arial"/>
          <w:sz w:val="22"/>
        </w:rPr>
        <w:t>la postępowania habilitacyjnego</w:t>
      </w:r>
      <w:r w:rsidRPr="005709D6">
        <w:rPr>
          <w:rFonts w:ascii="Arial" w:hAnsi="Arial" w:cs="Arial"/>
          <w:sz w:val="22"/>
        </w:rPr>
        <w:t xml:space="preserve">), czterocyfrowe oznaczenie roku i kolejny numer umowy </w:t>
      </w:r>
      <w:r w:rsidR="005709D6" w:rsidRPr="005709D6">
        <w:rPr>
          <w:rFonts w:ascii="Arial" w:hAnsi="Arial" w:cs="Arial"/>
          <w:sz w:val="22"/>
        </w:rPr>
        <w:t xml:space="preserve">danego rodzaju </w:t>
      </w:r>
      <w:r w:rsidRPr="005709D6">
        <w:rPr>
          <w:rFonts w:ascii="Arial" w:hAnsi="Arial" w:cs="Arial"/>
          <w:sz w:val="22"/>
        </w:rPr>
        <w:t>w danym roku (np. H-201</w:t>
      </w:r>
      <w:r w:rsidR="00783C4F" w:rsidRPr="005709D6">
        <w:rPr>
          <w:rFonts w:ascii="Arial" w:hAnsi="Arial" w:cs="Arial"/>
          <w:sz w:val="22"/>
        </w:rPr>
        <w:t>9</w:t>
      </w:r>
      <w:r w:rsidRPr="005709D6">
        <w:rPr>
          <w:rFonts w:ascii="Arial" w:hAnsi="Arial" w:cs="Arial"/>
          <w:sz w:val="22"/>
        </w:rPr>
        <w:t>/3, gdzie:</w:t>
      </w:r>
      <w:r w:rsidR="00783C4F" w:rsidRPr="005709D6">
        <w:rPr>
          <w:rFonts w:ascii="Arial" w:hAnsi="Arial" w:cs="Arial"/>
          <w:sz w:val="22"/>
        </w:rPr>
        <w:t xml:space="preserve"> </w:t>
      </w:r>
      <w:r w:rsidRPr="005709D6">
        <w:rPr>
          <w:rFonts w:ascii="Arial" w:hAnsi="Arial" w:cs="Arial"/>
          <w:sz w:val="22"/>
        </w:rPr>
        <w:t>H – symbol postępowania habilitacyjnego, 201</w:t>
      </w:r>
      <w:r w:rsidR="00783C4F" w:rsidRPr="005709D6">
        <w:rPr>
          <w:rFonts w:ascii="Arial" w:hAnsi="Arial" w:cs="Arial"/>
          <w:sz w:val="22"/>
        </w:rPr>
        <w:t>9</w:t>
      </w:r>
      <w:r w:rsidRPr="005709D6">
        <w:rPr>
          <w:rFonts w:ascii="Arial" w:hAnsi="Arial" w:cs="Arial"/>
          <w:sz w:val="22"/>
        </w:rPr>
        <w:t xml:space="preserve"> – rok zawarcia umowy, 3 – kolejny numer umowy </w:t>
      </w:r>
      <w:r w:rsidR="005709D6" w:rsidRPr="005709D6">
        <w:rPr>
          <w:rFonts w:ascii="Arial" w:hAnsi="Arial" w:cs="Arial"/>
          <w:sz w:val="22"/>
        </w:rPr>
        <w:t>dot.</w:t>
      </w:r>
      <w:r w:rsidR="00783C4F" w:rsidRPr="005709D6">
        <w:rPr>
          <w:rFonts w:ascii="Arial" w:hAnsi="Arial" w:cs="Arial"/>
          <w:sz w:val="22"/>
        </w:rPr>
        <w:t xml:space="preserve"> postępowania </w:t>
      </w:r>
      <w:r w:rsidR="005709D6" w:rsidRPr="005709D6">
        <w:rPr>
          <w:rFonts w:ascii="Arial" w:hAnsi="Arial" w:cs="Arial"/>
          <w:sz w:val="22"/>
        </w:rPr>
        <w:t xml:space="preserve">habilitacyjnego </w:t>
      </w:r>
      <w:r w:rsidR="000953D4">
        <w:rPr>
          <w:rFonts w:ascii="Arial" w:hAnsi="Arial" w:cs="Arial"/>
          <w:sz w:val="22"/>
        </w:rPr>
        <w:br/>
      </w:r>
      <w:r w:rsidRPr="005709D6">
        <w:rPr>
          <w:rFonts w:ascii="Arial" w:hAnsi="Arial" w:cs="Arial"/>
          <w:sz w:val="22"/>
        </w:rPr>
        <w:t>w danym roku).</w:t>
      </w:r>
    </w:p>
    <w:p w:rsidR="00341E6C" w:rsidRPr="005709D6" w:rsidRDefault="00341E6C" w:rsidP="00E6583A">
      <w:pPr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 w:rsidRPr="005709D6">
        <w:rPr>
          <w:rFonts w:ascii="Arial" w:hAnsi="Arial" w:cs="Arial"/>
          <w:sz w:val="22"/>
        </w:rPr>
        <w:t>Ewentualne aneksy do umowy oznaczane są numerem dwuczłonowym,</w:t>
      </w:r>
      <w:r w:rsidRPr="005709D6">
        <w:rPr>
          <w:rFonts w:ascii="Arial" w:hAnsi="Arial" w:cs="Arial"/>
          <w:sz w:val="22"/>
        </w:rPr>
        <w:br/>
        <w:t>z czego pierwszy człon to numer umowy, której aneks dotyczy, a drugi człon składa się z oznaczenia „A” i kolejnego numeru aneksu do danej umowy (np. </w:t>
      </w:r>
      <w:r w:rsidR="008A2156" w:rsidRPr="005709D6">
        <w:rPr>
          <w:rFonts w:ascii="Arial" w:hAnsi="Arial" w:cs="Arial"/>
          <w:sz w:val="22"/>
        </w:rPr>
        <w:t>H-2019/3</w:t>
      </w:r>
      <w:r w:rsidRPr="005709D6">
        <w:rPr>
          <w:rFonts w:ascii="Arial" w:hAnsi="Arial" w:cs="Arial"/>
          <w:sz w:val="22"/>
        </w:rPr>
        <w:t xml:space="preserve">_A1 oznacza aneks nr 1 do umowy nr </w:t>
      </w:r>
      <w:r w:rsidR="008A2156" w:rsidRPr="005709D6">
        <w:rPr>
          <w:rFonts w:ascii="Arial" w:hAnsi="Arial" w:cs="Arial"/>
          <w:sz w:val="22"/>
        </w:rPr>
        <w:t>H-2019/3</w:t>
      </w:r>
      <w:r w:rsidRPr="005709D6">
        <w:rPr>
          <w:rFonts w:ascii="Arial" w:hAnsi="Arial" w:cs="Arial"/>
          <w:sz w:val="22"/>
        </w:rPr>
        <w:t>).</w:t>
      </w:r>
    </w:p>
    <w:p w:rsidR="00341E6C" w:rsidRDefault="00341E6C" w:rsidP="00341E6C">
      <w:pPr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Przeznaczone dla </w:t>
      </w:r>
      <w:r w:rsidR="001451F9">
        <w:rPr>
          <w:rFonts w:ascii="Arial" w:hAnsi="Arial" w:cs="Arial"/>
          <w:sz w:val="22"/>
        </w:rPr>
        <w:t>UEK</w:t>
      </w:r>
      <w:r>
        <w:rPr>
          <w:rFonts w:ascii="Arial" w:hAnsi="Arial" w:cs="Arial"/>
          <w:sz w:val="22"/>
        </w:rPr>
        <w:t xml:space="preserve"> egzemplarze umów i aneksów do umów przechowywane są przez </w:t>
      </w:r>
      <w:r w:rsidR="00830CEE">
        <w:rPr>
          <w:rFonts w:ascii="Arial" w:hAnsi="Arial" w:cs="Arial"/>
          <w:sz w:val="22"/>
        </w:rPr>
        <w:t>jednostkę, o której mowa w ust.2</w:t>
      </w:r>
      <w:r>
        <w:rPr>
          <w:rFonts w:ascii="Arial" w:hAnsi="Arial" w:cs="Arial"/>
          <w:sz w:val="22"/>
        </w:rPr>
        <w:t>, przy czym aneksy przechowywane są przy umowie, której dotyczą,</w:t>
      </w:r>
      <w:r w:rsidR="00830C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 kolejności chronologicznej.</w:t>
      </w:r>
    </w:p>
    <w:p w:rsidR="00341E6C" w:rsidRDefault="00341E6C" w:rsidP="00341E6C">
      <w:pPr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Okres przechowywania umów i aneksów w dziekanatach, a następnie sposób ich archiwizowania, określa obowiązująca w </w:t>
      </w:r>
      <w:r w:rsidR="00BE4EF6">
        <w:rPr>
          <w:rFonts w:ascii="Arial" w:hAnsi="Arial" w:cs="Arial"/>
          <w:sz w:val="22"/>
        </w:rPr>
        <w:t>UEK</w:t>
      </w:r>
      <w:r>
        <w:rPr>
          <w:rFonts w:ascii="Arial" w:hAnsi="Arial" w:cs="Arial"/>
          <w:sz w:val="22"/>
        </w:rPr>
        <w:t xml:space="preserve"> instrukcja kancelaryjna.</w:t>
      </w:r>
    </w:p>
    <w:p w:rsidR="00341E6C" w:rsidRDefault="00341E6C" w:rsidP="003208CD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41E6C" w:rsidRDefault="00B85724" w:rsidP="003208CD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</w:p>
    <w:p w:rsidR="003D469E" w:rsidRDefault="00656CF4" w:rsidP="002A62C8">
      <w:pPr>
        <w:pStyle w:val="Default"/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Zarządzenie wcho</w:t>
      </w:r>
      <w:r w:rsidR="002356AF">
        <w:rPr>
          <w:rFonts w:ascii="Arial" w:hAnsi="Arial" w:cs="Arial"/>
          <w:sz w:val="22"/>
          <w:szCs w:val="22"/>
        </w:rPr>
        <w:t>dzi w życie z dniem podpisania.</w:t>
      </w:r>
    </w:p>
    <w:p w:rsidR="00656CF4" w:rsidRDefault="003D469E" w:rsidP="002A62C8">
      <w:pPr>
        <w:pStyle w:val="Default"/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Traci moc zarządzenie Rektora nr R-0201-</w:t>
      </w:r>
      <w:r w:rsidR="003A48BB">
        <w:rPr>
          <w:rFonts w:ascii="Arial" w:hAnsi="Arial" w:cs="Arial"/>
          <w:sz w:val="22"/>
          <w:szCs w:val="22"/>
        </w:rPr>
        <w:t>14</w:t>
      </w:r>
      <w:r w:rsidR="004F2501">
        <w:rPr>
          <w:rFonts w:ascii="Arial" w:hAnsi="Arial" w:cs="Arial"/>
          <w:sz w:val="22"/>
          <w:szCs w:val="22"/>
        </w:rPr>
        <w:t>/2017 z dnia 27 kwietnia 2017</w:t>
      </w:r>
      <w:r w:rsidR="002356AF">
        <w:rPr>
          <w:rFonts w:ascii="Arial" w:hAnsi="Arial" w:cs="Arial"/>
          <w:sz w:val="22"/>
          <w:szCs w:val="22"/>
        </w:rPr>
        <w:t> </w:t>
      </w:r>
      <w:r w:rsidR="004F2501">
        <w:rPr>
          <w:rFonts w:ascii="Arial" w:hAnsi="Arial" w:cs="Arial"/>
          <w:sz w:val="22"/>
          <w:szCs w:val="22"/>
        </w:rPr>
        <w:t>r.</w:t>
      </w:r>
      <w:r w:rsidR="002356AF">
        <w:rPr>
          <w:rFonts w:ascii="Arial" w:hAnsi="Arial" w:cs="Arial"/>
          <w:sz w:val="22"/>
          <w:szCs w:val="22"/>
        </w:rPr>
        <w:t>,</w:t>
      </w:r>
      <w:r w:rsidR="002356AF" w:rsidRPr="002356AF">
        <w:rPr>
          <w:rFonts w:ascii="Arial" w:hAnsi="Arial" w:cs="Arial"/>
          <w:sz w:val="22"/>
          <w:szCs w:val="22"/>
        </w:rPr>
        <w:t xml:space="preserve"> </w:t>
      </w:r>
      <w:r w:rsidR="002356AF">
        <w:rPr>
          <w:rFonts w:ascii="Arial" w:hAnsi="Arial" w:cs="Arial"/>
          <w:sz w:val="22"/>
          <w:szCs w:val="22"/>
        </w:rPr>
        <w:br/>
        <w:t>z zastrzeżeniem ust.3-4.</w:t>
      </w:r>
    </w:p>
    <w:p w:rsidR="002A62C8" w:rsidRDefault="002A62C8" w:rsidP="002A62C8">
      <w:pPr>
        <w:pStyle w:val="Default"/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odniesieniu do osób, z którymi przed wejściem w życie niniejszego zarządzenia </w:t>
      </w:r>
      <w:r w:rsidR="001451F9">
        <w:rPr>
          <w:rFonts w:ascii="Arial" w:hAnsi="Arial" w:cs="Arial"/>
          <w:sz w:val="22"/>
          <w:szCs w:val="22"/>
        </w:rPr>
        <w:t>zawarta została umowa</w:t>
      </w:r>
      <w:r>
        <w:rPr>
          <w:rFonts w:ascii="Arial" w:hAnsi="Arial" w:cs="Arial"/>
          <w:sz w:val="22"/>
          <w:szCs w:val="22"/>
        </w:rPr>
        <w:t xml:space="preserve"> w zakresie objętym niniejszym zarządzeniem, obowiązują postanowienia zawartej umowy.</w:t>
      </w:r>
    </w:p>
    <w:p w:rsidR="005C6C29" w:rsidRPr="004D6850" w:rsidRDefault="005C6C29" w:rsidP="002A62C8">
      <w:pPr>
        <w:pStyle w:val="Default"/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D6850">
        <w:rPr>
          <w:rFonts w:ascii="Arial" w:hAnsi="Arial" w:cs="Arial"/>
          <w:sz w:val="22"/>
          <w:szCs w:val="22"/>
        </w:rPr>
        <w:t xml:space="preserve">W odniesieniu do doktorantów stacjonarnych studiów doktoranckich rozpoczętych </w:t>
      </w:r>
      <w:r w:rsidR="00B97438" w:rsidRPr="004D6850">
        <w:rPr>
          <w:rFonts w:ascii="Arial" w:hAnsi="Arial" w:cs="Arial"/>
          <w:sz w:val="22"/>
          <w:szCs w:val="22"/>
        </w:rPr>
        <w:t xml:space="preserve">przed dniem wejścia </w:t>
      </w:r>
      <w:r w:rsidR="004D6850">
        <w:rPr>
          <w:rFonts w:ascii="Arial" w:hAnsi="Arial" w:cs="Arial"/>
          <w:sz w:val="22"/>
          <w:szCs w:val="22"/>
        </w:rPr>
        <w:t>w życie niniejszego zarządzenia</w:t>
      </w:r>
      <w:r w:rsidR="00B97438" w:rsidRPr="004D6850">
        <w:rPr>
          <w:rFonts w:ascii="Arial" w:hAnsi="Arial" w:cs="Arial"/>
          <w:sz w:val="22"/>
          <w:szCs w:val="22"/>
        </w:rPr>
        <w:t xml:space="preserve"> obowiązują przepisy dotychczasowe</w:t>
      </w:r>
      <w:r w:rsidR="00501937">
        <w:rPr>
          <w:rFonts w:ascii="Arial" w:hAnsi="Arial" w:cs="Arial"/>
          <w:sz w:val="22"/>
          <w:szCs w:val="22"/>
        </w:rPr>
        <w:t xml:space="preserve"> (</w:t>
      </w:r>
      <w:r w:rsidR="00B51BE8">
        <w:rPr>
          <w:rFonts w:ascii="Arial" w:hAnsi="Arial" w:cs="Arial"/>
          <w:sz w:val="22"/>
          <w:szCs w:val="22"/>
        </w:rPr>
        <w:t xml:space="preserve">wskazane w </w:t>
      </w:r>
      <w:r w:rsidR="00501937">
        <w:rPr>
          <w:rFonts w:ascii="Arial" w:hAnsi="Arial" w:cs="Arial"/>
          <w:sz w:val="22"/>
          <w:szCs w:val="22"/>
        </w:rPr>
        <w:t>ust.2).</w:t>
      </w:r>
    </w:p>
    <w:p w:rsidR="003208CD" w:rsidRDefault="003208C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9C38A4" w:rsidRDefault="009C38A4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F5F0D" w:rsidRDefault="000F5F0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3208CD" w:rsidRDefault="00600795" w:rsidP="00600795">
      <w:pPr>
        <w:ind w:left="6237" w:firstLine="138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  </w:t>
      </w:r>
      <w:r w:rsidR="003208CD">
        <w:rPr>
          <w:rFonts w:ascii="Arial" w:hAnsi="Arial" w:cs="Arial"/>
          <w:sz w:val="22"/>
          <w:szCs w:val="28"/>
        </w:rPr>
        <w:t>REKTOR</w:t>
      </w:r>
    </w:p>
    <w:p w:rsidR="003208CD" w:rsidRDefault="003208CD" w:rsidP="003208CD">
      <w:pPr>
        <w:ind w:left="4248"/>
        <w:jc w:val="center"/>
        <w:rPr>
          <w:rFonts w:ascii="Arial" w:hAnsi="Arial" w:cs="Arial"/>
          <w:sz w:val="22"/>
          <w:szCs w:val="28"/>
        </w:rPr>
      </w:pPr>
    </w:p>
    <w:p w:rsidR="003208CD" w:rsidRDefault="003208CD" w:rsidP="003208CD">
      <w:pPr>
        <w:ind w:left="4248"/>
        <w:jc w:val="center"/>
        <w:rPr>
          <w:rFonts w:ascii="Arial" w:hAnsi="Arial" w:cs="Arial"/>
          <w:sz w:val="22"/>
          <w:szCs w:val="28"/>
        </w:rPr>
      </w:pPr>
    </w:p>
    <w:p w:rsidR="000C18BD" w:rsidRDefault="003208CD" w:rsidP="00613492">
      <w:pPr>
        <w:ind w:left="4248"/>
        <w:jc w:val="right"/>
        <w:rPr>
          <w:rFonts w:ascii="Arial" w:hAnsi="Arial" w:cs="Arial"/>
          <w:b/>
          <w:bCs/>
          <w:sz w:val="22"/>
          <w:szCs w:val="22"/>
        </w:rPr>
      </w:pPr>
      <w:r w:rsidRPr="00E63FDD"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sz w:val="22"/>
          <w:szCs w:val="28"/>
          <w:lang w:val="de-DE"/>
        </w:rPr>
        <w:t>Prof. UEK  dr hab. inż. Andrzej Chochół</w:t>
      </w: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0C18BD" w:rsidSect="000F5F0D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6FC" w:rsidRDefault="002A36FC" w:rsidP="000C18BD">
      <w:r>
        <w:separator/>
      </w:r>
    </w:p>
  </w:endnote>
  <w:endnote w:type="continuationSeparator" w:id="0">
    <w:p w:rsidR="002A36FC" w:rsidRDefault="002A36FC" w:rsidP="000C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6FC" w:rsidRDefault="002A36FC" w:rsidP="000C18BD">
      <w:r>
        <w:separator/>
      </w:r>
    </w:p>
  </w:footnote>
  <w:footnote w:type="continuationSeparator" w:id="0">
    <w:p w:rsidR="002A36FC" w:rsidRDefault="002A36FC" w:rsidP="000C1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9BD5979"/>
    <w:multiLevelType w:val="hybridMultilevel"/>
    <w:tmpl w:val="807701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14A93"/>
    <w:multiLevelType w:val="hybridMultilevel"/>
    <w:tmpl w:val="50649294"/>
    <w:lvl w:ilvl="0" w:tplc="CA34E7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A529A9"/>
    <w:multiLevelType w:val="hybridMultilevel"/>
    <w:tmpl w:val="EC1C9B6A"/>
    <w:lvl w:ilvl="0" w:tplc="49DE4F8A">
      <w:start w:val="1"/>
      <w:numFmt w:val="decimal"/>
      <w:lvlText w:val="%1)"/>
      <w:lvlJc w:val="left"/>
      <w:pPr>
        <w:ind w:left="1866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6FF156A"/>
    <w:multiLevelType w:val="hybridMultilevel"/>
    <w:tmpl w:val="834C944C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52708"/>
    <w:multiLevelType w:val="multilevel"/>
    <w:tmpl w:val="ADFC1246"/>
    <w:styleLink w:val="Numerowanie1"/>
    <w:lvl w:ilvl="0">
      <w:start w:val="1"/>
      <w:numFmt w:val="lowerLetter"/>
      <w:lvlText w:val="%1)"/>
      <w:lvlJc w:val="left"/>
      <w:pPr>
        <w:ind w:left="1276" w:hanging="425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4125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5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69" w:hanging="360"/>
      </w:pPr>
      <w:rPr>
        <w:rFonts w:hint="default"/>
      </w:rPr>
    </w:lvl>
  </w:abstractNum>
  <w:abstractNum w:abstractNumId="5" w15:restartNumberingAfterBreak="0">
    <w:nsid w:val="12C82C18"/>
    <w:multiLevelType w:val="hybridMultilevel"/>
    <w:tmpl w:val="86981638"/>
    <w:lvl w:ilvl="0" w:tplc="3812732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DC0503"/>
    <w:multiLevelType w:val="hybridMultilevel"/>
    <w:tmpl w:val="F282FD26"/>
    <w:lvl w:ilvl="0" w:tplc="0E5AF0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F78DF"/>
    <w:multiLevelType w:val="hybridMultilevel"/>
    <w:tmpl w:val="B4022D68"/>
    <w:lvl w:ilvl="0" w:tplc="9F4A53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0A7F"/>
    <w:multiLevelType w:val="hybridMultilevel"/>
    <w:tmpl w:val="CC1E0FEA"/>
    <w:lvl w:ilvl="0" w:tplc="61AEED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6338F"/>
    <w:multiLevelType w:val="hybridMultilevel"/>
    <w:tmpl w:val="55D08E9E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00D99"/>
    <w:multiLevelType w:val="hybridMultilevel"/>
    <w:tmpl w:val="D6A29694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166A5"/>
    <w:multiLevelType w:val="hybridMultilevel"/>
    <w:tmpl w:val="0F929DA6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17A52"/>
    <w:multiLevelType w:val="hybridMultilevel"/>
    <w:tmpl w:val="D992608C"/>
    <w:lvl w:ilvl="0" w:tplc="44725EE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62B7F"/>
    <w:multiLevelType w:val="hybridMultilevel"/>
    <w:tmpl w:val="D60C4CC2"/>
    <w:lvl w:ilvl="0" w:tplc="F98403F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E2780"/>
    <w:multiLevelType w:val="hybridMultilevel"/>
    <w:tmpl w:val="38BA9CC0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76AA7"/>
    <w:multiLevelType w:val="hybridMultilevel"/>
    <w:tmpl w:val="0A0E0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139C8"/>
    <w:multiLevelType w:val="multilevel"/>
    <w:tmpl w:val="BEB4BA36"/>
    <w:styleLink w:val="StylMJ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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2552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"/>
      <w:lvlJc w:val="left"/>
      <w:pPr>
        <w:tabs>
          <w:tab w:val="num" w:pos="2977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17" w15:restartNumberingAfterBreak="0">
    <w:nsid w:val="3FA13CD8"/>
    <w:multiLevelType w:val="hybridMultilevel"/>
    <w:tmpl w:val="C5A00FBA"/>
    <w:lvl w:ilvl="0" w:tplc="ECB4450C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46333"/>
    <w:multiLevelType w:val="multilevel"/>
    <w:tmpl w:val="4C3E799C"/>
    <w:styleLink w:val="Styl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474C0148"/>
    <w:multiLevelType w:val="multilevel"/>
    <w:tmpl w:val="BF687A16"/>
    <w:styleLink w:val="Styl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3436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781"/>
        </w:tabs>
        <w:ind w:left="2781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43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7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85" w:hanging="360"/>
      </w:pPr>
      <w:rPr>
        <w:rFonts w:hint="default"/>
      </w:rPr>
    </w:lvl>
  </w:abstractNum>
  <w:abstractNum w:abstractNumId="20" w15:restartNumberingAfterBreak="0">
    <w:nsid w:val="49AB6230"/>
    <w:multiLevelType w:val="hybridMultilevel"/>
    <w:tmpl w:val="48D2F1FA"/>
    <w:lvl w:ilvl="0" w:tplc="8984198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z w:val="22"/>
      </w:rPr>
    </w:lvl>
    <w:lvl w:ilvl="1" w:tplc="5204BC24">
      <w:start w:val="1"/>
      <w:numFmt w:val="ordinal"/>
      <w:lvlText w:val="%2"/>
      <w:lvlJc w:val="left"/>
      <w:pPr>
        <w:tabs>
          <w:tab w:val="num" w:pos="720"/>
        </w:tabs>
        <w:ind w:left="425" w:hanging="425"/>
      </w:pPr>
      <w:rPr>
        <w:b w:val="0"/>
        <w:i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F6323"/>
    <w:multiLevelType w:val="multilevel"/>
    <w:tmpl w:val="DA58F116"/>
    <w:styleLink w:val="Numer1"/>
    <w:lvl w:ilvl="0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711" w:hanging="42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136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1229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15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9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029" w:hanging="360"/>
      </w:pPr>
      <w:rPr>
        <w:rFonts w:hint="default"/>
      </w:rPr>
    </w:lvl>
  </w:abstractNum>
  <w:abstractNum w:abstractNumId="22" w15:restartNumberingAfterBreak="0">
    <w:nsid w:val="54F33EB1"/>
    <w:multiLevelType w:val="hybridMultilevel"/>
    <w:tmpl w:val="B5A40570"/>
    <w:lvl w:ilvl="0" w:tplc="C298BB3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004FB"/>
    <w:multiLevelType w:val="hybridMultilevel"/>
    <w:tmpl w:val="B1E66500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15A0E0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0425B"/>
    <w:multiLevelType w:val="hybridMultilevel"/>
    <w:tmpl w:val="BCE429E0"/>
    <w:lvl w:ilvl="0" w:tplc="49DE4F8A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27332B5"/>
    <w:multiLevelType w:val="hybridMultilevel"/>
    <w:tmpl w:val="213A1C3C"/>
    <w:lvl w:ilvl="0" w:tplc="3B44FD4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D5A2D"/>
    <w:multiLevelType w:val="multilevel"/>
    <w:tmpl w:val="A756382E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4462AFC"/>
    <w:multiLevelType w:val="hybridMultilevel"/>
    <w:tmpl w:val="9B5CC614"/>
    <w:lvl w:ilvl="0" w:tplc="F21E1D7E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B1D8430A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363E6D"/>
    <w:multiLevelType w:val="hybridMultilevel"/>
    <w:tmpl w:val="19701FEE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A3D6C"/>
    <w:multiLevelType w:val="hybridMultilevel"/>
    <w:tmpl w:val="223A7312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72C08"/>
    <w:multiLevelType w:val="hybridMultilevel"/>
    <w:tmpl w:val="BE74E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6"/>
  </w:num>
  <w:num w:numId="4">
    <w:abstractNumId w:val="19"/>
  </w:num>
  <w:num w:numId="5">
    <w:abstractNumId w:val="18"/>
  </w:num>
  <w:num w:numId="6">
    <w:abstractNumId w:val="16"/>
  </w:num>
  <w:num w:numId="7">
    <w:abstractNumId w:val="0"/>
  </w:num>
  <w:num w:numId="8">
    <w:abstractNumId w:val="28"/>
  </w:num>
  <w:num w:numId="9">
    <w:abstractNumId w:val="23"/>
  </w:num>
  <w:num w:numId="10">
    <w:abstractNumId w:val="7"/>
  </w:num>
  <w:num w:numId="11">
    <w:abstractNumId w:val="1"/>
  </w:num>
  <w:num w:numId="12">
    <w:abstractNumId w:val="11"/>
  </w:num>
  <w:num w:numId="13">
    <w:abstractNumId w:val="17"/>
  </w:num>
  <w:num w:numId="14">
    <w:abstractNumId w:val="15"/>
  </w:num>
  <w:num w:numId="15">
    <w:abstractNumId w:val="3"/>
  </w:num>
  <w:num w:numId="16">
    <w:abstractNumId w:val="29"/>
  </w:num>
  <w:num w:numId="17">
    <w:abstractNumId w:val="10"/>
  </w:num>
  <w:num w:numId="18">
    <w:abstractNumId w:val="8"/>
  </w:num>
  <w:num w:numId="19">
    <w:abstractNumId w:val="25"/>
  </w:num>
  <w:num w:numId="20">
    <w:abstractNumId w:val="13"/>
  </w:num>
  <w:num w:numId="21">
    <w:abstractNumId w:val="6"/>
  </w:num>
  <w:num w:numId="22">
    <w:abstractNumId w:val="12"/>
  </w:num>
  <w:num w:numId="23">
    <w:abstractNumId w:val="22"/>
  </w:num>
  <w:num w:numId="24">
    <w:abstractNumId w:val="9"/>
  </w:num>
  <w:num w:numId="25">
    <w:abstractNumId w:val="24"/>
  </w:num>
  <w:num w:numId="26">
    <w:abstractNumId w:val="2"/>
  </w:num>
  <w:num w:numId="27">
    <w:abstractNumId w:val="3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F4"/>
    <w:rsid w:val="00014BC6"/>
    <w:rsid w:val="00026F8E"/>
    <w:rsid w:val="00027244"/>
    <w:rsid w:val="00055BEB"/>
    <w:rsid w:val="000633D3"/>
    <w:rsid w:val="000666C6"/>
    <w:rsid w:val="00070E94"/>
    <w:rsid w:val="000920E7"/>
    <w:rsid w:val="000953D4"/>
    <w:rsid w:val="0009634E"/>
    <w:rsid w:val="00096868"/>
    <w:rsid w:val="000C18BD"/>
    <w:rsid w:val="000D3D05"/>
    <w:rsid w:val="000F5F0D"/>
    <w:rsid w:val="001101B2"/>
    <w:rsid w:val="0012395E"/>
    <w:rsid w:val="00135C63"/>
    <w:rsid w:val="001451F9"/>
    <w:rsid w:val="001469BD"/>
    <w:rsid w:val="00160F24"/>
    <w:rsid w:val="00161E36"/>
    <w:rsid w:val="00177362"/>
    <w:rsid w:val="0019589B"/>
    <w:rsid w:val="00195BAF"/>
    <w:rsid w:val="001A7EF8"/>
    <w:rsid w:val="001B12D9"/>
    <w:rsid w:val="002356AF"/>
    <w:rsid w:val="0024186D"/>
    <w:rsid w:val="00243E6D"/>
    <w:rsid w:val="00261F5D"/>
    <w:rsid w:val="00262EBE"/>
    <w:rsid w:val="002A36FC"/>
    <w:rsid w:val="002A62C8"/>
    <w:rsid w:val="002B5BCA"/>
    <w:rsid w:val="002D3477"/>
    <w:rsid w:val="002E6B9C"/>
    <w:rsid w:val="002F096F"/>
    <w:rsid w:val="00303C81"/>
    <w:rsid w:val="00316DF5"/>
    <w:rsid w:val="003208CD"/>
    <w:rsid w:val="003327DC"/>
    <w:rsid w:val="00334192"/>
    <w:rsid w:val="00341E6C"/>
    <w:rsid w:val="00353D93"/>
    <w:rsid w:val="0036203C"/>
    <w:rsid w:val="00376D9E"/>
    <w:rsid w:val="00377E1E"/>
    <w:rsid w:val="003A48BB"/>
    <w:rsid w:val="003A4B29"/>
    <w:rsid w:val="003B440A"/>
    <w:rsid w:val="003C7464"/>
    <w:rsid w:val="003D30C5"/>
    <w:rsid w:val="003D3727"/>
    <w:rsid w:val="003D469E"/>
    <w:rsid w:val="003F627C"/>
    <w:rsid w:val="00426E8C"/>
    <w:rsid w:val="004301F3"/>
    <w:rsid w:val="004445AA"/>
    <w:rsid w:val="00446C39"/>
    <w:rsid w:val="00446C65"/>
    <w:rsid w:val="00452153"/>
    <w:rsid w:val="00462F88"/>
    <w:rsid w:val="00463D20"/>
    <w:rsid w:val="004837F4"/>
    <w:rsid w:val="0049148D"/>
    <w:rsid w:val="004A7F31"/>
    <w:rsid w:val="004B2903"/>
    <w:rsid w:val="004C5DA0"/>
    <w:rsid w:val="004D165D"/>
    <w:rsid w:val="004D4826"/>
    <w:rsid w:val="004D6850"/>
    <w:rsid w:val="004D6CFE"/>
    <w:rsid w:val="004E7BED"/>
    <w:rsid w:val="004F2501"/>
    <w:rsid w:val="00501937"/>
    <w:rsid w:val="00520394"/>
    <w:rsid w:val="00536BB7"/>
    <w:rsid w:val="005709D6"/>
    <w:rsid w:val="005838C7"/>
    <w:rsid w:val="00586633"/>
    <w:rsid w:val="00590703"/>
    <w:rsid w:val="005C1837"/>
    <w:rsid w:val="005C6C29"/>
    <w:rsid w:val="005D65EF"/>
    <w:rsid w:val="005E36DA"/>
    <w:rsid w:val="005E3742"/>
    <w:rsid w:val="005F0953"/>
    <w:rsid w:val="005F58C0"/>
    <w:rsid w:val="00600795"/>
    <w:rsid w:val="00603F11"/>
    <w:rsid w:val="00613492"/>
    <w:rsid w:val="00615DE3"/>
    <w:rsid w:val="00633F1F"/>
    <w:rsid w:val="00651883"/>
    <w:rsid w:val="006531C4"/>
    <w:rsid w:val="00656CF4"/>
    <w:rsid w:val="006707A8"/>
    <w:rsid w:val="00674D03"/>
    <w:rsid w:val="006A53A8"/>
    <w:rsid w:val="006A69EF"/>
    <w:rsid w:val="006B0D27"/>
    <w:rsid w:val="006C1D94"/>
    <w:rsid w:val="006C5C83"/>
    <w:rsid w:val="006D3459"/>
    <w:rsid w:val="006E68A7"/>
    <w:rsid w:val="00706E5A"/>
    <w:rsid w:val="00710BB8"/>
    <w:rsid w:val="007122B5"/>
    <w:rsid w:val="007215AD"/>
    <w:rsid w:val="00732988"/>
    <w:rsid w:val="00734711"/>
    <w:rsid w:val="00740207"/>
    <w:rsid w:val="00750134"/>
    <w:rsid w:val="00783C4F"/>
    <w:rsid w:val="0078400E"/>
    <w:rsid w:val="007973FC"/>
    <w:rsid w:val="007C53E2"/>
    <w:rsid w:val="007D1218"/>
    <w:rsid w:val="007D353C"/>
    <w:rsid w:val="008074AE"/>
    <w:rsid w:val="00811484"/>
    <w:rsid w:val="00830CEE"/>
    <w:rsid w:val="0084252A"/>
    <w:rsid w:val="00850BAA"/>
    <w:rsid w:val="00854106"/>
    <w:rsid w:val="0087768C"/>
    <w:rsid w:val="0088490D"/>
    <w:rsid w:val="008965FD"/>
    <w:rsid w:val="008A2156"/>
    <w:rsid w:val="008A68E0"/>
    <w:rsid w:val="008B1DA1"/>
    <w:rsid w:val="008C6559"/>
    <w:rsid w:val="008D2A97"/>
    <w:rsid w:val="008D3881"/>
    <w:rsid w:val="008E2CB4"/>
    <w:rsid w:val="00901571"/>
    <w:rsid w:val="009017C3"/>
    <w:rsid w:val="009120D5"/>
    <w:rsid w:val="0091241A"/>
    <w:rsid w:val="009229DF"/>
    <w:rsid w:val="009339C8"/>
    <w:rsid w:val="0095762A"/>
    <w:rsid w:val="0096420D"/>
    <w:rsid w:val="009864C3"/>
    <w:rsid w:val="009A0E69"/>
    <w:rsid w:val="009B34C9"/>
    <w:rsid w:val="009B504F"/>
    <w:rsid w:val="009C1934"/>
    <w:rsid w:val="009C2EA1"/>
    <w:rsid w:val="009C38A4"/>
    <w:rsid w:val="009C66E0"/>
    <w:rsid w:val="009E02BC"/>
    <w:rsid w:val="009E1BED"/>
    <w:rsid w:val="009F108A"/>
    <w:rsid w:val="00A0346A"/>
    <w:rsid w:val="00A06BB2"/>
    <w:rsid w:val="00A22B5B"/>
    <w:rsid w:val="00A35ABA"/>
    <w:rsid w:val="00A35CB6"/>
    <w:rsid w:val="00A63ED6"/>
    <w:rsid w:val="00AA46EB"/>
    <w:rsid w:val="00AB706F"/>
    <w:rsid w:val="00AC6EF0"/>
    <w:rsid w:val="00AD15A0"/>
    <w:rsid w:val="00B3674A"/>
    <w:rsid w:val="00B51BE8"/>
    <w:rsid w:val="00B85724"/>
    <w:rsid w:val="00B97438"/>
    <w:rsid w:val="00BA7504"/>
    <w:rsid w:val="00BC08EF"/>
    <w:rsid w:val="00BC3AF7"/>
    <w:rsid w:val="00BC6CB5"/>
    <w:rsid w:val="00BE4EF6"/>
    <w:rsid w:val="00C031A0"/>
    <w:rsid w:val="00C11636"/>
    <w:rsid w:val="00C25538"/>
    <w:rsid w:val="00C36479"/>
    <w:rsid w:val="00C443A5"/>
    <w:rsid w:val="00C7159E"/>
    <w:rsid w:val="00C77D7C"/>
    <w:rsid w:val="00CF2287"/>
    <w:rsid w:val="00D41584"/>
    <w:rsid w:val="00D42476"/>
    <w:rsid w:val="00D54A20"/>
    <w:rsid w:val="00DA6B88"/>
    <w:rsid w:val="00DD02FD"/>
    <w:rsid w:val="00DD7CFA"/>
    <w:rsid w:val="00DE6001"/>
    <w:rsid w:val="00DE66E1"/>
    <w:rsid w:val="00DF2CDE"/>
    <w:rsid w:val="00DF569F"/>
    <w:rsid w:val="00E074C5"/>
    <w:rsid w:val="00E2105E"/>
    <w:rsid w:val="00E26EA0"/>
    <w:rsid w:val="00E31CDA"/>
    <w:rsid w:val="00E63FDD"/>
    <w:rsid w:val="00E6583A"/>
    <w:rsid w:val="00E8083B"/>
    <w:rsid w:val="00E81F78"/>
    <w:rsid w:val="00E835AE"/>
    <w:rsid w:val="00E85655"/>
    <w:rsid w:val="00EA2F29"/>
    <w:rsid w:val="00EB3495"/>
    <w:rsid w:val="00EE5777"/>
    <w:rsid w:val="00EE604D"/>
    <w:rsid w:val="00EF44AA"/>
    <w:rsid w:val="00F2709F"/>
    <w:rsid w:val="00F33CBE"/>
    <w:rsid w:val="00F34011"/>
    <w:rsid w:val="00F35494"/>
    <w:rsid w:val="00F810C3"/>
    <w:rsid w:val="00F96149"/>
    <w:rsid w:val="00FA2A19"/>
    <w:rsid w:val="00FC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408D"/>
  <w15:docId w15:val="{C9453B46-CDAB-43E2-AFDE-FFC9BB54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5655"/>
    <w:pPr>
      <w:keepNext/>
      <w:jc w:val="righ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1">
    <w:name w:val="Numerowanie_1"/>
    <w:uiPriority w:val="99"/>
    <w:rsid w:val="00CF2287"/>
    <w:pPr>
      <w:numPr>
        <w:numId w:val="1"/>
      </w:numPr>
    </w:pPr>
  </w:style>
  <w:style w:type="numbering" w:customStyle="1" w:styleId="Numer1">
    <w:name w:val="Numer_1"/>
    <w:uiPriority w:val="99"/>
    <w:rsid w:val="00CF2287"/>
    <w:pPr>
      <w:numPr>
        <w:numId w:val="2"/>
      </w:numPr>
    </w:pPr>
  </w:style>
  <w:style w:type="numbering" w:customStyle="1" w:styleId="Styl1">
    <w:name w:val="Styl1"/>
    <w:uiPriority w:val="99"/>
    <w:rsid w:val="006A53A8"/>
    <w:pPr>
      <w:numPr>
        <w:numId w:val="3"/>
      </w:numPr>
    </w:pPr>
  </w:style>
  <w:style w:type="numbering" w:customStyle="1" w:styleId="StylM">
    <w:name w:val="Styl_M"/>
    <w:uiPriority w:val="99"/>
    <w:rsid w:val="006A53A8"/>
    <w:pPr>
      <w:numPr>
        <w:numId w:val="4"/>
      </w:numPr>
    </w:pPr>
  </w:style>
  <w:style w:type="numbering" w:customStyle="1" w:styleId="StylM2">
    <w:name w:val="Styl_M2"/>
    <w:uiPriority w:val="99"/>
    <w:rsid w:val="006A53A8"/>
    <w:pPr>
      <w:numPr>
        <w:numId w:val="5"/>
      </w:numPr>
    </w:pPr>
  </w:style>
  <w:style w:type="numbering" w:customStyle="1" w:styleId="StylMJ">
    <w:name w:val="Styl_MJ"/>
    <w:uiPriority w:val="99"/>
    <w:rsid w:val="006A53A8"/>
    <w:pPr>
      <w:numPr>
        <w:numId w:val="6"/>
      </w:numPr>
    </w:pPr>
  </w:style>
  <w:style w:type="paragraph" w:customStyle="1" w:styleId="Default">
    <w:name w:val="Default"/>
    <w:rsid w:val="00656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56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8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8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1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1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18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8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8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8C0F-18CC-4431-BADB-C742E05A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4395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Joanna Adamczyk</cp:lastModifiedBy>
  <cp:revision>2</cp:revision>
  <cp:lastPrinted>2017-03-21T07:59:00Z</cp:lastPrinted>
  <dcterms:created xsi:type="dcterms:W3CDTF">2019-09-30T09:40:00Z</dcterms:created>
  <dcterms:modified xsi:type="dcterms:W3CDTF">2019-09-30T09:40:00Z</dcterms:modified>
</cp:coreProperties>
</file>