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55" w:rsidRDefault="00E85655" w:rsidP="00A35CB6">
      <w:pPr>
        <w:pStyle w:val="Nagwek2"/>
        <w:spacing w:after="40"/>
        <w:rPr>
          <w:szCs w:val="24"/>
        </w:rPr>
      </w:pPr>
    </w:p>
    <w:p w:rsidR="00E85655" w:rsidRDefault="00E85655" w:rsidP="00A35CB6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D1213B">
        <w:rPr>
          <w:rFonts w:ascii="Arial" w:hAnsi="Arial" w:cs="Arial"/>
          <w:b/>
          <w:bCs/>
          <w:sz w:val="28"/>
        </w:rPr>
        <w:t>R-0201-53/2019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 </w:t>
      </w:r>
      <w:r w:rsidR="00D1213B">
        <w:rPr>
          <w:rFonts w:ascii="Arial" w:hAnsi="Arial" w:cs="Arial"/>
          <w:sz w:val="23"/>
        </w:rPr>
        <w:t>1 października 2019 roku</w:t>
      </w:r>
      <w:bookmarkStart w:id="0" w:name="_GoBack"/>
      <w:bookmarkEnd w:id="0"/>
      <w:r>
        <w:rPr>
          <w:rFonts w:ascii="Arial" w:hAnsi="Arial" w:cs="Arial"/>
          <w:sz w:val="23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22"/>
        </w:rPr>
        <w:t>w sprawie</w:t>
      </w:r>
    </w:p>
    <w:p w:rsidR="00E85655" w:rsidRDefault="001640E2" w:rsidP="00A35CB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przeprowadzania postępowań nostryfikacyjnych</w:t>
      </w:r>
    </w:p>
    <w:p w:rsidR="00303C81" w:rsidRDefault="00303C81" w:rsidP="00303C8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 Uniwersytecie Ekonomicznym w Krakowie </w:t>
      </w:r>
    </w:p>
    <w:p w:rsidR="00656CF4" w:rsidRPr="000666C6" w:rsidRDefault="00656CF4" w:rsidP="00A35CB6">
      <w:pPr>
        <w:pStyle w:val="Default"/>
        <w:rPr>
          <w:rFonts w:ascii="Arial" w:hAnsi="Arial" w:cs="Arial"/>
          <w:sz w:val="22"/>
          <w:szCs w:val="22"/>
        </w:rPr>
      </w:pPr>
    </w:p>
    <w:p w:rsidR="000666C6" w:rsidRDefault="000666C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15EED" w:rsidRPr="000666C6" w:rsidRDefault="00115EED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Default="00656CF4" w:rsidP="005A1329">
      <w:pPr>
        <w:jc w:val="both"/>
        <w:rPr>
          <w:rFonts w:ascii="Arial" w:hAnsi="Arial" w:cs="Arial"/>
          <w:sz w:val="22"/>
          <w:szCs w:val="22"/>
        </w:rPr>
      </w:pPr>
      <w:r w:rsidRPr="005A1329">
        <w:rPr>
          <w:rFonts w:ascii="Arial" w:hAnsi="Arial" w:cs="Arial"/>
          <w:sz w:val="22"/>
          <w:szCs w:val="22"/>
        </w:rPr>
        <w:t>Na podstawie</w:t>
      </w:r>
      <w:r w:rsidR="00DF2CDE" w:rsidRPr="005A1329">
        <w:rPr>
          <w:rFonts w:ascii="Arial" w:hAnsi="Arial" w:cs="Arial"/>
          <w:sz w:val="22"/>
          <w:szCs w:val="22"/>
        </w:rPr>
        <w:t xml:space="preserve"> </w:t>
      </w:r>
      <w:r w:rsidR="00603F11" w:rsidRPr="005A1329">
        <w:rPr>
          <w:rFonts w:ascii="Arial" w:hAnsi="Arial" w:cs="Arial"/>
          <w:sz w:val="22"/>
          <w:szCs w:val="22"/>
        </w:rPr>
        <w:t>art. 23 ust. 1</w:t>
      </w:r>
      <w:r w:rsidR="004530F0" w:rsidRPr="005A1329">
        <w:rPr>
          <w:rFonts w:ascii="Arial" w:hAnsi="Arial" w:cs="Arial"/>
          <w:sz w:val="22"/>
          <w:szCs w:val="22"/>
        </w:rPr>
        <w:t>, art. 327 i art. 328</w:t>
      </w:r>
      <w:r w:rsidR="00603F11" w:rsidRPr="005A1329">
        <w:rPr>
          <w:rFonts w:ascii="Arial" w:hAnsi="Arial" w:cs="Arial"/>
          <w:sz w:val="22"/>
          <w:szCs w:val="22"/>
        </w:rPr>
        <w:t xml:space="preserve"> ustawy z dnia 20 lipca 2018 r. Prawo </w:t>
      </w:r>
      <w:r w:rsidR="004530F0" w:rsidRPr="005A1329">
        <w:rPr>
          <w:rFonts w:ascii="Arial" w:hAnsi="Arial" w:cs="Arial"/>
          <w:sz w:val="22"/>
          <w:szCs w:val="22"/>
        </w:rPr>
        <w:br/>
      </w:r>
      <w:r w:rsidR="00603F11" w:rsidRPr="005A1329">
        <w:rPr>
          <w:rFonts w:ascii="Arial" w:hAnsi="Arial" w:cs="Arial"/>
          <w:sz w:val="22"/>
          <w:szCs w:val="22"/>
        </w:rPr>
        <w:t xml:space="preserve">o szkolnictwie wyższym </w:t>
      </w:r>
      <w:r w:rsidR="004530F0" w:rsidRPr="005A1329">
        <w:rPr>
          <w:rFonts w:ascii="Arial" w:hAnsi="Arial" w:cs="Arial"/>
          <w:sz w:val="22"/>
          <w:szCs w:val="22"/>
        </w:rPr>
        <w:t xml:space="preserve"> </w:t>
      </w:r>
      <w:r w:rsidR="00603F11" w:rsidRPr="005A1329">
        <w:rPr>
          <w:rFonts w:ascii="Arial" w:hAnsi="Arial" w:cs="Arial"/>
          <w:sz w:val="22"/>
          <w:szCs w:val="22"/>
        </w:rPr>
        <w:t>i nauce (Dz.U. z 2018 r. poz. 1668, z późn.</w:t>
      </w:r>
      <w:r w:rsidR="007C53E2" w:rsidRPr="005A1329">
        <w:rPr>
          <w:rFonts w:ascii="Arial" w:hAnsi="Arial" w:cs="Arial"/>
          <w:sz w:val="22"/>
          <w:szCs w:val="22"/>
        </w:rPr>
        <w:t> </w:t>
      </w:r>
      <w:r w:rsidR="00603F11" w:rsidRPr="005A1329">
        <w:rPr>
          <w:rFonts w:ascii="Arial" w:hAnsi="Arial" w:cs="Arial"/>
          <w:sz w:val="22"/>
          <w:szCs w:val="22"/>
        </w:rPr>
        <w:t>zm</w:t>
      </w:r>
      <w:r w:rsidR="004530F0" w:rsidRPr="005A1329">
        <w:rPr>
          <w:rFonts w:ascii="Arial" w:hAnsi="Arial" w:cs="Arial"/>
          <w:sz w:val="22"/>
          <w:szCs w:val="22"/>
        </w:rPr>
        <w:t>.) oraz §</w:t>
      </w:r>
      <w:r w:rsidR="00C37CB7">
        <w:rPr>
          <w:rFonts w:ascii="Arial" w:hAnsi="Arial" w:cs="Arial"/>
          <w:sz w:val="22"/>
          <w:szCs w:val="22"/>
        </w:rPr>
        <w:t> </w:t>
      </w:r>
      <w:r w:rsidR="004530F0" w:rsidRPr="005A1329">
        <w:rPr>
          <w:rFonts w:ascii="Arial" w:hAnsi="Arial" w:cs="Arial"/>
          <w:sz w:val="22"/>
          <w:szCs w:val="22"/>
        </w:rPr>
        <w:t xml:space="preserve">16 </w:t>
      </w:r>
      <w:r w:rsidR="001D0FEC">
        <w:rPr>
          <w:rFonts w:ascii="Arial" w:hAnsi="Arial" w:cs="Arial"/>
          <w:sz w:val="22"/>
          <w:szCs w:val="22"/>
        </w:rPr>
        <w:t>ust.</w:t>
      </w:r>
      <w:r w:rsidR="00C37CB7">
        <w:rPr>
          <w:rFonts w:ascii="Arial" w:hAnsi="Arial" w:cs="Arial"/>
          <w:sz w:val="22"/>
          <w:szCs w:val="22"/>
        </w:rPr>
        <w:t> </w:t>
      </w:r>
      <w:r w:rsidR="001D0FEC">
        <w:rPr>
          <w:rFonts w:ascii="Arial" w:hAnsi="Arial" w:cs="Arial"/>
          <w:sz w:val="22"/>
          <w:szCs w:val="22"/>
        </w:rPr>
        <w:t xml:space="preserve">7 </w:t>
      </w:r>
      <w:r w:rsidR="004530F0" w:rsidRPr="005A1329">
        <w:rPr>
          <w:rFonts w:ascii="Arial" w:hAnsi="Arial" w:cs="Arial"/>
          <w:sz w:val="22"/>
          <w:szCs w:val="22"/>
        </w:rPr>
        <w:t>Statutu Uniwersytetu Ekonomicznego w Krakowie, w związku z Rozporządzeniem Ministra Nauki i Szkolnictwa Wyższego z dnia 28 września</w:t>
      </w:r>
      <w:r w:rsidR="001E052D" w:rsidRPr="005A1329">
        <w:rPr>
          <w:rFonts w:ascii="Arial" w:hAnsi="Arial" w:cs="Arial"/>
          <w:sz w:val="22"/>
          <w:szCs w:val="22"/>
        </w:rPr>
        <w:t xml:space="preserve"> 2018 </w:t>
      </w:r>
      <w:r w:rsidR="004530F0" w:rsidRPr="005A1329">
        <w:rPr>
          <w:rFonts w:ascii="Arial" w:hAnsi="Arial" w:cs="Arial"/>
          <w:sz w:val="22"/>
          <w:szCs w:val="22"/>
        </w:rPr>
        <w:t xml:space="preserve">r. </w:t>
      </w:r>
      <w:r w:rsidR="00D96471">
        <w:rPr>
          <w:rFonts w:ascii="Arial" w:hAnsi="Arial" w:cs="Arial"/>
          <w:sz w:val="22"/>
          <w:szCs w:val="22"/>
        </w:rPr>
        <w:t>z dnia 28 września 2018 </w:t>
      </w:r>
      <w:r w:rsidR="005A1329" w:rsidRPr="005A1329">
        <w:rPr>
          <w:rFonts w:ascii="Arial" w:hAnsi="Arial" w:cs="Arial"/>
          <w:sz w:val="22"/>
          <w:szCs w:val="22"/>
        </w:rPr>
        <w:t>r.</w:t>
      </w:r>
      <w:r w:rsidR="005A1329">
        <w:rPr>
          <w:rFonts w:ascii="Arial" w:hAnsi="Arial" w:cs="Arial"/>
          <w:sz w:val="22"/>
          <w:szCs w:val="22"/>
        </w:rPr>
        <w:t xml:space="preserve"> </w:t>
      </w:r>
      <w:r w:rsidR="001D0FEC">
        <w:rPr>
          <w:rFonts w:ascii="Arial" w:hAnsi="Arial" w:cs="Arial"/>
          <w:sz w:val="22"/>
          <w:szCs w:val="22"/>
        </w:rPr>
        <w:br/>
      </w:r>
      <w:r w:rsidR="005A1329" w:rsidRPr="005A1329">
        <w:rPr>
          <w:rFonts w:ascii="Arial" w:hAnsi="Arial" w:cs="Arial"/>
          <w:sz w:val="22"/>
          <w:szCs w:val="22"/>
        </w:rPr>
        <w:t>w sprawie nostryfikacji dyplomów ukończenia studiów za granicą oraz potwierdzania ukończenia studiów na określonym poziomie</w:t>
      </w:r>
      <w:r w:rsidR="005A1329">
        <w:rPr>
          <w:rFonts w:ascii="Arial" w:hAnsi="Arial" w:cs="Arial"/>
          <w:sz w:val="22"/>
          <w:szCs w:val="22"/>
        </w:rPr>
        <w:t xml:space="preserve"> (Dz.U</w:t>
      </w:r>
      <w:r w:rsidR="00925F28">
        <w:rPr>
          <w:rFonts w:ascii="Arial" w:hAnsi="Arial" w:cs="Arial"/>
          <w:sz w:val="22"/>
          <w:szCs w:val="22"/>
        </w:rPr>
        <w:t>.</w:t>
      </w:r>
      <w:r w:rsidR="000E6E8B">
        <w:rPr>
          <w:rFonts w:ascii="Arial" w:hAnsi="Arial" w:cs="Arial"/>
          <w:sz w:val="22"/>
          <w:szCs w:val="22"/>
        </w:rPr>
        <w:t xml:space="preserve"> z 2018 </w:t>
      </w:r>
      <w:r w:rsidR="0024477A">
        <w:rPr>
          <w:rFonts w:ascii="Arial" w:hAnsi="Arial" w:cs="Arial"/>
          <w:sz w:val="22"/>
          <w:szCs w:val="22"/>
        </w:rPr>
        <w:t>r. poz.</w:t>
      </w:r>
      <w:r w:rsidR="00D36B83">
        <w:rPr>
          <w:rFonts w:ascii="Arial" w:hAnsi="Arial" w:cs="Arial"/>
          <w:sz w:val="22"/>
          <w:szCs w:val="22"/>
        </w:rPr>
        <w:t> </w:t>
      </w:r>
      <w:r w:rsidR="0024477A">
        <w:rPr>
          <w:rFonts w:ascii="Arial" w:hAnsi="Arial" w:cs="Arial"/>
          <w:sz w:val="22"/>
          <w:szCs w:val="22"/>
        </w:rPr>
        <w:t>1881</w:t>
      </w:r>
      <w:r w:rsidR="005A1329">
        <w:rPr>
          <w:rFonts w:ascii="Arial" w:hAnsi="Arial" w:cs="Arial"/>
          <w:sz w:val="22"/>
          <w:szCs w:val="22"/>
        </w:rPr>
        <w:t xml:space="preserve">) i </w:t>
      </w:r>
      <w:r w:rsidR="005A1329" w:rsidRPr="005A1329">
        <w:rPr>
          <w:rFonts w:ascii="Arial" w:hAnsi="Arial" w:cs="Arial"/>
          <w:sz w:val="22"/>
          <w:szCs w:val="22"/>
        </w:rPr>
        <w:t xml:space="preserve">Rozporządzeniem Ministra Nauki i Szkolnictwa Wyższego z dnia 28 września </w:t>
      </w:r>
      <w:r w:rsidR="000E6E8B">
        <w:rPr>
          <w:rFonts w:ascii="Arial" w:hAnsi="Arial" w:cs="Arial"/>
          <w:sz w:val="22"/>
          <w:szCs w:val="22"/>
        </w:rPr>
        <w:t>2018 r.</w:t>
      </w:r>
      <w:r w:rsidR="002E6666">
        <w:rPr>
          <w:rFonts w:ascii="Arial" w:hAnsi="Arial" w:cs="Arial"/>
          <w:sz w:val="22"/>
          <w:szCs w:val="22"/>
        </w:rPr>
        <w:t xml:space="preserve"> </w:t>
      </w:r>
      <w:r w:rsidR="005A1329" w:rsidRPr="005A1329">
        <w:rPr>
          <w:rFonts w:ascii="Arial" w:hAnsi="Arial" w:cs="Arial"/>
          <w:sz w:val="22"/>
          <w:szCs w:val="22"/>
        </w:rPr>
        <w:t>w sprawie nostryfikacji</w:t>
      </w:r>
      <w:r w:rsidR="005A1329">
        <w:rPr>
          <w:rFonts w:ascii="Arial" w:hAnsi="Arial" w:cs="Arial"/>
          <w:sz w:val="22"/>
          <w:szCs w:val="22"/>
        </w:rPr>
        <w:t xml:space="preserve"> </w:t>
      </w:r>
      <w:r w:rsidR="00925F28" w:rsidRPr="00925F28">
        <w:rPr>
          <w:rFonts w:ascii="Arial" w:hAnsi="Arial" w:cs="Arial"/>
          <w:sz w:val="22"/>
          <w:szCs w:val="22"/>
        </w:rPr>
        <w:t>stopni naukowych i stopni w zakresie sztuki nadanych za granicą</w:t>
      </w:r>
      <w:r w:rsidR="00925F28">
        <w:rPr>
          <w:rFonts w:ascii="Arial" w:hAnsi="Arial" w:cs="Arial"/>
          <w:sz w:val="22"/>
          <w:szCs w:val="22"/>
        </w:rPr>
        <w:t xml:space="preserve"> </w:t>
      </w:r>
      <w:r w:rsidR="005A1329">
        <w:rPr>
          <w:rFonts w:ascii="Arial" w:hAnsi="Arial" w:cs="Arial"/>
          <w:sz w:val="22"/>
          <w:szCs w:val="22"/>
        </w:rPr>
        <w:t>(Dz.U</w:t>
      </w:r>
      <w:r w:rsidR="00925F28">
        <w:rPr>
          <w:rFonts w:ascii="Arial" w:hAnsi="Arial" w:cs="Arial"/>
          <w:sz w:val="22"/>
          <w:szCs w:val="22"/>
        </w:rPr>
        <w:t>.</w:t>
      </w:r>
      <w:r w:rsidR="00B7252A">
        <w:rPr>
          <w:rFonts w:ascii="Arial" w:hAnsi="Arial" w:cs="Arial"/>
          <w:sz w:val="22"/>
          <w:szCs w:val="22"/>
        </w:rPr>
        <w:t xml:space="preserve"> z 2018 </w:t>
      </w:r>
      <w:r w:rsidR="005A1329">
        <w:rPr>
          <w:rFonts w:ascii="Arial" w:hAnsi="Arial" w:cs="Arial"/>
          <w:sz w:val="22"/>
          <w:szCs w:val="22"/>
        </w:rPr>
        <w:t>r. poz</w:t>
      </w:r>
      <w:r w:rsidR="00C11B62">
        <w:rPr>
          <w:rFonts w:ascii="Arial" w:hAnsi="Arial" w:cs="Arial"/>
          <w:sz w:val="22"/>
          <w:szCs w:val="22"/>
        </w:rPr>
        <w:t>.</w:t>
      </w:r>
      <w:r w:rsidR="00C2726F">
        <w:rPr>
          <w:rFonts w:ascii="Arial" w:hAnsi="Arial" w:cs="Arial"/>
          <w:sz w:val="22"/>
          <w:szCs w:val="22"/>
        </w:rPr>
        <w:t> </w:t>
      </w:r>
      <w:r w:rsidR="00C11B62">
        <w:rPr>
          <w:rFonts w:ascii="Arial" w:hAnsi="Arial" w:cs="Arial"/>
          <w:sz w:val="22"/>
          <w:szCs w:val="22"/>
        </w:rPr>
        <w:t>1877</w:t>
      </w:r>
      <w:r w:rsidR="005A1329">
        <w:rPr>
          <w:rFonts w:ascii="Arial" w:hAnsi="Arial" w:cs="Arial"/>
          <w:sz w:val="22"/>
          <w:szCs w:val="22"/>
        </w:rPr>
        <w:t xml:space="preserve">), </w:t>
      </w:r>
      <w:r w:rsidR="00BC08EF">
        <w:rPr>
          <w:rFonts w:ascii="Arial" w:hAnsi="Arial" w:cs="Arial"/>
          <w:sz w:val="22"/>
          <w:szCs w:val="22"/>
        </w:rPr>
        <w:t>zarządza się,</w:t>
      </w:r>
      <w:r w:rsidR="00DF2CDE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 xml:space="preserve">co następuje: </w:t>
      </w:r>
    </w:p>
    <w:p w:rsidR="00925F28" w:rsidRPr="00115EED" w:rsidRDefault="00925F28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768C" w:rsidRPr="00115EED" w:rsidRDefault="0087768C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CF4" w:rsidRPr="00115EED" w:rsidRDefault="00656CF4" w:rsidP="00A35CB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15EED">
        <w:rPr>
          <w:rFonts w:ascii="Arial" w:hAnsi="Arial" w:cs="Arial"/>
          <w:sz w:val="22"/>
          <w:szCs w:val="22"/>
        </w:rPr>
        <w:t>§ 1</w:t>
      </w:r>
    </w:p>
    <w:p w:rsidR="001E262A" w:rsidRPr="001E262A" w:rsidRDefault="00A24AB3" w:rsidP="001E262A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E262A">
        <w:rPr>
          <w:rFonts w:ascii="Arial" w:hAnsi="Arial" w:cs="Arial"/>
          <w:sz w:val="22"/>
          <w:szCs w:val="22"/>
        </w:rPr>
        <w:t>Postępowania w sprawach</w:t>
      </w:r>
      <w:r w:rsidR="00F47939">
        <w:rPr>
          <w:rFonts w:ascii="Arial" w:hAnsi="Arial" w:cs="Arial"/>
          <w:sz w:val="22"/>
          <w:szCs w:val="22"/>
        </w:rPr>
        <w:t xml:space="preserve"> związanych </w:t>
      </w:r>
      <w:r w:rsidR="00001FB1">
        <w:rPr>
          <w:rFonts w:ascii="Arial" w:hAnsi="Arial" w:cs="Arial"/>
          <w:sz w:val="22"/>
          <w:szCs w:val="22"/>
        </w:rPr>
        <w:t xml:space="preserve">z </w:t>
      </w:r>
      <w:r w:rsidR="001640E2" w:rsidRPr="001E262A">
        <w:rPr>
          <w:rFonts w:ascii="Arial" w:hAnsi="Arial" w:cs="Arial"/>
          <w:sz w:val="22"/>
          <w:szCs w:val="22"/>
        </w:rPr>
        <w:t>nostryfikac</w:t>
      </w:r>
      <w:r w:rsidR="00F47939">
        <w:rPr>
          <w:rFonts w:ascii="Arial" w:hAnsi="Arial" w:cs="Arial"/>
          <w:sz w:val="22"/>
          <w:szCs w:val="22"/>
        </w:rPr>
        <w:t>ją</w:t>
      </w:r>
      <w:r w:rsidR="001640E2" w:rsidRPr="001E262A">
        <w:rPr>
          <w:rFonts w:ascii="Arial" w:hAnsi="Arial" w:cs="Arial"/>
          <w:sz w:val="22"/>
          <w:szCs w:val="22"/>
        </w:rPr>
        <w:t xml:space="preserve"> przeprowadzają </w:t>
      </w:r>
      <w:r w:rsidR="002F39A5" w:rsidRPr="001E262A">
        <w:rPr>
          <w:rFonts w:ascii="Arial" w:hAnsi="Arial" w:cs="Arial"/>
          <w:sz w:val="22"/>
          <w:szCs w:val="22"/>
        </w:rPr>
        <w:t>w Uniwersytecie Ekonomicznym w Krakowie</w:t>
      </w:r>
      <w:r w:rsidR="001E262A" w:rsidRPr="001E262A">
        <w:rPr>
          <w:rFonts w:ascii="Arial" w:hAnsi="Arial" w:cs="Arial"/>
          <w:sz w:val="22"/>
          <w:szCs w:val="22"/>
        </w:rPr>
        <w:t xml:space="preserve"> odpowiednio:</w:t>
      </w:r>
    </w:p>
    <w:p w:rsidR="001E262A" w:rsidRDefault="00F47939" w:rsidP="001E262A">
      <w:pPr>
        <w:pStyle w:val="Default"/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nostryfikacja</w:t>
      </w:r>
      <w:r w:rsidR="001E262A">
        <w:rPr>
          <w:rFonts w:ascii="Arial" w:hAnsi="Arial" w:cs="Arial"/>
          <w:sz w:val="22"/>
          <w:szCs w:val="22"/>
        </w:rPr>
        <w:t xml:space="preserve"> stopni naukowych</w:t>
      </w:r>
      <w:r>
        <w:rPr>
          <w:rFonts w:ascii="Arial" w:hAnsi="Arial" w:cs="Arial"/>
          <w:sz w:val="22"/>
          <w:szCs w:val="22"/>
        </w:rPr>
        <w:t xml:space="preserve"> – dziekan kolegium właściwego dla danej dyscypliny naukowej,</w:t>
      </w:r>
      <w:r w:rsidR="001E262A">
        <w:rPr>
          <w:rFonts w:ascii="Arial" w:hAnsi="Arial" w:cs="Arial"/>
          <w:sz w:val="22"/>
          <w:szCs w:val="22"/>
        </w:rPr>
        <w:t xml:space="preserve"> </w:t>
      </w:r>
    </w:p>
    <w:p w:rsidR="001E262A" w:rsidRDefault="00F47939" w:rsidP="001E262A">
      <w:pPr>
        <w:pStyle w:val="Default"/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nostryfikacja</w:t>
      </w:r>
      <w:r w:rsidR="001E262A">
        <w:rPr>
          <w:rFonts w:ascii="Arial" w:hAnsi="Arial" w:cs="Arial"/>
          <w:sz w:val="22"/>
          <w:szCs w:val="22"/>
        </w:rPr>
        <w:t xml:space="preserve"> dyplomów ukończenia studiów </w:t>
      </w:r>
      <w:r w:rsidR="00766BF4">
        <w:rPr>
          <w:rFonts w:ascii="Arial" w:hAnsi="Arial" w:cs="Arial"/>
          <w:sz w:val="22"/>
          <w:szCs w:val="22"/>
        </w:rPr>
        <w:t>za granicą</w:t>
      </w:r>
      <w:r>
        <w:rPr>
          <w:rFonts w:ascii="Arial" w:hAnsi="Arial" w:cs="Arial"/>
          <w:sz w:val="22"/>
          <w:szCs w:val="22"/>
        </w:rPr>
        <w:t xml:space="preserve"> lub potwierdzenie ukończenia studiów na określonym poziomie – dyrektor instytutu właściwego dla dane</w:t>
      </w:r>
      <w:r w:rsidR="006A5449">
        <w:rPr>
          <w:rFonts w:ascii="Arial" w:hAnsi="Arial" w:cs="Arial"/>
          <w:sz w:val="22"/>
          <w:szCs w:val="22"/>
        </w:rPr>
        <w:t>go kierunku studiów</w:t>
      </w:r>
      <w:r>
        <w:rPr>
          <w:rFonts w:ascii="Arial" w:hAnsi="Arial" w:cs="Arial"/>
          <w:sz w:val="22"/>
          <w:szCs w:val="22"/>
        </w:rPr>
        <w:t>.</w:t>
      </w:r>
    </w:p>
    <w:p w:rsidR="00E82A83" w:rsidRDefault="00E82A83" w:rsidP="00E82A83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195BAF">
        <w:rPr>
          <w:rFonts w:ascii="Arial" w:hAnsi="Arial" w:cs="Arial"/>
          <w:sz w:val="22"/>
          <w:szCs w:val="22"/>
        </w:rPr>
        <w:t xml:space="preserve">zynności </w:t>
      </w:r>
      <w:r>
        <w:rPr>
          <w:rFonts w:ascii="Arial" w:hAnsi="Arial" w:cs="Arial"/>
          <w:sz w:val="22"/>
          <w:szCs w:val="22"/>
        </w:rPr>
        <w:t>w</w:t>
      </w:r>
      <w:r w:rsidRPr="00195BAF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, o których mowa w ust.1, zwanych dalej „postępowaniami”, </w:t>
      </w:r>
      <w:r w:rsidRPr="00195BAF">
        <w:rPr>
          <w:rFonts w:ascii="Arial" w:hAnsi="Arial" w:cs="Arial"/>
          <w:sz w:val="22"/>
          <w:szCs w:val="22"/>
        </w:rPr>
        <w:t>prowadzone</w:t>
      </w:r>
      <w:r>
        <w:rPr>
          <w:rFonts w:ascii="Arial" w:hAnsi="Arial" w:cs="Arial"/>
          <w:sz w:val="22"/>
          <w:szCs w:val="22"/>
        </w:rPr>
        <w:t xml:space="preserve"> są po dokonaniu przez wnioskodawcę opłaty, o której mowa w ust.3.</w:t>
      </w:r>
    </w:p>
    <w:p w:rsidR="00E82A83" w:rsidRDefault="00E82A83" w:rsidP="00E82A83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za przeprowadzenie postępowania wynosi 50% </w:t>
      </w:r>
      <w:r w:rsidRPr="00B74B21">
        <w:rPr>
          <w:rFonts w:ascii="Arial" w:hAnsi="Arial" w:cs="Arial"/>
          <w:sz w:val="22"/>
          <w:szCs w:val="22"/>
        </w:rPr>
        <w:t>minimal</w:t>
      </w:r>
      <w:r>
        <w:rPr>
          <w:rFonts w:ascii="Arial" w:hAnsi="Arial" w:cs="Arial"/>
          <w:sz w:val="22"/>
          <w:szCs w:val="22"/>
        </w:rPr>
        <w:t xml:space="preserve">nego miesięcznego wynagrodzenia </w:t>
      </w:r>
      <w:r w:rsidRPr="00B74B21">
        <w:rPr>
          <w:rFonts w:ascii="Arial" w:hAnsi="Arial" w:cs="Arial"/>
          <w:sz w:val="22"/>
          <w:szCs w:val="22"/>
        </w:rPr>
        <w:t xml:space="preserve">zasadniczego dla profesora w uczelni publicznej określonego </w:t>
      </w:r>
      <w:r>
        <w:rPr>
          <w:rFonts w:ascii="Arial" w:hAnsi="Arial" w:cs="Arial"/>
          <w:sz w:val="22"/>
          <w:szCs w:val="22"/>
        </w:rPr>
        <w:br/>
      </w:r>
      <w:r w:rsidRPr="00B74B21">
        <w:rPr>
          <w:rFonts w:ascii="Arial" w:hAnsi="Arial" w:cs="Arial"/>
          <w:sz w:val="22"/>
          <w:szCs w:val="22"/>
        </w:rPr>
        <w:t>w odrębnych przepisach.</w:t>
      </w:r>
      <w:r w:rsidR="000B794B">
        <w:rPr>
          <w:rFonts w:ascii="Arial" w:hAnsi="Arial" w:cs="Arial"/>
          <w:sz w:val="22"/>
          <w:szCs w:val="22"/>
        </w:rPr>
        <w:t xml:space="preserve"> Opłata</w:t>
      </w:r>
      <w:r>
        <w:rPr>
          <w:rFonts w:ascii="Arial" w:hAnsi="Arial" w:cs="Arial"/>
          <w:sz w:val="22"/>
          <w:szCs w:val="22"/>
        </w:rPr>
        <w:t xml:space="preserve">, o której mowa w zdaniu poprzedzającym powinna zostać wniesiona w terminie 14 dni </w:t>
      </w:r>
      <w:r w:rsidRPr="00E53D68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daty</w:t>
      </w:r>
      <w:r w:rsidRPr="00E53D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dostarczenia UEK wniosku </w:t>
      </w:r>
      <w:r w:rsidR="00E31AF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przeprowadzenie postępowania.</w:t>
      </w:r>
    </w:p>
    <w:p w:rsidR="00B74B21" w:rsidRPr="00B74B21" w:rsidRDefault="00B74B21" w:rsidP="00A35CB6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4B21">
        <w:rPr>
          <w:rFonts w:ascii="Arial" w:hAnsi="Arial" w:cs="Arial"/>
          <w:sz w:val="22"/>
          <w:szCs w:val="22"/>
        </w:rPr>
        <w:t xml:space="preserve">Z opłaty może zostać zwolniona osoba, która wskaże i zapewni inny sposób pokrycia kosztów postępowania, w szczególności przez podmiot zatrudniający tę osobę. </w:t>
      </w:r>
      <w:r>
        <w:rPr>
          <w:rFonts w:ascii="Arial" w:hAnsi="Arial" w:cs="Arial"/>
          <w:sz w:val="22"/>
          <w:szCs w:val="22"/>
        </w:rPr>
        <w:t>Z</w:t>
      </w:r>
      <w:r w:rsidRPr="00B74B21">
        <w:rPr>
          <w:rFonts w:ascii="Arial" w:hAnsi="Arial" w:cs="Arial"/>
          <w:sz w:val="22"/>
          <w:szCs w:val="22"/>
        </w:rPr>
        <w:t xml:space="preserve">wolnienie z obowiązku poniesienia opłaty następuje z chwilą </w:t>
      </w:r>
      <w:r w:rsidR="0003293B">
        <w:rPr>
          <w:rFonts w:ascii="Arial" w:hAnsi="Arial" w:cs="Arial"/>
          <w:sz w:val="22"/>
          <w:szCs w:val="22"/>
        </w:rPr>
        <w:t>dokonania stosownej opłaty przez podmiot</w:t>
      </w:r>
      <w:r w:rsidRPr="00B74B21">
        <w:rPr>
          <w:rFonts w:ascii="Arial" w:hAnsi="Arial" w:cs="Arial"/>
          <w:sz w:val="22"/>
          <w:szCs w:val="22"/>
        </w:rPr>
        <w:t xml:space="preserve"> finansujący.</w:t>
      </w:r>
    </w:p>
    <w:p w:rsidR="00E06281" w:rsidRPr="00055BEB" w:rsidRDefault="00E06281" w:rsidP="00E06281">
      <w:pPr>
        <w:pStyle w:val="Defaul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55BEB">
        <w:rPr>
          <w:rFonts w:ascii="Arial" w:hAnsi="Arial" w:cs="Arial"/>
          <w:sz w:val="22"/>
          <w:szCs w:val="22"/>
        </w:rPr>
        <w:t xml:space="preserve">Kierownik </w:t>
      </w:r>
      <w:r>
        <w:rPr>
          <w:rFonts w:ascii="Arial" w:hAnsi="Arial" w:cs="Arial"/>
          <w:sz w:val="22"/>
          <w:szCs w:val="22"/>
        </w:rPr>
        <w:t xml:space="preserve">jednostki prowadzącej administracyjną obsługę postępowań </w:t>
      </w:r>
      <w:r w:rsidRPr="00055BEB">
        <w:rPr>
          <w:rFonts w:ascii="Arial" w:hAnsi="Arial" w:cs="Arial"/>
          <w:sz w:val="22"/>
          <w:szCs w:val="22"/>
        </w:rPr>
        <w:t>sprawuje nadzór nad wy</w:t>
      </w:r>
      <w:r>
        <w:rPr>
          <w:rFonts w:ascii="Arial" w:hAnsi="Arial" w:cs="Arial"/>
          <w:sz w:val="22"/>
          <w:szCs w:val="22"/>
        </w:rPr>
        <w:t xml:space="preserve">pełnianiem </w:t>
      </w:r>
      <w:r w:rsidR="00E90A99">
        <w:rPr>
          <w:rFonts w:ascii="Arial" w:hAnsi="Arial" w:cs="Arial"/>
          <w:sz w:val="22"/>
          <w:szCs w:val="22"/>
        </w:rPr>
        <w:t>przez osoby, na rzecz których realizowane jest postępowanie,</w:t>
      </w:r>
      <w:r w:rsidR="00E90A99" w:rsidRPr="00055BEB">
        <w:rPr>
          <w:rFonts w:ascii="Arial" w:hAnsi="Arial" w:cs="Arial"/>
          <w:sz w:val="22"/>
          <w:szCs w:val="22"/>
        </w:rPr>
        <w:t xml:space="preserve"> </w:t>
      </w:r>
      <w:r w:rsidR="00175205" w:rsidRPr="00055BEB">
        <w:rPr>
          <w:rFonts w:ascii="Arial" w:hAnsi="Arial" w:cs="Arial"/>
          <w:sz w:val="22"/>
          <w:szCs w:val="22"/>
        </w:rPr>
        <w:t>zobowiązań</w:t>
      </w:r>
      <w:r w:rsidR="00175205">
        <w:rPr>
          <w:rFonts w:ascii="Arial" w:hAnsi="Arial" w:cs="Arial"/>
          <w:sz w:val="22"/>
          <w:szCs w:val="22"/>
        </w:rPr>
        <w:t xml:space="preserve"> finansowych wobec UEK.</w:t>
      </w:r>
    </w:p>
    <w:p w:rsidR="00870F4B" w:rsidRDefault="00870F4B" w:rsidP="00341E6C">
      <w:pPr>
        <w:pStyle w:val="Default"/>
        <w:jc w:val="both"/>
        <w:rPr>
          <w:szCs w:val="22"/>
        </w:rPr>
      </w:pPr>
    </w:p>
    <w:p w:rsidR="00870F4B" w:rsidRDefault="00870F4B" w:rsidP="00870F4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870F4B" w:rsidRDefault="0036630B" w:rsidP="001C3302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Wnioski w sprawach</w:t>
      </w:r>
      <w:r w:rsidR="00870F4B">
        <w:rPr>
          <w:rFonts w:ascii="Arial" w:hAnsi="Arial" w:cs="Arial"/>
          <w:sz w:val="22"/>
        </w:rPr>
        <w:t>, o których mowa w §1</w:t>
      </w:r>
      <w:r w:rsidR="001C3302">
        <w:rPr>
          <w:rFonts w:ascii="Arial" w:hAnsi="Arial" w:cs="Arial"/>
          <w:sz w:val="22"/>
        </w:rPr>
        <w:t xml:space="preserve"> ust.1</w:t>
      </w:r>
      <w:r w:rsidR="00870F4B">
        <w:rPr>
          <w:rFonts w:ascii="Arial" w:hAnsi="Arial" w:cs="Arial"/>
          <w:sz w:val="22"/>
        </w:rPr>
        <w:t xml:space="preserve">, podlegają ewidencji w rejestrze prowadzonym przez </w:t>
      </w:r>
      <w:r w:rsidR="00870F4B">
        <w:rPr>
          <w:rFonts w:ascii="Arial" w:hAnsi="Arial" w:cs="Arial"/>
          <w:sz w:val="22"/>
          <w:szCs w:val="22"/>
        </w:rPr>
        <w:t>jednostkę prowadzącą administracyjną obsługę postępowań</w:t>
      </w:r>
      <w:r w:rsidR="00870F4B">
        <w:rPr>
          <w:rFonts w:ascii="Arial" w:hAnsi="Arial" w:cs="Arial"/>
          <w:sz w:val="22"/>
        </w:rPr>
        <w:t xml:space="preserve">. </w:t>
      </w:r>
    </w:p>
    <w:p w:rsidR="00870F4B" w:rsidRDefault="00870F4B" w:rsidP="00870F4B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Rejestry, o których mowa w ust.2, zawierają:</w:t>
      </w:r>
    </w:p>
    <w:p w:rsidR="00870F4B" w:rsidRDefault="00870F4B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 </w:t>
      </w:r>
      <w:r w:rsidR="00276C91">
        <w:rPr>
          <w:rFonts w:ascii="Arial" w:hAnsi="Arial" w:cs="Arial"/>
          <w:sz w:val="22"/>
        </w:rPr>
        <w:t>sprawy</w:t>
      </w:r>
      <w:r w:rsidR="0057087C">
        <w:rPr>
          <w:rFonts w:ascii="Arial" w:hAnsi="Arial" w:cs="Arial"/>
          <w:sz w:val="22"/>
        </w:rPr>
        <w:t>,</w:t>
      </w:r>
      <w:r w:rsidR="00276C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nadany zgodnie z ust.</w:t>
      </w:r>
      <w:r w:rsidR="001C3302">
        <w:rPr>
          <w:rFonts w:ascii="Arial" w:hAnsi="Arial" w:cs="Arial"/>
          <w:sz w:val="22"/>
        </w:rPr>
        <w:t>3</w:t>
      </w:r>
      <w:r w:rsidR="00ED5FBA">
        <w:rPr>
          <w:rFonts w:ascii="Arial" w:hAnsi="Arial" w:cs="Arial"/>
          <w:sz w:val="22"/>
        </w:rPr>
        <w:t xml:space="preserve">, </w:t>
      </w:r>
    </w:p>
    <w:p w:rsidR="00870F4B" w:rsidRDefault="00602ACD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datę wpływu sprawy oraz </w:t>
      </w:r>
      <w:r w:rsidR="00870F4B">
        <w:rPr>
          <w:rFonts w:ascii="Arial" w:hAnsi="Arial" w:cs="Arial"/>
          <w:sz w:val="22"/>
        </w:rPr>
        <w:t xml:space="preserve">datę </w:t>
      </w:r>
      <w:r w:rsidR="001C3302">
        <w:rPr>
          <w:rFonts w:ascii="Arial" w:hAnsi="Arial" w:cs="Arial"/>
          <w:sz w:val="22"/>
        </w:rPr>
        <w:t xml:space="preserve">wydania </w:t>
      </w:r>
      <w:r>
        <w:rPr>
          <w:rFonts w:ascii="Arial" w:hAnsi="Arial" w:cs="Arial"/>
          <w:sz w:val="22"/>
        </w:rPr>
        <w:t>rozstrzygnięcia</w:t>
      </w:r>
      <w:r w:rsidR="00870F4B">
        <w:rPr>
          <w:rFonts w:ascii="Arial" w:hAnsi="Arial" w:cs="Arial"/>
          <w:sz w:val="22"/>
        </w:rPr>
        <w:t>,</w:t>
      </w:r>
    </w:p>
    <w:p w:rsidR="00870F4B" w:rsidRDefault="00870F4B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imię i nazwisko osoby, której dotyczy postępowanie,</w:t>
      </w:r>
      <w:r w:rsidR="001C3302">
        <w:rPr>
          <w:rFonts w:ascii="Arial" w:hAnsi="Arial" w:cs="Arial"/>
          <w:sz w:val="22"/>
        </w:rPr>
        <w:t xml:space="preserve"> a także inne niezbędne dane identyfikujące tę osobę,</w:t>
      </w:r>
    </w:p>
    <w:p w:rsidR="00200299" w:rsidRDefault="00200299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wskazanie jakim rozstrzygnięciem zakończone zostało postępowanie (pozytywnie/negatywnie),</w:t>
      </w:r>
    </w:p>
    <w:p w:rsidR="00200299" w:rsidRDefault="00200299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wydanego zaświadczenia</w:t>
      </w:r>
      <w:r w:rsidR="00ED5FBA">
        <w:rPr>
          <w:rFonts w:ascii="Arial" w:hAnsi="Arial" w:cs="Arial"/>
          <w:sz w:val="22"/>
        </w:rPr>
        <w:t>, nadany zgodnie z ust.4</w:t>
      </w:r>
      <w:r>
        <w:rPr>
          <w:rFonts w:ascii="Arial" w:hAnsi="Arial" w:cs="Arial"/>
          <w:sz w:val="22"/>
        </w:rPr>
        <w:t xml:space="preserve"> – jeśli postępowanie zakończone zostało rozstrzygnięciem pozytywnym,</w:t>
      </w:r>
    </w:p>
    <w:p w:rsidR="00870F4B" w:rsidRDefault="00870F4B" w:rsidP="00870F4B">
      <w:pPr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rubrykę przewidzianą na ewentualne uwagi, przy czym w przypadku </w:t>
      </w:r>
      <w:r w:rsidR="001C3302">
        <w:rPr>
          <w:rFonts w:ascii="Arial" w:hAnsi="Arial" w:cs="Arial"/>
          <w:sz w:val="22"/>
        </w:rPr>
        <w:t xml:space="preserve">dokonania </w:t>
      </w:r>
      <w:r>
        <w:rPr>
          <w:rFonts w:ascii="Arial" w:hAnsi="Arial" w:cs="Arial"/>
          <w:sz w:val="22"/>
        </w:rPr>
        <w:t xml:space="preserve">wpisu uwagi </w:t>
      </w:r>
      <w:r w:rsidR="00907851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>opatrzona musi być ona datą.</w:t>
      </w:r>
    </w:p>
    <w:p w:rsidR="00200299" w:rsidRDefault="00543619" w:rsidP="00870F4B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sprawy składa się z</w:t>
      </w:r>
      <w:r w:rsidR="00870F4B">
        <w:rPr>
          <w:rFonts w:ascii="Arial" w:hAnsi="Arial" w:cs="Arial"/>
          <w:sz w:val="22"/>
        </w:rPr>
        <w:t xml:space="preserve"> symbol</w:t>
      </w:r>
      <w:r>
        <w:rPr>
          <w:rFonts w:ascii="Arial" w:hAnsi="Arial" w:cs="Arial"/>
          <w:sz w:val="22"/>
        </w:rPr>
        <w:t>u</w:t>
      </w:r>
      <w:r w:rsidR="00870F4B">
        <w:rPr>
          <w:rFonts w:ascii="Arial" w:hAnsi="Arial" w:cs="Arial"/>
          <w:sz w:val="22"/>
        </w:rPr>
        <w:t xml:space="preserve"> </w:t>
      </w:r>
      <w:r w:rsidR="00907851">
        <w:rPr>
          <w:rFonts w:ascii="Arial" w:hAnsi="Arial" w:cs="Arial"/>
          <w:sz w:val="22"/>
        </w:rPr>
        <w:t>jednostki organizacyjnej</w:t>
      </w:r>
      <w:r>
        <w:rPr>
          <w:rFonts w:ascii="Arial" w:hAnsi="Arial" w:cs="Arial"/>
          <w:sz w:val="22"/>
        </w:rPr>
        <w:t xml:space="preserve"> (zgodnie z regulaminem organizacyjnym)</w:t>
      </w:r>
      <w:r w:rsidR="00907851">
        <w:rPr>
          <w:rFonts w:ascii="Arial" w:hAnsi="Arial" w:cs="Arial"/>
          <w:sz w:val="22"/>
        </w:rPr>
        <w:t>, symbol</w:t>
      </w:r>
      <w:r>
        <w:rPr>
          <w:rFonts w:ascii="Arial" w:hAnsi="Arial" w:cs="Arial"/>
          <w:sz w:val="22"/>
        </w:rPr>
        <w:t>u</w:t>
      </w:r>
      <w:r w:rsidR="00907851">
        <w:rPr>
          <w:rFonts w:ascii="Arial" w:hAnsi="Arial" w:cs="Arial"/>
          <w:sz w:val="22"/>
        </w:rPr>
        <w:t xml:space="preserve"> </w:t>
      </w:r>
      <w:r w:rsidR="00870F4B">
        <w:rPr>
          <w:rFonts w:ascii="Arial" w:hAnsi="Arial" w:cs="Arial"/>
          <w:sz w:val="22"/>
        </w:rPr>
        <w:t xml:space="preserve">postępowania (NN – dla nostryfikacji stopni naukowych, ND – dla </w:t>
      </w:r>
      <w:r w:rsidR="00870F4B">
        <w:rPr>
          <w:rFonts w:ascii="Arial" w:hAnsi="Arial" w:cs="Arial"/>
          <w:sz w:val="22"/>
          <w:szCs w:val="22"/>
        </w:rPr>
        <w:t>nostryfikacji dyplomów ukończenia studiów wyższych, NU – dla potwierdzania ukończenia studiów na określonym poziomie</w:t>
      </w:r>
      <w:r w:rsidR="00870F4B">
        <w:rPr>
          <w:rFonts w:ascii="Arial" w:hAnsi="Arial" w:cs="Arial"/>
          <w:sz w:val="22"/>
        </w:rPr>
        <w:t>), czterocyfrowe</w:t>
      </w:r>
      <w:r>
        <w:rPr>
          <w:rFonts w:ascii="Arial" w:hAnsi="Arial" w:cs="Arial"/>
          <w:sz w:val="22"/>
        </w:rPr>
        <w:t>go</w:t>
      </w:r>
      <w:r w:rsidR="00870F4B">
        <w:rPr>
          <w:rFonts w:ascii="Arial" w:hAnsi="Arial" w:cs="Arial"/>
          <w:sz w:val="22"/>
        </w:rPr>
        <w:t xml:space="preserve"> oznaczeni</w:t>
      </w:r>
      <w:r>
        <w:rPr>
          <w:rFonts w:ascii="Arial" w:hAnsi="Arial" w:cs="Arial"/>
          <w:sz w:val="22"/>
        </w:rPr>
        <w:t>a</w:t>
      </w:r>
      <w:r w:rsidR="00870F4B">
        <w:rPr>
          <w:rFonts w:ascii="Arial" w:hAnsi="Arial" w:cs="Arial"/>
          <w:sz w:val="22"/>
        </w:rPr>
        <w:t xml:space="preserve"> roku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br/>
        <w:t>w którym wpłynął wniosek</w:t>
      </w:r>
      <w:r w:rsidR="00870F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oraz</w:t>
      </w:r>
      <w:r w:rsidR="00870F4B">
        <w:rPr>
          <w:rFonts w:ascii="Arial" w:hAnsi="Arial" w:cs="Arial"/>
          <w:sz w:val="22"/>
        </w:rPr>
        <w:t xml:space="preserve"> kolejn</w:t>
      </w:r>
      <w:r>
        <w:rPr>
          <w:rFonts w:ascii="Arial" w:hAnsi="Arial" w:cs="Arial"/>
          <w:sz w:val="22"/>
        </w:rPr>
        <w:t>ego</w:t>
      </w:r>
      <w:r w:rsidR="00870F4B">
        <w:rPr>
          <w:rFonts w:ascii="Arial" w:hAnsi="Arial" w:cs="Arial"/>
          <w:sz w:val="22"/>
        </w:rPr>
        <w:t xml:space="preserve"> numer</w:t>
      </w:r>
      <w:r>
        <w:rPr>
          <w:rFonts w:ascii="Arial" w:hAnsi="Arial" w:cs="Arial"/>
          <w:sz w:val="22"/>
        </w:rPr>
        <w:t>u</w:t>
      </w:r>
      <w:r w:rsidR="00870F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sprawy</w:t>
      </w:r>
      <w:r w:rsidR="00870F4B">
        <w:rPr>
          <w:rFonts w:ascii="Arial" w:hAnsi="Arial" w:cs="Arial"/>
          <w:sz w:val="22"/>
        </w:rPr>
        <w:t xml:space="preserve"> danego rodzaju w danym roku (np. </w:t>
      </w:r>
      <w:r w:rsidR="00907851">
        <w:rPr>
          <w:rFonts w:ascii="Arial" w:hAnsi="Arial" w:cs="Arial"/>
          <w:sz w:val="22"/>
        </w:rPr>
        <w:t>X-</w:t>
      </w:r>
      <w:r w:rsidR="00870F4B">
        <w:rPr>
          <w:rFonts w:ascii="Arial" w:hAnsi="Arial" w:cs="Arial"/>
          <w:sz w:val="22"/>
        </w:rPr>
        <w:t xml:space="preserve">NN-2019/3, gdzie: </w:t>
      </w:r>
      <w:r w:rsidR="00C853CB">
        <w:rPr>
          <w:rFonts w:ascii="Arial" w:hAnsi="Arial" w:cs="Arial"/>
          <w:sz w:val="22"/>
        </w:rPr>
        <w:t xml:space="preserve">X – symbol kolegium przeprowadzającego </w:t>
      </w:r>
      <w:r>
        <w:rPr>
          <w:rFonts w:ascii="Arial" w:hAnsi="Arial" w:cs="Arial"/>
          <w:sz w:val="22"/>
        </w:rPr>
        <w:t xml:space="preserve">dane </w:t>
      </w:r>
      <w:r w:rsidR="00C853CB">
        <w:rPr>
          <w:rFonts w:ascii="Arial" w:hAnsi="Arial" w:cs="Arial"/>
          <w:sz w:val="22"/>
        </w:rPr>
        <w:t>postępowanie</w:t>
      </w:r>
      <w:r w:rsidR="00602ACD">
        <w:rPr>
          <w:rFonts w:ascii="Arial" w:hAnsi="Arial" w:cs="Arial"/>
          <w:sz w:val="22"/>
        </w:rPr>
        <w:t xml:space="preserve"> w sprawie nostryfikacji stopnia naukowego</w:t>
      </w:r>
      <w:r w:rsidR="00C853CB">
        <w:rPr>
          <w:rFonts w:ascii="Arial" w:hAnsi="Arial" w:cs="Arial"/>
          <w:sz w:val="22"/>
        </w:rPr>
        <w:t xml:space="preserve">, </w:t>
      </w:r>
      <w:r w:rsidR="00870F4B">
        <w:rPr>
          <w:rFonts w:ascii="Arial" w:hAnsi="Arial" w:cs="Arial"/>
          <w:sz w:val="22"/>
        </w:rPr>
        <w:t xml:space="preserve">NN – symbol postępowania w sprawie nostryfikacji stopni naukowych, 2019 – rok </w:t>
      </w:r>
      <w:r w:rsidR="00602ACD">
        <w:rPr>
          <w:rFonts w:ascii="Arial" w:hAnsi="Arial" w:cs="Arial"/>
          <w:sz w:val="22"/>
        </w:rPr>
        <w:t>wpływu wniosku</w:t>
      </w:r>
      <w:r w:rsidR="00870F4B">
        <w:rPr>
          <w:rFonts w:ascii="Arial" w:hAnsi="Arial" w:cs="Arial"/>
          <w:sz w:val="22"/>
        </w:rPr>
        <w:t xml:space="preserve">, 3 – kolejny numer </w:t>
      </w:r>
      <w:r w:rsidR="00602ACD">
        <w:rPr>
          <w:rFonts w:ascii="Arial" w:hAnsi="Arial" w:cs="Arial"/>
          <w:sz w:val="22"/>
        </w:rPr>
        <w:t xml:space="preserve">sprawy </w:t>
      </w:r>
      <w:r w:rsidR="00870F4B">
        <w:rPr>
          <w:rFonts w:ascii="Arial" w:hAnsi="Arial" w:cs="Arial"/>
          <w:sz w:val="22"/>
        </w:rPr>
        <w:t xml:space="preserve">dot. postępowania </w:t>
      </w:r>
      <w:r w:rsidR="00602ACD">
        <w:rPr>
          <w:rFonts w:ascii="Arial" w:hAnsi="Arial" w:cs="Arial"/>
          <w:sz w:val="22"/>
        </w:rPr>
        <w:t xml:space="preserve">w sprawie </w:t>
      </w:r>
      <w:r w:rsidR="00870F4B">
        <w:rPr>
          <w:rFonts w:ascii="Arial" w:hAnsi="Arial" w:cs="Arial"/>
          <w:sz w:val="22"/>
        </w:rPr>
        <w:t xml:space="preserve">nostryfikacji stopni naukowych </w:t>
      </w:r>
      <w:r w:rsidR="008365EE">
        <w:rPr>
          <w:rFonts w:ascii="Arial" w:hAnsi="Arial" w:cs="Arial"/>
          <w:sz w:val="22"/>
        </w:rPr>
        <w:t xml:space="preserve">w danym kolegium </w:t>
      </w:r>
      <w:r w:rsidR="00870F4B">
        <w:rPr>
          <w:rFonts w:ascii="Arial" w:hAnsi="Arial" w:cs="Arial"/>
          <w:sz w:val="22"/>
        </w:rPr>
        <w:t>w roku</w:t>
      </w:r>
      <w:r w:rsidR="00602ACD">
        <w:rPr>
          <w:rFonts w:ascii="Arial" w:hAnsi="Arial" w:cs="Arial"/>
          <w:sz w:val="22"/>
        </w:rPr>
        <w:t xml:space="preserve"> wpływu wniosku</w:t>
      </w:r>
      <w:r w:rsidR="00870F4B">
        <w:rPr>
          <w:rFonts w:ascii="Arial" w:hAnsi="Arial" w:cs="Arial"/>
          <w:sz w:val="22"/>
        </w:rPr>
        <w:t>).</w:t>
      </w:r>
      <w:r w:rsidR="002002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Rozstrzygnięcie w danej sprawie nosi numer tożsamy z numerem sprawy.</w:t>
      </w:r>
    </w:p>
    <w:p w:rsidR="00870F4B" w:rsidRDefault="00200299" w:rsidP="00870F4B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Zaświadczenia (wydawane w sytuacji gdy postępowanie zakończone zostało </w:t>
      </w:r>
      <w:r>
        <w:rPr>
          <w:rFonts w:ascii="Arial" w:hAnsi="Arial" w:cs="Arial"/>
          <w:sz w:val="22"/>
        </w:rPr>
        <w:br/>
        <w:t xml:space="preserve">rozstrzygnięciem pozytywnym) oznaczane są numerem Z_Y, gdzie Y jest numerem </w:t>
      </w:r>
      <w:r w:rsidR="00DC47B1">
        <w:rPr>
          <w:rFonts w:ascii="Arial" w:hAnsi="Arial" w:cs="Arial"/>
          <w:sz w:val="22"/>
        </w:rPr>
        <w:t>sprawy</w:t>
      </w:r>
      <w:r w:rsidR="00543619">
        <w:rPr>
          <w:rFonts w:ascii="Arial" w:hAnsi="Arial" w:cs="Arial"/>
          <w:sz w:val="22"/>
        </w:rPr>
        <w:t>, nadanym zgodnie z ust.3</w:t>
      </w:r>
      <w:r w:rsidR="00602ACD">
        <w:rPr>
          <w:rFonts w:ascii="Arial" w:hAnsi="Arial" w:cs="Arial"/>
          <w:sz w:val="22"/>
        </w:rPr>
        <w:t>.</w:t>
      </w:r>
    </w:p>
    <w:p w:rsidR="00870F4B" w:rsidRPr="002A0DDF" w:rsidRDefault="00E4062A" w:rsidP="00870F4B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2A0DDF">
        <w:rPr>
          <w:rFonts w:ascii="Arial" w:hAnsi="Arial" w:cs="Arial"/>
          <w:sz w:val="22"/>
        </w:rPr>
        <w:t>Kopie wydanych zaświadczeń, o których mowa w ust.4,</w:t>
      </w:r>
      <w:r w:rsidR="00870F4B" w:rsidRPr="002A0DDF">
        <w:rPr>
          <w:rFonts w:ascii="Arial" w:hAnsi="Arial" w:cs="Arial"/>
          <w:sz w:val="22"/>
        </w:rPr>
        <w:t xml:space="preserve"> </w:t>
      </w:r>
      <w:r w:rsidR="002A0DDF" w:rsidRPr="002A0DDF">
        <w:rPr>
          <w:rFonts w:ascii="Arial" w:hAnsi="Arial" w:cs="Arial"/>
          <w:sz w:val="22"/>
        </w:rPr>
        <w:t>dołączane są do akt sprawy</w:t>
      </w:r>
      <w:r w:rsidR="00C853CB" w:rsidRPr="002A0DDF">
        <w:rPr>
          <w:rFonts w:ascii="Arial" w:hAnsi="Arial" w:cs="Arial"/>
          <w:sz w:val="22"/>
        </w:rPr>
        <w:t>.</w:t>
      </w:r>
    </w:p>
    <w:p w:rsidR="00870F4B" w:rsidRDefault="00870F4B" w:rsidP="00341E6C">
      <w:pPr>
        <w:pStyle w:val="Default"/>
        <w:jc w:val="both"/>
        <w:rPr>
          <w:szCs w:val="22"/>
        </w:rPr>
      </w:pPr>
    </w:p>
    <w:p w:rsidR="00656CF4" w:rsidRPr="002F096F" w:rsidRDefault="00656CF4" w:rsidP="002F09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 xml:space="preserve">§ </w:t>
      </w:r>
      <w:r w:rsidR="002334A9">
        <w:rPr>
          <w:rFonts w:ascii="Arial" w:hAnsi="Arial" w:cs="Arial"/>
          <w:sz w:val="22"/>
          <w:szCs w:val="22"/>
        </w:rPr>
        <w:t>3</w:t>
      </w:r>
    </w:p>
    <w:p w:rsidR="00FA1B6C" w:rsidRDefault="00656CF4" w:rsidP="00FA1B6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Zarządzenie wcho</w:t>
      </w:r>
      <w:r w:rsidR="005C6C29">
        <w:rPr>
          <w:rFonts w:ascii="Arial" w:hAnsi="Arial" w:cs="Arial"/>
          <w:sz w:val="22"/>
          <w:szCs w:val="22"/>
        </w:rPr>
        <w:t>dzi w życie z dniem podpisania</w:t>
      </w:r>
      <w:r w:rsidR="00522D28">
        <w:rPr>
          <w:rFonts w:ascii="Arial" w:hAnsi="Arial" w:cs="Arial"/>
          <w:sz w:val="22"/>
          <w:szCs w:val="22"/>
        </w:rPr>
        <w:t>.</w:t>
      </w:r>
    </w:p>
    <w:p w:rsidR="009C38A4" w:rsidRDefault="009C38A4" w:rsidP="00A35CB6">
      <w:pPr>
        <w:pStyle w:val="Default"/>
        <w:jc w:val="both"/>
        <w:rPr>
          <w:rFonts w:ascii="Arial" w:hAnsi="Arial" w:cs="Arial"/>
          <w:b/>
          <w:bCs/>
          <w:sz w:val="30"/>
          <w:szCs w:val="30"/>
        </w:rPr>
      </w:pPr>
    </w:p>
    <w:p w:rsidR="00FA1B6C" w:rsidRPr="00463DBF" w:rsidRDefault="00FA1B6C" w:rsidP="00A35CB6">
      <w:pPr>
        <w:pStyle w:val="Default"/>
        <w:jc w:val="both"/>
        <w:rPr>
          <w:rFonts w:ascii="Arial" w:hAnsi="Arial" w:cs="Arial"/>
          <w:b/>
          <w:bCs/>
          <w:sz w:val="30"/>
          <w:szCs w:val="30"/>
        </w:rPr>
      </w:pPr>
    </w:p>
    <w:p w:rsidR="003208CD" w:rsidRPr="00FA1B6C" w:rsidRDefault="00600795" w:rsidP="00600795">
      <w:pPr>
        <w:ind w:left="6237" w:firstLine="138"/>
        <w:rPr>
          <w:rFonts w:ascii="Arial" w:hAnsi="Arial" w:cs="Arial"/>
          <w:sz w:val="22"/>
          <w:szCs w:val="22"/>
        </w:rPr>
      </w:pPr>
      <w:r w:rsidRPr="00FA1B6C">
        <w:rPr>
          <w:rFonts w:ascii="Arial" w:hAnsi="Arial" w:cs="Arial"/>
          <w:sz w:val="22"/>
          <w:szCs w:val="22"/>
        </w:rPr>
        <w:t xml:space="preserve">  </w:t>
      </w:r>
      <w:r w:rsidR="003208CD" w:rsidRPr="00FA1B6C">
        <w:rPr>
          <w:rFonts w:ascii="Arial" w:hAnsi="Arial" w:cs="Arial"/>
          <w:sz w:val="22"/>
          <w:szCs w:val="22"/>
        </w:rPr>
        <w:t>REKTOR</w:t>
      </w:r>
    </w:p>
    <w:p w:rsidR="003208CD" w:rsidRPr="00FA1B6C" w:rsidRDefault="003208CD" w:rsidP="003208CD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3208CD" w:rsidRPr="00FA1B6C" w:rsidRDefault="003208CD" w:rsidP="003208CD">
      <w:pPr>
        <w:ind w:left="4248"/>
        <w:jc w:val="center"/>
        <w:rPr>
          <w:rFonts w:ascii="Arial" w:hAnsi="Arial" w:cs="Arial"/>
          <w:sz w:val="22"/>
          <w:szCs w:val="22"/>
        </w:rPr>
      </w:pPr>
    </w:p>
    <w:p w:rsidR="000C18BD" w:rsidRDefault="003208CD" w:rsidP="00463DBF">
      <w:pPr>
        <w:ind w:left="4248"/>
        <w:jc w:val="right"/>
        <w:rPr>
          <w:rFonts w:ascii="Arial" w:hAnsi="Arial" w:cs="Arial"/>
          <w:b/>
          <w:bCs/>
          <w:sz w:val="22"/>
          <w:szCs w:val="22"/>
        </w:rPr>
      </w:pPr>
      <w:r w:rsidRPr="00E63FDD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  <w:lang w:val="de-DE"/>
        </w:rPr>
        <w:t>Prof. UEK  dr hab. inż. Andrzej Chochół</w:t>
      </w:r>
    </w:p>
    <w:sectPr w:rsidR="000C18BD" w:rsidSect="00115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3F" w:rsidRDefault="00615B3F" w:rsidP="000C18BD">
      <w:r>
        <w:separator/>
      </w:r>
    </w:p>
  </w:endnote>
  <w:endnote w:type="continuationSeparator" w:id="0">
    <w:p w:rsidR="00615B3F" w:rsidRDefault="00615B3F" w:rsidP="000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3F" w:rsidRDefault="00615B3F" w:rsidP="000C18BD">
      <w:r>
        <w:separator/>
      </w:r>
    </w:p>
  </w:footnote>
  <w:footnote w:type="continuationSeparator" w:id="0">
    <w:p w:rsidR="00615B3F" w:rsidRDefault="00615B3F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 w15:restartNumberingAfterBreak="0">
    <w:nsid w:val="12C82C18"/>
    <w:multiLevelType w:val="hybridMultilevel"/>
    <w:tmpl w:val="86981638"/>
    <w:lvl w:ilvl="0" w:tplc="381273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780"/>
    <w:multiLevelType w:val="hybridMultilevel"/>
    <w:tmpl w:val="38BA9CC0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0" w15:restartNumberingAfterBreak="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2" w15:restartNumberingAfterBreak="0">
    <w:nsid w:val="5358232E"/>
    <w:multiLevelType w:val="hybridMultilevel"/>
    <w:tmpl w:val="893C42C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462AFC"/>
    <w:multiLevelType w:val="hybridMultilevel"/>
    <w:tmpl w:val="9B5CC614"/>
    <w:lvl w:ilvl="0" w:tplc="F21E1D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1D8430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7"/>
  </w:num>
  <w:num w:numId="4">
    <w:abstractNumId w:val="19"/>
  </w:num>
  <w:num w:numId="5">
    <w:abstractNumId w:val="18"/>
  </w:num>
  <w:num w:numId="6">
    <w:abstractNumId w:val="16"/>
  </w:num>
  <w:num w:numId="7">
    <w:abstractNumId w:val="0"/>
  </w:num>
  <w:num w:numId="8">
    <w:abstractNumId w:val="29"/>
  </w:num>
  <w:num w:numId="9">
    <w:abstractNumId w:val="24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3"/>
  </w:num>
  <w:num w:numId="16">
    <w:abstractNumId w:val="30"/>
  </w:num>
  <w:num w:numId="17">
    <w:abstractNumId w:val="10"/>
  </w:num>
  <w:num w:numId="18">
    <w:abstractNumId w:val="8"/>
  </w:num>
  <w:num w:numId="19">
    <w:abstractNumId w:val="26"/>
  </w:num>
  <w:num w:numId="20">
    <w:abstractNumId w:val="13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25"/>
  </w:num>
  <w:num w:numId="26">
    <w:abstractNumId w:val="2"/>
  </w:num>
  <w:num w:numId="27">
    <w:abstractNumId w:val="3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2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01FB1"/>
    <w:rsid w:val="00014BC6"/>
    <w:rsid w:val="00026F8E"/>
    <w:rsid w:val="0003293B"/>
    <w:rsid w:val="00055BEB"/>
    <w:rsid w:val="00062C2E"/>
    <w:rsid w:val="000633D3"/>
    <w:rsid w:val="000666C6"/>
    <w:rsid w:val="00070E94"/>
    <w:rsid w:val="00073B67"/>
    <w:rsid w:val="00076B44"/>
    <w:rsid w:val="000920E7"/>
    <w:rsid w:val="000953D4"/>
    <w:rsid w:val="0009634E"/>
    <w:rsid w:val="00096868"/>
    <w:rsid w:val="000B48D0"/>
    <w:rsid w:val="000B6BC2"/>
    <w:rsid w:val="000B794B"/>
    <w:rsid w:val="000C18BD"/>
    <w:rsid w:val="000D3D05"/>
    <w:rsid w:val="000E6E8B"/>
    <w:rsid w:val="000F5792"/>
    <w:rsid w:val="000F5F0D"/>
    <w:rsid w:val="0010304F"/>
    <w:rsid w:val="001101B2"/>
    <w:rsid w:val="00115EED"/>
    <w:rsid w:val="0012395E"/>
    <w:rsid w:val="00126219"/>
    <w:rsid w:val="00134BA8"/>
    <w:rsid w:val="00135C63"/>
    <w:rsid w:val="001469BD"/>
    <w:rsid w:val="00160F24"/>
    <w:rsid w:val="00161E36"/>
    <w:rsid w:val="00162B93"/>
    <w:rsid w:val="001640E2"/>
    <w:rsid w:val="00175205"/>
    <w:rsid w:val="00177362"/>
    <w:rsid w:val="0019589B"/>
    <w:rsid w:val="00195BAF"/>
    <w:rsid w:val="001963A1"/>
    <w:rsid w:val="001A7EF8"/>
    <w:rsid w:val="001B12D9"/>
    <w:rsid w:val="001C3302"/>
    <w:rsid w:val="001D0FEC"/>
    <w:rsid w:val="001E052D"/>
    <w:rsid w:val="001E262A"/>
    <w:rsid w:val="00200299"/>
    <w:rsid w:val="002334A9"/>
    <w:rsid w:val="0024186D"/>
    <w:rsid w:val="00243E6D"/>
    <w:rsid w:val="0024477A"/>
    <w:rsid w:val="00254DDC"/>
    <w:rsid w:val="00261F02"/>
    <w:rsid w:val="00261F5D"/>
    <w:rsid w:val="00262EBE"/>
    <w:rsid w:val="0026558D"/>
    <w:rsid w:val="00276C91"/>
    <w:rsid w:val="002863B6"/>
    <w:rsid w:val="002A0DDF"/>
    <w:rsid w:val="002A23E3"/>
    <w:rsid w:val="002A62C8"/>
    <w:rsid w:val="002D3477"/>
    <w:rsid w:val="002E6666"/>
    <w:rsid w:val="002E6B9C"/>
    <w:rsid w:val="002F096F"/>
    <w:rsid w:val="002F0C4B"/>
    <w:rsid w:val="002F39A5"/>
    <w:rsid w:val="00303C81"/>
    <w:rsid w:val="00316DF5"/>
    <w:rsid w:val="003208CD"/>
    <w:rsid w:val="003324E5"/>
    <w:rsid w:val="003327DC"/>
    <w:rsid w:val="00334192"/>
    <w:rsid w:val="00341E6C"/>
    <w:rsid w:val="00353D93"/>
    <w:rsid w:val="0036203C"/>
    <w:rsid w:val="0036630B"/>
    <w:rsid w:val="00376D9E"/>
    <w:rsid w:val="00377E1E"/>
    <w:rsid w:val="003A48BB"/>
    <w:rsid w:val="003B440A"/>
    <w:rsid w:val="003C2EE1"/>
    <w:rsid w:val="003C7464"/>
    <w:rsid w:val="003D30C5"/>
    <w:rsid w:val="003D3727"/>
    <w:rsid w:val="003D469E"/>
    <w:rsid w:val="003F627C"/>
    <w:rsid w:val="004301F3"/>
    <w:rsid w:val="004445AA"/>
    <w:rsid w:val="00446C65"/>
    <w:rsid w:val="00452153"/>
    <w:rsid w:val="004530F0"/>
    <w:rsid w:val="00462F88"/>
    <w:rsid w:val="00463D20"/>
    <w:rsid w:val="00463DBF"/>
    <w:rsid w:val="004837F4"/>
    <w:rsid w:val="0049148D"/>
    <w:rsid w:val="004A7F31"/>
    <w:rsid w:val="004B2903"/>
    <w:rsid w:val="004C5DA0"/>
    <w:rsid w:val="004D165D"/>
    <w:rsid w:val="004D4826"/>
    <w:rsid w:val="004D6850"/>
    <w:rsid w:val="004D6CFE"/>
    <w:rsid w:val="004E7BED"/>
    <w:rsid w:val="004F2501"/>
    <w:rsid w:val="004F425D"/>
    <w:rsid w:val="00501937"/>
    <w:rsid w:val="005139AC"/>
    <w:rsid w:val="00520394"/>
    <w:rsid w:val="00522D28"/>
    <w:rsid w:val="00524F07"/>
    <w:rsid w:val="0052667F"/>
    <w:rsid w:val="00536BB7"/>
    <w:rsid w:val="00543619"/>
    <w:rsid w:val="0057087C"/>
    <w:rsid w:val="005709D6"/>
    <w:rsid w:val="005838C7"/>
    <w:rsid w:val="005A1329"/>
    <w:rsid w:val="005C1837"/>
    <w:rsid w:val="005C6C29"/>
    <w:rsid w:val="005D0D90"/>
    <w:rsid w:val="005D65EF"/>
    <w:rsid w:val="005E36DA"/>
    <w:rsid w:val="005E3742"/>
    <w:rsid w:val="005F0953"/>
    <w:rsid w:val="005F58C0"/>
    <w:rsid w:val="00600795"/>
    <w:rsid w:val="00602ACD"/>
    <w:rsid w:val="00603F11"/>
    <w:rsid w:val="00613492"/>
    <w:rsid w:val="00615B3F"/>
    <w:rsid w:val="00615DE3"/>
    <w:rsid w:val="00633F1F"/>
    <w:rsid w:val="006343F7"/>
    <w:rsid w:val="0064265C"/>
    <w:rsid w:val="00651883"/>
    <w:rsid w:val="006531C4"/>
    <w:rsid w:val="00656CF4"/>
    <w:rsid w:val="006707A8"/>
    <w:rsid w:val="00674D03"/>
    <w:rsid w:val="0068363A"/>
    <w:rsid w:val="006A53A8"/>
    <w:rsid w:val="006A5449"/>
    <w:rsid w:val="006B0D27"/>
    <w:rsid w:val="006C1D94"/>
    <w:rsid w:val="006C5C83"/>
    <w:rsid w:val="006D2254"/>
    <w:rsid w:val="006D3459"/>
    <w:rsid w:val="006E3FF7"/>
    <w:rsid w:val="006E68A7"/>
    <w:rsid w:val="006F4FD6"/>
    <w:rsid w:val="00706CFF"/>
    <w:rsid w:val="00706E5A"/>
    <w:rsid w:val="00710BB8"/>
    <w:rsid w:val="00710E15"/>
    <w:rsid w:val="007122B5"/>
    <w:rsid w:val="007215AD"/>
    <w:rsid w:val="00734711"/>
    <w:rsid w:val="007359AC"/>
    <w:rsid w:val="00740207"/>
    <w:rsid w:val="00750134"/>
    <w:rsid w:val="00752EF5"/>
    <w:rsid w:val="00762B2C"/>
    <w:rsid w:val="00766BF4"/>
    <w:rsid w:val="00770FAC"/>
    <w:rsid w:val="00783C4F"/>
    <w:rsid w:val="0078400E"/>
    <w:rsid w:val="007973FC"/>
    <w:rsid w:val="007B6FEA"/>
    <w:rsid w:val="007C53E2"/>
    <w:rsid w:val="007D1218"/>
    <w:rsid w:val="007D353C"/>
    <w:rsid w:val="008074AE"/>
    <w:rsid w:val="00810D7D"/>
    <w:rsid w:val="00830CEE"/>
    <w:rsid w:val="008365EE"/>
    <w:rsid w:val="0084252A"/>
    <w:rsid w:val="00870F4B"/>
    <w:rsid w:val="0087768C"/>
    <w:rsid w:val="0088490D"/>
    <w:rsid w:val="008965FD"/>
    <w:rsid w:val="008A2156"/>
    <w:rsid w:val="008A68E0"/>
    <w:rsid w:val="008B1DA1"/>
    <w:rsid w:val="008C6559"/>
    <w:rsid w:val="008D2A97"/>
    <w:rsid w:val="008D3881"/>
    <w:rsid w:val="008E2CB4"/>
    <w:rsid w:val="00901571"/>
    <w:rsid w:val="009017C3"/>
    <w:rsid w:val="00907851"/>
    <w:rsid w:val="009120D5"/>
    <w:rsid w:val="009143CE"/>
    <w:rsid w:val="009229DF"/>
    <w:rsid w:val="00925F28"/>
    <w:rsid w:val="009339C8"/>
    <w:rsid w:val="0095762A"/>
    <w:rsid w:val="0096420D"/>
    <w:rsid w:val="00970266"/>
    <w:rsid w:val="00983C33"/>
    <w:rsid w:val="009864C3"/>
    <w:rsid w:val="009A0E69"/>
    <w:rsid w:val="009B34C9"/>
    <w:rsid w:val="009B504F"/>
    <w:rsid w:val="009C1934"/>
    <w:rsid w:val="009C2EA1"/>
    <w:rsid w:val="009C38A4"/>
    <w:rsid w:val="009C66E0"/>
    <w:rsid w:val="009D3A64"/>
    <w:rsid w:val="009E02BC"/>
    <w:rsid w:val="009E1BED"/>
    <w:rsid w:val="009F108A"/>
    <w:rsid w:val="00A0346A"/>
    <w:rsid w:val="00A06BB2"/>
    <w:rsid w:val="00A22B5B"/>
    <w:rsid w:val="00A24AB3"/>
    <w:rsid w:val="00A35ABA"/>
    <w:rsid w:val="00A35CB6"/>
    <w:rsid w:val="00A63ED6"/>
    <w:rsid w:val="00A85F67"/>
    <w:rsid w:val="00AA46EB"/>
    <w:rsid w:val="00AB706F"/>
    <w:rsid w:val="00AC4C26"/>
    <w:rsid w:val="00AC6EF0"/>
    <w:rsid w:val="00AD15A0"/>
    <w:rsid w:val="00AE4B96"/>
    <w:rsid w:val="00AF0AF9"/>
    <w:rsid w:val="00B3674A"/>
    <w:rsid w:val="00B51BE8"/>
    <w:rsid w:val="00B7252A"/>
    <w:rsid w:val="00B74B21"/>
    <w:rsid w:val="00B85724"/>
    <w:rsid w:val="00B97438"/>
    <w:rsid w:val="00BA7504"/>
    <w:rsid w:val="00BA7C44"/>
    <w:rsid w:val="00BC08EF"/>
    <w:rsid w:val="00BC0C5E"/>
    <w:rsid w:val="00BC3AF7"/>
    <w:rsid w:val="00BC6CB5"/>
    <w:rsid w:val="00BD531A"/>
    <w:rsid w:val="00C00F64"/>
    <w:rsid w:val="00C031A0"/>
    <w:rsid w:val="00C11636"/>
    <w:rsid w:val="00C11B62"/>
    <w:rsid w:val="00C25538"/>
    <w:rsid w:val="00C2726F"/>
    <w:rsid w:val="00C36479"/>
    <w:rsid w:val="00C37CB7"/>
    <w:rsid w:val="00C443A5"/>
    <w:rsid w:val="00C7159E"/>
    <w:rsid w:val="00C77D7C"/>
    <w:rsid w:val="00C853CB"/>
    <w:rsid w:val="00CF2287"/>
    <w:rsid w:val="00D1213B"/>
    <w:rsid w:val="00D36B83"/>
    <w:rsid w:val="00D41584"/>
    <w:rsid w:val="00D42476"/>
    <w:rsid w:val="00D456EA"/>
    <w:rsid w:val="00D54A20"/>
    <w:rsid w:val="00D96471"/>
    <w:rsid w:val="00DA6B88"/>
    <w:rsid w:val="00DC47B1"/>
    <w:rsid w:val="00DC5A26"/>
    <w:rsid w:val="00DD02FD"/>
    <w:rsid w:val="00DD7CFA"/>
    <w:rsid w:val="00DE6001"/>
    <w:rsid w:val="00DE66E1"/>
    <w:rsid w:val="00DF2CDE"/>
    <w:rsid w:val="00E06281"/>
    <w:rsid w:val="00E074C5"/>
    <w:rsid w:val="00E2105E"/>
    <w:rsid w:val="00E26EA0"/>
    <w:rsid w:val="00E31AF9"/>
    <w:rsid w:val="00E31CDA"/>
    <w:rsid w:val="00E4062A"/>
    <w:rsid w:val="00E60003"/>
    <w:rsid w:val="00E63D15"/>
    <w:rsid w:val="00E63FDD"/>
    <w:rsid w:val="00E6583A"/>
    <w:rsid w:val="00E82A83"/>
    <w:rsid w:val="00E835AE"/>
    <w:rsid w:val="00E85655"/>
    <w:rsid w:val="00E90A99"/>
    <w:rsid w:val="00EA2F29"/>
    <w:rsid w:val="00EB3495"/>
    <w:rsid w:val="00ED5FBA"/>
    <w:rsid w:val="00EE5777"/>
    <w:rsid w:val="00EE604D"/>
    <w:rsid w:val="00EF44AA"/>
    <w:rsid w:val="00F0208C"/>
    <w:rsid w:val="00F33CBE"/>
    <w:rsid w:val="00F34011"/>
    <w:rsid w:val="00F47939"/>
    <w:rsid w:val="00F77817"/>
    <w:rsid w:val="00F810C3"/>
    <w:rsid w:val="00F858F2"/>
    <w:rsid w:val="00F96149"/>
    <w:rsid w:val="00FA1B6C"/>
    <w:rsid w:val="00FA2A19"/>
    <w:rsid w:val="00FC4FC8"/>
    <w:rsid w:val="00FD5507"/>
    <w:rsid w:val="00FD609A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DEF"/>
  <w15:docId w15:val="{DE49826D-787D-43D3-877D-A16C5C38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F845-AC26-4C50-A6BD-E216ADE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2017-03-21T07:59:00Z</cp:lastPrinted>
  <dcterms:created xsi:type="dcterms:W3CDTF">2019-09-30T09:45:00Z</dcterms:created>
  <dcterms:modified xsi:type="dcterms:W3CDTF">2019-09-30T09:45:00Z</dcterms:modified>
</cp:coreProperties>
</file>