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E8" w:rsidRPr="00FC55E8" w:rsidRDefault="00FC55E8" w:rsidP="00FC55E8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i/>
          <w:spacing w:val="20"/>
          <w:sz w:val="28"/>
          <w:szCs w:val="24"/>
          <w:lang w:eastAsia="pl-PL"/>
        </w:rPr>
      </w:pPr>
    </w:p>
    <w:p w:rsidR="00FC55E8" w:rsidRPr="00FC55E8" w:rsidRDefault="00FC55E8" w:rsidP="00FC55E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pacing w:val="20"/>
          <w:sz w:val="28"/>
          <w:szCs w:val="24"/>
          <w:lang w:eastAsia="pl-PL"/>
        </w:rPr>
      </w:pPr>
      <w:r w:rsidRPr="00FC55E8">
        <w:rPr>
          <w:rFonts w:ascii="Arial" w:eastAsia="Times New Roman" w:hAnsi="Arial" w:cs="Arial"/>
          <w:b/>
          <w:spacing w:val="20"/>
          <w:sz w:val="28"/>
          <w:szCs w:val="24"/>
          <w:lang w:eastAsia="pl-PL"/>
        </w:rPr>
        <w:t>ZARZĄDZENIE</w:t>
      </w:r>
    </w:p>
    <w:p w:rsidR="00FC55E8" w:rsidRPr="00FC55E8" w:rsidRDefault="00FC55E8" w:rsidP="00FC55E8">
      <w:pPr>
        <w:spacing w:after="0" w:line="240" w:lineRule="auto"/>
        <w:jc w:val="center"/>
        <w:rPr>
          <w:rFonts w:ascii="Arial" w:eastAsia="Calibri" w:hAnsi="Arial" w:cs="Arial"/>
          <w:b/>
          <w:sz w:val="26"/>
        </w:rPr>
      </w:pPr>
      <w:r w:rsidRPr="00FC55E8">
        <w:rPr>
          <w:rFonts w:ascii="Arial" w:eastAsia="Calibri" w:hAnsi="Arial" w:cs="Arial"/>
          <w:b/>
          <w:sz w:val="26"/>
        </w:rPr>
        <w:t>Rektora Uniwersytetu Ekonomicznego w Krakowie</w:t>
      </w:r>
    </w:p>
    <w:p w:rsidR="00FC55E8" w:rsidRPr="00FC55E8" w:rsidRDefault="00FC55E8" w:rsidP="00FC55E8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28"/>
        </w:rPr>
      </w:pPr>
      <w:r w:rsidRPr="00FC55E8">
        <w:rPr>
          <w:rFonts w:ascii="Arial" w:eastAsia="Calibri" w:hAnsi="Arial" w:cs="Arial"/>
          <w:b/>
          <w:spacing w:val="20"/>
          <w:sz w:val="28"/>
        </w:rPr>
        <w:t>nr R-0201-</w:t>
      </w:r>
      <w:r w:rsidR="00F51BBF">
        <w:rPr>
          <w:rFonts w:ascii="Arial" w:eastAsia="Calibri" w:hAnsi="Arial" w:cs="Arial"/>
          <w:b/>
          <w:spacing w:val="20"/>
          <w:sz w:val="28"/>
        </w:rPr>
        <w:t>56/</w:t>
      </w:r>
      <w:r w:rsidRPr="00FC55E8">
        <w:rPr>
          <w:rFonts w:ascii="Arial" w:eastAsia="Calibri" w:hAnsi="Arial" w:cs="Arial"/>
          <w:b/>
          <w:spacing w:val="20"/>
          <w:sz w:val="28"/>
        </w:rPr>
        <w:t>2019</w:t>
      </w:r>
    </w:p>
    <w:p w:rsidR="00FC55E8" w:rsidRPr="00FC55E8" w:rsidRDefault="00FC55E8" w:rsidP="00FC55E8">
      <w:pPr>
        <w:jc w:val="center"/>
        <w:rPr>
          <w:rFonts w:ascii="Arial" w:eastAsia="Calibri" w:hAnsi="Arial" w:cs="Arial"/>
          <w:iCs/>
        </w:rPr>
      </w:pPr>
      <w:r w:rsidRPr="00FC55E8">
        <w:rPr>
          <w:rFonts w:ascii="Arial" w:eastAsia="Calibri" w:hAnsi="Arial" w:cs="Arial"/>
          <w:iCs/>
        </w:rPr>
        <w:t xml:space="preserve">z dnia </w:t>
      </w:r>
      <w:r w:rsidR="00F51BBF">
        <w:rPr>
          <w:rFonts w:ascii="Arial" w:eastAsia="Calibri" w:hAnsi="Arial" w:cs="Arial"/>
          <w:iCs/>
        </w:rPr>
        <w:t xml:space="preserve">1 października </w:t>
      </w:r>
      <w:bookmarkStart w:id="0" w:name="_GoBack"/>
      <w:bookmarkEnd w:id="0"/>
      <w:r w:rsidRPr="00FC55E8">
        <w:rPr>
          <w:rFonts w:ascii="Arial" w:eastAsia="Calibri" w:hAnsi="Arial" w:cs="Arial"/>
          <w:iCs/>
        </w:rPr>
        <w:t>2019 roku</w:t>
      </w:r>
    </w:p>
    <w:p w:rsidR="00FC55E8" w:rsidRPr="00FC55E8" w:rsidRDefault="00FC55E8" w:rsidP="00FC55E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C55E8">
        <w:rPr>
          <w:rFonts w:ascii="Arial" w:eastAsia="Calibri" w:hAnsi="Arial" w:cs="Arial"/>
          <w:b/>
        </w:rPr>
        <w:t>w sprawie</w:t>
      </w:r>
    </w:p>
    <w:p w:rsidR="00FC55E8" w:rsidRPr="00F3795D" w:rsidRDefault="00FC55E8" w:rsidP="00FC55E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C55E8">
        <w:rPr>
          <w:rFonts w:ascii="Arial" w:eastAsia="Calibri" w:hAnsi="Arial" w:cs="Arial"/>
          <w:b/>
        </w:rPr>
        <w:t>w</w:t>
      </w:r>
      <w:r w:rsidRPr="00F3795D">
        <w:rPr>
          <w:rFonts w:ascii="Arial" w:eastAsia="Calibri" w:hAnsi="Arial" w:cs="Arial"/>
          <w:b/>
        </w:rPr>
        <w:t xml:space="preserve">prowadzenia </w:t>
      </w:r>
      <w:r w:rsidR="006547C2" w:rsidRPr="00F3795D">
        <w:rPr>
          <w:rFonts w:ascii="Arial" w:eastAsia="Calibri" w:hAnsi="Arial" w:cs="Arial"/>
          <w:b/>
        </w:rPr>
        <w:t>Zasad pobierania i zwalniania z opłat</w:t>
      </w:r>
    </w:p>
    <w:p w:rsidR="006547C2" w:rsidRPr="00F3795D" w:rsidRDefault="006547C2" w:rsidP="006547C2">
      <w:pPr>
        <w:jc w:val="center"/>
        <w:rPr>
          <w:rFonts w:ascii="Arial" w:hAnsi="Arial" w:cs="Arial"/>
          <w:b/>
          <w:bCs/>
        </w:rPr>
      </w:pPr>
      <w:r w:rsidRPr="00F3795D">
        <w:rPr>
          <w:rFonts w:ascii="Arial" w:hAnsi="Arial" w:cs="Arial"/>
          <w:b/>
          <w:bCs/>
        </w:rPr>
        <w:t>na studiach pierwszego i drugiego stopnia oraz jednolitych studiach magisterskich</w:t>
      </w:r>
    </w:p>
    <w:p w:rsidR="00FC55E8" w:rsidRPr="00FC55E8" w:rsidRDefault="00FC55E8" w:rsidP="00FC55E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C55E8" w:rsidRPr="00FC55E8" w:rsidRDefault="00FC55E8" w:rsidP="00FC55E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C55E8" w:rsidRPr="00FC55E8" w:rsidRDefault="00FC55E8" w:rsidP="00FC55E8">
      <w:pPr>
        <w:spacing w:after="0" w:line="240" w:lineRule="auto"/>
        <w:jc w:val="both"/>
        <w:rPr>
          <w:rFonts w:ascii="Arial" w:eastAsia="Calibri" w:hAnsi="Arial" w:cs="Arial"/>
        </w:rPr>
      </w:pPr>
      <w:r w:rsidRPr="00FC55E8">
        <w:rPr>
          <w:rFonts w:ascii="Arial" w:eastAsia="Calibri" w:hAnsi="Arial" w:cs="Arial"/>
        </w:rPr>
        <w:t xml:space="preserve">Działając na podstawie art. </w:t>
      </w:r>
      <w:r w:rsidR="006547C2" w:rsidRPr="00F3795D">
        <w:rPr>
          <w:rFonts w:ascii="Arial" w:eastAsia="Calibri" w:hAnsi="Arial" w:cs="Arial"/>
        </w:rPr>
        <w:t>23 ust. 1</w:t>
      </w:r>
      <w:r w:rsidR="0049681B">
        <w:rPr>
          <w:rFonts w:ascii="Arial" w:eastAsia="Calibri" w:hAnsi="Arial" w:cs="Arial"/>
        </w:rPr>
        <w:t xml:space="preserve"> </w:t>
      </w:r>
      <w:r w:rsidR="00F3795D" w:rsidRPr="00F3795D">
        <w:rPr>
          <w:rFonts w:ascii="Arial" w:eastAsia="Calibri" w:hAnsi="Arial" w:cs="Arial"/>
        </w:rPr>
        <w:t xml:space="preserve">oraz </w:t>
      </w:r>
      <w:r w:rsidR="006547C2" w:rsidRPr="00F3795D">
        <w:rPr>
          <w:rFonts w:ascii="Arial" w:eastAsia="Calibri" w:hAnsi="Arial" w:cs="Arial"/>
        </w:rPr>
        <w:t>art.</w:t>
      </w:r>
      <w:r w:rsidR="00F3795D" w:rsidRPr="00F3795D">
        <w:rPr>
          <w:rFonts w:ascii="Arial" w:eastAsia="Calibri" w:hAnsi="Arial" w:cs="Arial"/>
        </w:rPr>
        <w:t xml:space="preserve"> 79 ust. 3 </w:t>
      </w:r>
      <w:r w:rsidR="0049681B">
        <w:rPr>
          <w:rFonts w:ascii="Arial" w:eastAsia="Calibri" w:hAnsi="Arial" w:cs="Arial"/>
        </w:rPr>
        <w:t xml:space="preserve">w zw. z art. 79  ust. 1 </w:t>
      </w:r>
      <w:r w:rsidRPr="00FC55E8">
        <w:rPr>
          <w:rFonts w:ascii="Arial" w:eastAsia="Calibri" w:hAnsi="Arial" w:cs="Arial"/>
        </w:rPr>
        <w:t>ustawy z dnia 20 lipca 2018 r. Prawo o szkolnictwie wyższym i nauce (Dz.U</w:t>
      </w:r>
      <w:r w:rsidR="00F3795D" w:rsidRPr="00F3795D">
        <w:rPr>
          <w:rFonts w:ascii="Arial" w:eastAsia="Calibri" w:hAnsi="Arial" w:cs="Arial"/>
        </w:rPr>
        <w:t xml:space="preserve">. z 2018 poz. 1668, z późn.zm.), </w:t>
      </w:r>
      <w:r w:rsidRPr="00FC55E8">
        <w:rPr>
          <w:rFonts w:ascii="Arial" w:eastAsia="Calibri" w:hAnsi="Arial" w:cs="Arial"/>
        </w:rPr>
        <w:t>uchwala się co następuje:</w:t>
      </w:r>
    </w:p>
    <w:p w:rsidR="00FC55E8" w:rsidRPr="00FC55E8" w:rsidRDefault="00FC55E8" w:rsidP="00FC55E8">
      <w:pPr>
        <w:spacing w:after="0" w:line="240" w:lineRule="auto"/>
        <w:jc w:val="both"/>
        <w:rPr>
          <w:rFonts w:ascii="Arial" w:eastAsia="Calibri" w:hAnsi="Arial" w:cs="Arial"/>
        </w:rPr>
      </w:pPr>
    </w:p>
    <w:p w:rsidR="00FC55E8" w:rsidRPr="00FC55E8" w:rsidRDefault="00FC55E8" w:rsidP="00FC55E8">
      <w:pPr>
        <w:spacing w:after="0" w:line="240" w:lineRule="auto"/>
        <w:jc w:val="both"/>
        <w:rPr>
          <w:rFonts w:ascii="Arial" w:eastAsia="Calibri" w:hAnsi="Arial" w:cs="Arial"/>
        </w:rPr>
      </w:pPr>
    </w:p>
    <w:p w:rsidR="00FC55E8" w:rsidRPr="00FC55E8" w:rsidRDefault="00FC55E8" w:rsidP="00FC55E8">
      <w:pPr>
        <w:spacing w:after="0" w:line="240" w:lineRule="auto"/>
        <w:jc w:val="center"/>
        <w:rPr>
          <w:rFonts w:ascii="Arial" w:eastAsia="Calibri" w:hAnsi="Arial" w:cs="Arial"/>
        </w:rPr>
      </w:pPr>
      <w:r w:rsidRPr="00FC55E8">
        <w:rPr>
          <w:rFonts w:ascii="Arial" w:eastAsia="Calibri" w:hAnsi="Arial" w:cs="Arial"/>
        </w:rPr>
        <w:t>§ 1</w:t>
      </w:r>
    </w:p>
    <w:p w:rsidR="00F3795D" w:rsidRPr="00F3795D" w:rsidRDefault="00F3795D" w:rsidP="00F3795D">
      <w:pPr>
        <w:spacing w:after="0" w:line="240" w:lineRule="auto"/>
        <w:jc w:val="both"/>
        <w:rPr>
          <w:rFonts w:ascii="Arial" w:eastAsia="Calibri" w:hAnsi="Arial" w:cs="Arial"/>
        </w:rPr>
      </w:pPr>
      <w:r w:rsidRPr="00F3795D">
        <w:rPr>
          <w:rFonts w:ascii="Arial" w:eastAsia="Calibri" w:hAnsi="Arial" w:cs="Arial"/>
        </w:rPr>
        <w:t xml:space="preserve">Wprowadza się Zasady pobierania i zwalniania z opłat </w:t>
      </w:r>
      <w:r w:rsidRPr="00F3795D">
        <w:rPr>
          <w:rFonts w:ascii="Arial" w:hAnsi="Arial" w:cs="Arial"/>
          <w:bCs/>
        </w:rPr>
        <w:t>na studiach pierwszego i drugiego stopnia oraz jednolitych studiach magisterskich</w:t>
      </w:r>
      <w:r>
        <w:rPr>
          <w:rFonts w:ascii="Arial" w:hAnsi="Arial" w:cs="Arial"/>
          <w:bCs/>
        </w:rPr>
        <w:t xml:space="preserve"> w brzmieniu załącznika do niniejszego zarządzenia</w:t>
      </w:r>
      <w:r w:rsidRPr="00F3795D">
        <w:rPr>
          <w:rFonts w:ascii="Arial" w:hAnsi="Arial" w:cs="Arial"/>
          <w:bCs/>
        </w:rPr>
        <w:t>.</w:t>
      </w:r>
    </w:p>
    <w:p w:rsidR="00FC55E8" w:rsidRPr="00FC55E8" w:rsidRDefault="00FC55E8" w:rsidP="00FC55E8">
      <w:pPr>
        <w:spacing w:after="0" w:line="240" w:lineRule="auto"/>
        <w:jc w:val="both"/>
        <w:rPr>
          <w:rFonts w:ascii="Arial" w:eastAsia="Calibri" w:hAnsi="Arial" w:cs="Arial"/>
        </w:rPr>
      </w:pPr>
    </w:p>
    <w:p w:rsidR="00FC55E8" w:rsidRPr="00FC55E8" w:rsidRDefault="00FC55E8" w:rsidP="00FC55E8">
      <w:pPr>
        <w:spacing w:after="0" w:line="240" w:lineRule="auto"/>
        <w:jc w:val="both"/>
        <w:rPr>
          <w:rFonts w:ascii="Arial" w:eastAsia="Calibri" w:hAnsi="Arial" w:cs="Arial"/>
        </w:rPr>
      </w:pPr>
    </w:p>
    <w:p w:rsidR="00FC55E8" w:rsidRPr="00FC55E8" w:rsidRDefault="00FC55E8" w:rsidP="00FC55E8">
      <w:pPr>
        <w:spacing w:after="0" w:line="240" w:lineRule="auto"/>
        <w:jc w:val="center"/>
        <w:rPr>
          <w:rFonts w:ascii="Arial" w:eastAsia="Calibri" w:hAnsi="Arial" w:cs="Arial"/>
        </w:rPr>
      </w:pPr>
      <w:r w:rsidRPr="00FC55E8">
        <w:rPr>
          <w:rFonts w:ascii="Arial" w:eastAsia="Calibri" w:hAnsi="Arial" w:cs="Arial"/>
        </w:rPr>
        <w:t>§ 2</w:t>
      </w:r>
    </w:p>
    <w:p w:rsidR="00FC55E8" w:rsidRPr="00FC55E8" w:rsidRDefault="00FC55E8" w:rsidP="00F3795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C55E8">
        <w:rPr>
          <w:rFonts w:ascii="Arial" w:eastAsia="Calibri" w:hAnsi="Arial" w:cs="Arial"/>
        </w:rPr>
        <w:t>Zarządzenie wchodzi w życie z dniem podpisania.</w:t>
      </w:r>
    </w:p>
    <w:p w:rsidR="00FC55E8" w:rsidRPr="00FC55E8" w:rsidRDefault="00FC55E8" w:rsidP="00FC55E8">
      <w:pPr>
        <w:spacing w:after="0" w:line="240" w:lineRule="auto"/>
        <w:jc w:val="both"/>
        <w:rPr>
          <w:rFonts w:ascii="Arial" w:eastAsia="Calibri" w:hAnsi="Arial" w:cs="Arial"/>
        </w:rPr>
      </w:pPr>
    </w:p>
    <w:p w:rsidR="00FC55E8" w:rsidRPr="00FC55E8" w:rsidRDefault="00FC55E8" w:rsidP="00FC55E8">
      <w:pPr>
        <w:spacing w:after="0" w:line="240" w:lineRule="auto"/>
        <w:jc w:val="both"/>
        <w:rPr>
          <w:rFonts w:ascii="Arial" w:eastAsia="Calibri" w:hAnsi="Arial" w:cs="Arial"/>
        </w:rPr>
      </w:pPr>
    </w:p>
    <w:p w:rsidR="00B00C4A" w:rsidRDefault="00B00C4A"/>
    <w:sectPr w:rsidR="00B0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BF" w:rsidRDefault="00F51BBF" w:rsidP="00F51BBF">
      <w:pPr>
        <w:spacing w:after="0" w:line="240" w:lineRule="auto"/>
      </w:pPr>
      <w:r>
        <w:separator/>
      </w:r>
    </w:p>
  </w:endnote>
  <w:endnote w:type="continuationSeparator" w:id="0">
    <w:p w:rsidR="00F51BBF" w:rsidRDefault="00F51BBF" w:rsidP="00F5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BF" w:rsidRDefault="00F51BBF" w:rsidP="00F51BBF">
      <w:pPr>
        <w:spacing w:after="0" w:line="240" w:lineRule="auto"/>
      </w:pPr>
      <w:r>
        <w:separator/>
      </w:r>
    </w:p>
  </w:footnote>
  <w:footnote w:type="continuationSeparator" w:id="0">
    <w:p w:rsidR="00F51BBF" w:rsidRDefault="00F51BBF" w:rsidP="00F5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675E"/>
    <w:multiLevelType w:val="hybridMultilevel"/>
    <w:tmpl w:val="73C26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92"/>
    <w:rsid w:val="002D7C12"/>
    <w:rsid w:val="00342BE9"/>
    <w:rsid w:val="00371F92"/>
    <w:rsid w:val="0049681B"/>
    <w:rsid w:val="005725BB"/>
    <w:rsid w:val="006547C2"/>
    <w:rsid w:val="007B2248"/>
    <w:rsid w:val="00A86388"/>
    <w:rsid w:val="00B00C4A"/>
    <w:rsid w:val="00F3795D"/>
    <w:rsid w:val="00F51BBF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587E"/>
  <w15:docId w15:val="{9DE86902-FE64-44A9-8922-9E61D1E9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B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B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B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Burkowicz</dc:creator>
  <cp:lastModifiedBy>Joanna Adamczyk</cp:lastModifiedBy>
  <cp:revision>2</cp:revision>
  <cp:lastPrinted>2019-10-14T11:07:00Z</cp:lastPrinted>
  <dcterms:created xsi:type="dcterms:W3CDTF">2019-10-14T11:07:00Z</dcterms:created>
  <dcterms:modified xsi:type="dcterms:W3CDTF">2019-10-14T11:07:00Z</dcterms:modified>
</cp:coreProperties>
</file>