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3" w:rsidRDefault="00F628C3"/>
    <w:p w:rsidR="00F628C3" w:rsidRPr="00833ADA" w:rsidRDefault="00F628C3" w:rsidP="00833ADA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E44F65">
        <w:rPr>
          <w:sz w:val="40"/>
          <w:szCs w:val="40"/>
        </w:rPr>
        <w:t>Tabela przydziału środków czystości</w:t>
      </w:r>
    </w:p>
    <w:tbl>
      <w:tblPr>
        <w:tblpPr w:leftFromText="141" w:rightFromText="141" w:vertAnchor="text" w:horzAnchor="margin" w:tblpXSpec="center" w:tblpY="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372"/>
        <w:gridCol w:w="1471"/>
        <w:gridCol w:w="1471"/>
        <w:gridCol w:w="1473"/>
        <w:gridCol w:w="1470"/>
        <w:gridCol w:w="1683"/>
      </w:tblGrid>
      <w:tr w:rsidR="00F74D3A" w:rsidRPr="00D75FF0" w:rsidTr="00F74D3A">
        <w:trPr>
          <w:trHeight w:val="435"/>
        </w:trPr>
        <w:tc>
          <w:tcPr>
            <w:tcW w:w="545" w:type="dxa"/>
            <w:vMerge w:val="restart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L.p.</w:t>
            </w:r>
          </w:p>
        </w:tc>
        <w:tc>
          <w:tcPr>
            <w:tcW w:w="2372" w:type="dxa"/>
            <w:vMerge w:val="restart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Stanowisko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</w:tc>
        <w:tc>
          <w:tcPr>
            <w:tcW w:w="1471" w:type="dxa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Mydło</w:t>
            </w:r>
          </w:p>
        </w:tc>
        <w:tc>
          <w:tcPr>
            <w:tcW w:w="1471" w:type="dxa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Krem do rąk</w:t>
            </w:r>
          </w:p>
        </w:tc>
        <w:tc>
          <w:tcPr>
            <w:tcW w:w="1473" w:type="dxa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Pasta BHP</w:t>
            </w:r>
          </w:p>
        </w:tc>
        <w:tc>
          <w:tcPr>
            <w:tcW w:w="1470" w:type="dxa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Ręcznik</w:t>
            </w:r>
          </w:p>
        </w:tc>
        <w:tc>
          <w:tcPr>
            <w:tcW w:w="1683" w:type="dxa"/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Proszek      do    prania</w:t>
            </w:r>
            <w:r>
              <w:rPr>
                <w:b/>
              </w:rPr>
              <w:t xml:space="preserve"> lub ekwiwalent za pranie*</w:t>
            </w:r>
          </w:p>
        </w:tc>
      </w:tr>
      <w:tr w:rsidR="00F74D3A" w:rsidRPr="00D75FF0" w:rsidTr="00F74D3A">
        <w:trPr>
          <w:trHeight w:val="585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szt./mies.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op./mies.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op./kwartał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szt./rok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gram/kwartał</w:t>
            </w:r>
          </w:p>
        </w:tc>
      </w:tr>
      <w:tr w:rsidR="00F74D3A" w:rsidRPr="00D75FF0" w:rsidTr="00F74D3A">
        <w:trPr>
          <w:trHeight w:val="9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Pr="001115E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1115E3">
              <w:rPr>
                <w:b/>
              </w:rPr>
              <w:t>1.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D75FF0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D52C71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Pr="001115E3" w:rsidRDefault="00F74D3A" w:rsidP="00F74D3A">
            <w:pPr>
              <w:spacing w:after="0" w:line="240" w:lineRule="auto"/>
              <w:rPr>
                <w:b/>
              </w:rPr>
            </w:pPr>
            <w:r w:rsidRPr="001115E3">
              <w:rPr>
                <w:b/>
              </w:rPr>
              <w:lastRenderedPageBreak/>
              <w:t>Portier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  <w:r w:rsidRPr="001115E3">
              <w:rPr>
                <w:b/>
              </w:rPr>
              <w:t>Zespół Obsługi Obiektów Sienkiewicza 4 i 5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Sprzątająca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  <w:r w:rsidRPr="001115E3">
              <w:rPr>
                <w:b/>
              </w:rPr>
              <w:t>Zespół Obsługi Obiektów Sienkiewicza 4 i 5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Szatniarz 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  <w:r w:rsidRPr="001115E3">
              <w:rPr>
                <w:b/>
              </w:rPr>
              <w:t>Zespół Obsługi Obiektów Sienkiewicza 4 i 5</w:t>
            </w:r>
          </w:p>
          <w:p w:rsidR="00F74D3A" w:rsidRPr="001115E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Konserwator</w:t>
            </w:r>
          </w:p>
          <w:p w:rsidR="00F74D3A" w:rsidRPr="00D75FF0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S</w:t>
            </w:r>
            <w:r w:rsidR="00F74D3A" w:rsidRPr="00D75FF0">
              <w:rPr>
                <w:b/>
              </w:rPr>
              <w:t>tudencki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Strażnik ochrony mienia</w:t>
            </w:r>
          </w:p>
          <w:p w:rsidR="00F74D3A" w:rsidRPr="00D75FF0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S</w:t>
            </w:r>
            <w:r w:rsidR="00F74D3A" w:rsidRPr="00D75FF0">
              <w:rPr>
                <w:b/>
              </w:rPr>
              <w:t>tudencki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Pokojowa</w:t>
            </w:r>
          </w:p>
          <w:p w:rsidR="00F74D3A" w:rsidRPr="00D75FF0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S</w:t>
            </w:r>
            <w:r w:rsidR="00F74D3A" w:rsidRPr="00D75FF0">
              <w:rPr>
                <w:b/>
              </w:rPr>
              <w:t>tudencki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Robotnik do prac ciężkich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Pracownik gospodarczy</w:t>
            </w:r>
          </w:p>
          <w:p w:rsidR="00F74D3A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a</w:t>
            </w:r>
            <w:r w:rsidR="00F74D3A" w:rsidRPr="00D75FF0">
              <w:rPr>
                <w:b/>
              </w:rPr>
              <w:t>dm.- gosp.</w:t>
            </w:r>
          </w:p>
          <w:p w:rsidR="00F74D3A" w:rsidRDefault="00F74D3A" w:rsidP="00F74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Portier</w:t>
            </w:r>
          </w:p>
          <w:p w:rsidR="00F74D3A" w:rsidRPr="004C3093" w:rsidRDefault="00327810" w:rsidP="00F74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F74D3A">
              <w:rPr>
                <w:b/>
              </w:rPr>
              <w:t>zatniarz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Sprzątająca</w:t>
            </w:r>
          </w:p>
          <w:p w:rsidR="00F74D3A" w:rsidRPr="00D75FF0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a</w:t>
            </w:r>
            <w:r w:rsidR="00F74D3A" w:rsidRPr="00D75FF0">
              <w:rPr>
                <w:b/>
              </w:rPr>
              <w:t>dm.- gosp.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Sprzątająca basen</w:t>
            </w:r>
          </w:p>
          <w:p w:rsidR="00F74D3A" w:rsidRPr="00D75FF0" w:rsidRDefault="00327810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a</w:t>
            </w:r>
            <w:r w:rsidR="00F74D3A" w:rsidRPr="00D75FF0">
              <w:rPr>
                <w:b/>
              </w:rPr>
              <w:t>dm.- gosp.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Elektryk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>Hydraulik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urządzeń klimatyzacyjnych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Malarz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stolarz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Ślusarz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D52C71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Operator maszyn introligatorskich, introligator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D52C71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Drukarz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sprzętu i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urządzeń sportowych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Nauczyciel  WF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Ratownik na basenie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Archiwista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Kierowca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Magazynier, zaopatrzeniowiec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Inspektor BHP i PPOŻ,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Nadzór techniczny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AD4422" w:rsidRDefault="007E7016" w:rsidP="00F74D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Wykładowca, p</w:t>
            </w:r>
            <w:r w:rsidR="00F74D3A">
              <w:rPr>
                <w:b/>
              </w:rPr>
              <w:t xml:space="preserve">racownik inż.- </w:t>
            </w:r>
            <w:proofErr w:type="spellStart"/>
            <w:r w:rsidR="00F74D3A">
              <w:rPr>
                <w:b/>
              </w:rPr>
              <w:t>tec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>., Instytut Nauk o J</w:t>
            </w:r>
            <w:r w:rsidR="00F74D3A">
              <w:rPr>
                <w:b/>
              </w:rPr>
              <w:t>akości i Zarządzanie Produktem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lastRenderedPageBreak/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413CC3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D52C71" w:rsidRPr="00413CC3" w:rsidRDefault="00D52C71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Default="00F74D3A" w:rsidP="00F74D3A">
            <w:pPr>
              <w:spacing w:after="0" w:line="240" w:lineRule="auto"/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lastRenderedPageBreak/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413CC3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D52C71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D75FF0" w:rsidRDefault="00F74D3A" w:rsidP="00F74D3A">
            <w:pPr>
              <w:spacing w:after="0" w:line="240" w:lineRule="auto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lastRenderedPageBreak/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413CC3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EB2B5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-</w:t>
            </w:r>
          </w:p>
          <w:p w:rsidR="00F74D3A" w:rsidRPr="00D75FF0" w:rsidRDefault="00F74D3A" w:rsidP="00F74D3A">
            <w:pPr>
              <w:spacing w:after="0" w:line="240" w:lineRule="auto"/>
            </w:pPr>
            <w:r w:rsidRPr="00D75FF0">
              <w:rPr>
                <w:b/>
              </w:rPr>
              <w:t xml:space="preserve">            </w:t>
            </w:r>
            <w:r w:rsidRPr="00D75FF0">
              <w:t xml:space="preserve">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Pr="00D75FF0" w:rsidRDefault="00F74D3A" w:rsidP="00F74D3A">
            <w:pPr>
              <w:spacing w:after="0" w:line="240" w:lineRule="auto"/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lastRenderedPageBreak/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413CC3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EB2B5A">
            <w:pPr>
              <w:spacing w:after="0" w:line="240" w:lineRule="auto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2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 w:rsidRPr="00413CC3">
              <w:rPr>
                <w:b/>
              </w:rPr>
              <w:t>1</w:t>
            </w:r>
          </w:p>
          <w:p w:rsidR="00F74D3A" w:rsidRPr="00413CC3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</w:pPr>
            <w:r w:rsidRPr="00413CC3">
              <w:rPr>
                <w:b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A" w:rsidRDefault="00F74D3A" w:rsidP="00F74D3A">
            <w:pPr>
              <w:spacing w:after="0" w:line="240" w:lineRule="auto"/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Default="00F74D3A" w:rsidP="00F74D3A">
            <w:pPr>
              <w:spacing w:after="0" w:line="240" w:lineRule="auto"/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</w:pPr>
          </w:p>
          <w:p w:rsidR="00F74D3A" w:rsidRPr="00D75FF0" w:rsidRDefault="00F74D3A" w:rsidP="00F74D3A">
            <w:pPr>
              <w:spacing w:after="0" w:line="240" w:lineRule="auto"/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74D3A" w:rsidRPr="00D75FF0" w:rsidRDefault="00F74D3A" w:rsidP="00D52C71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D52C71" w:rsidRDefault="00D52C71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F74D3A" w:rsidRDefault="00F74D3A" w:rsidP="00F74D3A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Default="00F74D3A" w:rsidP="00F74D3A">
            <w:pPr>
              <w:spacing w:after="0" w:line="240" w:lineRule="auto"/>
              <w:rPr>
                <w:b/>
              </w:rPr>
            </w:pPr>
          </w:p>
          <w:p w:rsidR="009409B5" w:rsidRPr="00D75FF0" w:rsidRDefault="009409B5" w:rsidP="00F74D3A">
            <w:pPr>
              <w:spacing w:after="0" w:line="240" w:lineRule="auto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D75FF0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lastRenderedPageBreak/>
              <w:t xml:space="preserve">Ekwiwalent gr </w:t>
            </w:r>
            <w:r>
              <w:rPr>
                <w:b/>
              </w:rPr>
              <w:t>I</w:t>
            </w:r>
          </w:p>
          <w:p w:rsidR="00F74D3A" w:rsidRDefault="00F74D3A" w:rsidP="009409B5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Default="009409B5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Default="009409B5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9409B5" w:rsidRPr="00D75FF0" w:rsidRDefault="009409B5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 xml:space="preserve">Ekwiwalent gr 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D52C71" w:rsidRPr="00D75FF0" w:rsidRDefault="00D52C71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</w:t>
            </w:r>
            <w:r>
              <w:rPr>
                <w:b/>
              </w:rPr>
              <w:t xml:space="preserve"> I</w:t>
            </w:r>
          </w:p>
          <w:p w:rsidR="00F74D3A" w:rsidRDefault="00F74D3A" w:rsidP="00D52C71">
            <w:pPr>
              <w:spacing w:after="0" w:line="240" w:lineRule="auto"/>
              <w:rPr>
                <w:b/>
              </w:rPr>
            </w:pPr>
          </w:p>
          <w:p w:rsidR="00D52C71" w:rsidRPr="00D75FF0" w:rsidRDefault="00D52C71" w:rsidP="00D52C71">
            <w:pPr>
              <w:spacing w:after="0" w:line="240" w:lineRule="auto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9409B5" w:rsidRPr="00F74D3A" w:rsidRDefault="009409B5" w:rsidP="009409B5">
            <w:pPr>
              <w:spacing w:after="0" w:line="240" w:lineRule="auto"/>
              <w:rPr>
                <w:b/>
              </w:rPr>
            </w:pPr>
            <w:r w:rsidRPr="00F74D3A">
              <w:rPr>
                <w:b/>
              </w:rPr>
              <w:t>Ekwiwalent gr I</w:t>
            </w:r>
            <w:r>
              <w:rPr>
                <w:b/>
              </w:rPr>
              <w:t>I</w:t>
            </w:r>
          </w:p>
          <w:p w:rsidR="00F74D3A" w:rsidRPr="00D75FF0" w:rsidRDefault="00F74D3A" w:rsidP="009409B5">
            <w:pPr>
              <w:spacing w:after="0" w:line="240" w:lineRule="auto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Default="00F74D3A" w:rsidP="00F74D3A">
            <w:pPr>
              <w:spacing w:after="0" w:line="240" w:lineRule="auto"/>
              <w:jc w:val="center"/>
              <w:rPr>
                <w:b/>
              </w:rPr>
            </w:pPr>
          </w:p>
          <w:p w:rsidR="00F74D3A" w:rsidRPr="00D75FF0" w:rsidRDefault="00F74D3A" w:rsidP="00F74D3A">
            <w:pPr>
              <w:spacing w:after="0" w:line="240" w:lineRule="auto"/>
              <w:jc w:val="center"/>
            </w:pPr>
            <w:r>
              <w:rPr>
                <w:b/>
              </w:rPr>
              <w:t>Pralnia</w:t>
            </w:r>
            <w:r w:rsidR="00324C4A">
              <w:rPr>
                <w:b/>
              </w:rPr>
              <w:t xml:space="preserve"> </w:t>
            </w:r>
            <w:r w:rsidR="00324C4A">
              <w:rPr>
                <w:rFonts w:ascii="Times New Roman" w:hAnsi="Times New Roman"/>
                <w:b/>
                <w:rtl/>
              </w:rPr>
              <w:t>٭٭</w:t>
            </w:r>
          </w:p>
        </w:tc>
      </w:tr>
    </w:tbl>
    <w:p w:rsidR="00F628C3" w:rsidRDefault="00F628C3"/>
    <w:p w:rsidR="00F628C3" w:rsidRPr="00F96480" w:rsidRDefault="00F74D3A" w:rsidP="00F74D3A">
      <w:pPr>
        <w:rPr>
          <w:b/>
          <w:sz w:val="16"/>
          <w:szCs w:val="16"/>
        </w:rPr>
      </w:pPr>
      <w:r w:rsidRPr="00F96480">
        <w:rPr>
          <w:b/>
          <w:sz w:val="16"/>
          <w:szCs w:val="16"/>
        </w:rPr>
        <w:t>* Ekwiwalent Grupa I, Grupa II</w:t>
      </w:r>
      <w:r w:rsidR="00F96480">
        <w:rPr>
          <w:b/>
          <w:sz w:val="16"/>
          <w:szCs w:val="16"/>
        </w:rPr>
        <w:t xml:space="preserve"> </w:t>
      </w:r>
      <w:bookmarkStart w:id="0" w:name="_GoBack"/>
      <w:bookmarkEnd w:id="0"/>
      <w:r w:rsidRPr="00F96480">
        <w:rPr>
          <w:b/>
          <w:sz w:val="16"/>
          <w:szCs w:val="16"/>
        </w:rPr>
        <w:t xml:space="preserve">- </w:t>
      </w:r>
      <w:r w:rsidR="00F96480">
        <w:rPr>
          <w:b/>
          <w:sz w:val="16"/>
          <w:szCs w:val="16"/>
        </w:rPr>
        <w:t xml:space="preserve"> </w:t>
      </w:r>
      <w:r w:rsidR="00324C4A" w:rsidRPr="00F96480">
        <w:rPr>
          <w:b/>
          <w:sz w:val="16"/>
          <w:szCs w:val="16"/>
        </w:rPr>
        <w:t>Zarządzenie Rektora UEK nr R-0201-18/2020 z dnia 17.03.2020 r. w sprawie wprowadzenia Regulaminu wynagradzania pracowników UEK ( XXIII § 65</w:t>
      </w:r>
      <w:r w:rsidR="00F96480" w:rsidRPr="00F96480">
        <w:rPr>
          <w:b/>
          <w:sz w:val="16"/>
          <w:szCs w:val="16"/>
        </w:rPr>
        <w:t xml:space="preserve"> pkt. 3 do 7 </w:t>
      </w:r>
      <w:r w:rsidR="00324C4A" w:rsidRPr="00F96480">
        <w:rPr>
          <w:b/>
          <w:sz w:val="16"/>
          <w:szCs w:val="16"/>
        </w:rPr>
        <w:t>oraz załącznik nr 23 i 24 do regulaminu wynagradzania).</w:t>
      </w:r>
    </w:p>
    <w:p w:rsidR="00324C4A" w:rsidRPr="00F96480" w:rsidRDefault="00324C4A" w:rsidP="00F74D3A">
      <w:pPr>
        <w:rPr>
          <w:b/>
          <w:sz w:val="16"/>
          <w:szCs w:val="16"/>
        </w:rPr>
      </w:pPr>
      <w:r w:rsidRPr="00F96480">
        <w:rPr>
          <w:rFonts w:ascii="Times New Roman" w:hAnsi="Times New Roman"/>
          <w:b/>
          <w:sz w:val="16"/>
          <w:szCs w:val="16"/>
          <w:rtl/>
        </w:rPr>
        <w:t>٭٭</w:t>
      </w:r>
      <w:r w:rsidRPr="00F96480">
        <w:rPr>
          <w:b/>
          <w:sz w:val="16"/>
          <w:szCs w:val="16"/>
        </w:rPr>
        <w:t xml:space="preserve"> Pismo Kanclerza</w:t>
      </w:r>
      <w:r w:rsidR="007D78AE" w:rsidRPr="00F96480">
        <w:rPr>
          <w:b/>
          <w:sz w:val="16"/>
          <w:szCs w:val="16"/>
        </w:rPr>
        <w:t xml:space="preserve"> UEK </w:t>
      </w:r>
      <w:r w:rsidRPr="00F96480">
        <w:rPr>
          <w:b/>
          <w:sz w:val="16"/>
          <w:szCs w:val="16"/>
        </w:rPr>
        <w:t xml:space="preserve"> z dnia 10.01.2020 r. w sprawie zmiany sposobu prania fartuchów roboczych dla pracowników Instytutu Nauk o Jakości </w:t>
      </w:r>
      <w:r w:rsidR="007D78AE" w:rsidRPr="00F96480">
        <w:rPr>
          <w:b/>
          <w:sz w:val="16"/>
          <w:szCs w:val="16"/>
        </w:rPr>
        <w:t>i Zarządzania Produktem.</w:t>
      </w:r>
    </w:p>
    <w:sectPr w:rsidR="00324C4A" w:rsidRPr="00F96480" w:rsidSect="00833AD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4EEB"/>
    <w:multiLevelType w:val="hybridMultilevel"/>
    <w:tmpl w:val="B950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69"/>
    <w:rsid w:val="000A0AAE"/>
    <w:rsid w:val="000E1368"/>
    <w:rsid w:val="001115E3"/>
    <w:rsid w:val="00244B85"/>
    <w:rsid w:val="002A43AA"/>
    <w:rsid w:val="002E08AD"/>
    <w:rsid w:val="00302332"/>
    <w:rsid w:val="00324C4A"/>
    <w:rsid w:val="00327810"/>
    <w:rsid w:val="003F553E"/>
    <w:rsid w:val="00413CC3"/>
    <w:rsid w:val="00414247"/>
    <w:rsid w:val="00430DA4"/>
    <w:rsid w:val="0045255E"/>
    <w:rsid w:val="00491E55"/>
    <w:rsid w:val="004C3093"/>
    <w:rsid w:val="004D7C0A"/>
    <w:rsid w:val="00561E69"/>
    <w:rsid w:val="00584198"/>
    <w:rsid w:val="00590212"/>
    <w:rsid w:val="005A4CC4"/>
    <w:rsid w:val="005D2B64"/>
    <w:rsid w:val="00625300"/>
    <w:rsid w:val="007165BC"/>
    <w:rsid w:val="00734902"/>
    <w:rsid w:val="00737B22"/>
    <w:rsid w:val="007851CB"/>
    <w:rsid w:val="007D78AE"/>
    <w:rsid w:val="007E68A5"/>
    <w:rsid w:val="007E7016"/>
    <w:rsid w:val="00815ECC"/>
    <w:rsid w:val="00833ADA"/>
    <w:rsid w:val="008356FD"/>
    <w:rsid w:val="008721D9"/>
    <w:rsid w:val="008F65E6"/>
    <w:rsid w:val="009409B5"/>
    <w:rsid w:val="00951E4C"/>
    <w:rsid w:val="00A23B92"/>
    <w:rsid w:val="00A570CB"/>
    <w:rsid w:val="00A9072D"/>
    <w:rsid w:val="00AD4422"/>
    <w:rsid w:val="00B87EA9"/>
    <w:rsid w:val="00C07E05"/>
    <w:rsid w:val="00C40A73"/>
    <w:rsid w:val="00C64089"/>
    <w:rsid w:val="00D25A0F"/>
    <w:rsid w:val="00D52C71"/>
    <w:rsid w:val="00D7151C"/>
    <w:rsid w:val="00D75FF0"/>
    <w:rsid w:val="00DB5CD1"/>
    <w:rsid w:val="00E25C4B"/>
    <w:rsid w:val="00E44F65"/>
    <w:rsid w:val="00EB2B5A"/>
    <w:rsid w:val="00F628C3"/>
    <w:rsid w:val="00F66704"/>
    <w:rsid w:val="00F74D3A"/>
    <w:rsid w:val="00F92F1B"/>
    <w:rsid w:val="00F96480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8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99"/>
    <w:rsid w:val="002A43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99"/>
    <w:rsid w:val="002A43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8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99"/>
    <w:rsid w:val="002A43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99"/>
    <w:rsid w:val="002A43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C497-9B4B-4824-AEC0-C80B926D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Gieroń</dc:creator>
  <cp:lastModifiedBy>Krzysztof Izmaiłow</cp:lastModifiedBy>
  <cp:revision>5</cp:revision>
  <cp:lastPrinted>2020-01-14T07:39:00Z</cp:lastPrinted>
  <dcterms:created xsi:type="dcterms:W3CDTF">2020-03-25T06:13:00Z</dcterms:created>
  <dcterms:modified xsi:type="dcterms:W3CDTF">2020-03-25T10:09:00Z</dcterms:modified>
</cp:coreProperties>
</file>