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E" w:rsidRDefault="00837DB6" w:rsidP="00DB582D">
      <w:pPr>
        <w:spacing w:after="240"/>
        <w:jc w:val="center"/>
        <w:rPr>
          <w:sz w:val="36"/>
          <w:szCs w:val="36"/>
        </w:rPr>
      </w:pPr>
      <w:r w:rsidRPr="00837DB6">
        <w:rPr>
          <w:sz w:val="36"/>
          <w:szCs w:val="36"/>
        </w:rPr>
        <w:t>Informacja dla nowo</w:t>
      </w:r>
      <w:r w:rsidR="00FE36EE">
        <w:rPr>
          <w:sz w:val="36"/>
          <w:szCs w:val="36"/>
        </w:rPr>
        <w:t xml:space="preserve"> </w:t>
      </w:r>
      <w:bookmarkStart w:id="0" w:name="_GoBack"/>
      <w:bookmarkEnd w:id="0"/>
      <w:r w:rsidRPr="00837DB6">
        <w:rPr>
          <w:sz w:val="36"/>
          <w:szCs w:val="36"/>
        </w:rPr>
        <w:t xml:space="preserve">zatrudnionych </w:t>
      </w:r>
      <w:r w:rsidR="00DB582D">
        <w:rPr>
          <w:sz w:val="36"/>
          <w:szCs w:val="36"/>
        </w:rPr>
        <w:t>nauczycieli a</w:t>
      </w:r>
      <w:r w:rsidR="007F0B90">
        <w:rPr>
          <w:sz w:val="36"/>
          <w:szCs w:val="36"/>
        </w:rPr>
        <w:t>kademickich</w:t>
      </w:r>
    </w:p>
    <w:p w:rsidR="00DB582D" w:rsidRPr="00837DB6" w:rsidRDefault="00DB582D" w:rsidP="00DB582D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>Uniwersytetu Ekonomicznego w Krakowie</w:t>
      </w:r>
    </w:p>
    <w:p w:rsidR="00837DB6" w:rsidRPr="00837DB6" w:rsidRDefault="00837DB6" w:rsidP="00B86AF7">
      <w:pPr>
        <w:spacing w:before="240" w:after="240"/>
        <w:rPr>
          <w:sz w:val="24"/>
          <w:szCs w:val="24"/>
        </w:rPr>
      </w:pPr>
      <w:r w:rsidRPr="00837DB6">
        <w:rPr>
          <w:sz w:val="24"/>
          <w:szCs w:val="24"/>
        </w:rPr>
        <w:t>Poczta elektroniczna</w:t>
      </w:r>
    </w:p>
    <w:p w:rsidR="00837DB6" w:rsidRDefault="00837DB6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 xml:space="preserve">Każdy nauczyciel akademicki </w:t>
      </w:r>
      <w:r w:rsidR="005C7D7E">
        <w:t xml:space="preserve">UEK w </w:t>
      </w:r>
      <w:r>
        <w:t xml:space="preserve">kontaktach zawodowych </w:t>
      </w:r>
      <w:r w:rsidR="005C7D7E">
        <w:t xml:space="preserve">posługuje się </w:t>
      </w:r>
      <w:r>
        <w:t xml:space="preserve">służbowym kontem </w:t>
      </w:r>
      <w:r w:rsidR="00D30EA1">
        <w:t>poczty elektronicznej</w:t>
      </w:r>
      <w:r>
        <w:t xml:space="preserve"> –</w:t>
      </w:r>
      <w:r w:rsidR="00D30EA1">
        <w:t xml:space="preserve"> </w:t>
      </w:r>
      <w:r>
        <w:t>zarówno</w:t>
      </w:r>
      <w:r w:rsidR="00D30EA1">
        <w:t xml:space="preserve"> w sprawach </w:t>
      </w:r>
      <w:r>
        <w:t xml:space="preserve">związanych z badaniami naukowymi, jak i </w:t>
      </w:r>
      <w:r w:rsidR="00D30EA1">
        <w:t xml:space="preserve">we </w:t>
      </w:r>
      <w:r>
        <w:t>współpracy ze studentami oraz administracją uniwersytecką.</w:t>
      </w:r>
      <w:r w:rsidR="00B57BF1">
        <w:t xml:space="preserve"> (Podstawa prawna: </w:t>
      </w:r>
      <w:r w:rsidR="00B57BF1" w:rsidRPr="00B57BF1">
        <w:rPr>
          <w:i/>
        </w:rPr>
        <w:t>Zarządzenie Rektora nr R-0121-36/2009</w:t>
      </w:r>
      <w:r w:rsidR="00B57BF1" w:rsidRPr="00B57BF1">
        <w:t xml:space="preserve"> z 26 maja 2009</w:t>
      </w:r>
      <w:r w:rsidR="00B57BF1">
        <w:t>.)</w:t>
      </w:r>
    </w:p>
    <w:p w:rsidR="00D30EA1" w:rsidRDefault="00D30EA1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>Adres poczty elektronicznej składa się z nazwy konta (</w:t>
      </w:r>
      <w:r w:rsidRPr="00D30EA1">
        <w:rPr>
          <w:b/>
        </w:rPr>
        <w:t>loginu</w:t>
      </w:r>
      <w:r>
        <w:t xml:space="preserve">) </w:t>
      </w:r>
      <w:r w:rsidR="005C7D7E">
        <w:t>oraz</w:t>
      </w:r>
      <w:r>
        <w:t xml:space="preserve"> domeny (</w:t>
      </w:r>
      <w:r w:rsidRPr="00D30EA1">
        <w:rPr>
          <w:b/>
        </w:rPr>
        <w:t>@uek.krakow.pl</w:t>
      </w:r>
      <w:r>
        <w:t xml:space="preserve">). Indywidualna nazwa konta powstaje z 7 pierwszych liter nazwiska i pierwszej litery imienia (np. nazwa konta </w:t>
      </w:r>
      <w:r w:rsidRPr="00D30EA1">
        <w:rPr>
          <w:i/>
        </w:rPr>
        <w:t>Agnieszki Kowalskiej</w:t>
      </w:r>
      <w:r>
        <w:t xml:space="preserve"> będzie brzmiała </w:t>
      </w:r>
      <w:proofErr w:type="spellStart"/>
      <w:r>
        <w:rPr>
          <w:i/>
        </w:rPr>
        <w:t>k</w:t>
      </w:r>
      <w:r w:rsidRPr="00D30EA1">
        <w:rPr>
          <w:i/>
        </w:rPr>
        <w:t>owalewa</w:t>
      </w:r>
      <w:proofErr w:type="spellEnd"/>
      <w:r>
        <w:t>, alias – agnieszka.kowalewska@uek.krakow.pl).</w:t>
      </w:r>
    </w:p>
    <w:p w:rsidR="00B57BF1" w:rsidRDefault="00D30EA1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>Aby otrzymać indywidualny adres</w:t>
      </w:r>
      <w:r w:rsidR="00837DB6">
        <w:t xml:space="preserve"> e-mail</w:t>
      </w:r>
      <w:r>
        <w:t>,</w:t>
      </w:r>
      <w:r w:rsidR="00837DB6">
        <w:t xml:space="preserve"> należy </w:t>
      </w:r>
      <w:r>
        <w:t xml:space="preserve">osobiście </w:t>
      </w:r>
      <w:r w:rsidR="00837DB6">
        <w:t xml:space="preserve">zgłosić się do </w:t>
      </w:r>
      <w:r w:rsidR="00837DB6" w:rsidRPr="005C7D7E">
        <w:rPr>
          <w:b/>
        </w:rPr>
        <w:t>Centrum Systemów Informatycznych</w:t>
      </w:r>
      <w:r w:rsidR="00837DB6">
        <w:t xml:space="preserve"> (</w:t>
      </w:r>
      <w:r>
        <w:t xml:space="preserve">i </w:t>
      </w:r>
      <w:r w:rsidR="00837DB6">
        <w:t xml:space="preserve">wypełnić </w:t>
      </w:r>
      <w:r>
        <w:t xml:space="preserve">stosowny </w:t>
      </w:r>
      <w:r w:rsidR="00837DB6">
        <w:t>wniosek). CSI znajduje się w pawilonie A (recepcja laboratoriów komputerowych lub pokój 119).</w:t>
      </w:r>
    </w:p>
    <w:p w:rsidR="00B57BF1" w:rsidRPr="00B57BF1" w:rsidRDefault="00B57BF1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pacing w:val="-4"/>
        </w:rPr>
      </w:pPr>
      <w:r w:rsidRPr="00B57BF1">
        <w:rPr>
          <w:spacing w:val="-4"/>
        </w:rPr>
        <w:t xml:space="preserve">Regulamin korzystania z poczty elektronicznej został opublikowany w </w:t>
      </w:r>
      <w:r w:rsidRPr="00B57BF1">
        <w:rPr>
          <w:i/>
          <w:spacing w:val="-4"/>
        </w:rPr>
        <w:t>Zarządzeniu Rektora nr R-0201-28/2018</w:t>
      </w:r>
      <w:r w:rsidRPr="00B57BF1">
        <w:rPr>
          <w:spacing w:val="-4"/>
        </w:rPr>
        <w:t xml:space="preserve"> z 20 czerwca 2018.</w:t>
      </w:r>
    </w:p>
    <w:p w:rsidR="00837DB6" w:rsidRPr="00837DB6" w:rsidRDefault="00837DB6" w:rsidP="00B86AF7">
      <w:pPr>
        <w:spacing w:before="240" w:after="240"/>
        <w:rPr>
          <w:sz w:val="24"/>
          <w:szCs w:val="24"/>
        </w:rPr>
      </w:pPr>
      <w:r w:rsidRPr="00837DB6">
        <w:rPr>
          <w:sz w:val="24"/>
          <w:szCs w:val="24"/>
        </w:rPr>
        <w:t>e-Wizytówka</w:t>
      </w:r>
    </w:p>
    <w:p w:rsidR="00837DB6" w:rsidRDefault="00837DB6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>Każdy nauczyciel akademicki ma obowiązek kontaktu ze studentami za pomocą tzw. e-Wizytówki</w:t>
      </w:r>
      <w:r w:rsidR="005C7D7E">
        <w:t xml:space="preserve"> (na podstawie </w:t>
      </w:r>
      <w:r w:rsidR="005C7D7E">
        <w:rPr>
          <w:i/>
        </w:rPr>
        <w:t>Zarządzenia</w:t>
      </w:r>
      <w:r w:rsidR="005C7D7E" w:rsidRPr="005C7D7E">
        <w:rPr>
          <w:i/>
        </w:rPr>
        <w:t xml:space="preserve"> Rektora nr R-121-78/2008</w:t>
      </w:r>
      <w:r w:rsidR="005C7D7E" w:rsidRPr="005C7D7E">
        <w:t xml:space="preserve"> z 28 listopada 2008</w:t>
      </w:r>
      <w:r w:rsidR="005C7D7E">
        <w:t>)</w:t>
      </w:r>
      <w:r>
        <w:t>.</w:t>
      </w:r>
    </w:p>
    <w:p w:rsidR="00215259" w:rsidRDefault="00215259" w:rsidP="00215259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>e-Wizytówki znajdują się na e-Platformie UEK (</w:t>
      </w:r>
      <w:proofErr w:type="spellStart"/>
      <w:r>
        <w:t>Moodle</w:t>
      </w:r>
      <w:proofErr w:type="spellEnd"/>
      <w:r>
        <w:t xml:space="preserve">) pod adresem: </w:t>
      </w:r>
      <w:r w:rsidRPr="00D30EA1">
        <w:rPr>
          <w:b/>
        </w:rPr>
        <w:t>e-uczelnia.uek.krakow.pl</w:t>
      </w:r>
      <w:r>
        <w:t xml:space="preserve">, służącej do zdalnej </w:t>
      </w:r>
      <w:r w:rsidRPr="00215259">
        <w:rPr>
          <w:spacing w:val="2"/>
        </w:rPr>
        <w:t>współpracy ze studentami. Dlatego każdy nauczyciel, oprócz e-wizytówki, otrzymuje również uprawnienia do</w:t>
      </w:r>
      <w:r>
        <w:rPr>
          <w:spacing w:val="2"/>
        </w:rPr>
        <w:t> </w:t>
      </w:r>
      <w:r w:rsidRPr="00215259">
        <w:rPr>
          <w:spacing w:val="2"/>
        </w:rPr>
        <w:t>tworzenia e-</w:t>
      </w:r>
      <w:r>
        <w:t xml:space="preserve">kursów, wspierających prowadzenie zajęć ze studentami lub je zastępujących (na podstawie warunków ustalonych w </w:t>
      </w:r>
      <w:r w:rsidRPr="005C7D7E">
        <w:rPr>
          <w:i/>
        </w:rPr>
        <w:t>Uchwale Senatu nr 14/2009 z 25 maja 2009</w:t>
      </w:r>
      <w:r w:rsidRPr="005C7D7E">
        <w:t>)</w:t>
      </w:r>
      <w:r>
        <w:t>.</w:t>
      </w:r>
    </w:p>
    <w:p w:rsidR="00837DB6" w:rsidRDefault="00837DB6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 xml:space="preserve">Potrzebę e-wizytówki należy zgłosić ze służbowego konta e-mail bezpośrednio do </w:t>
      </w:r>
      <w:r w:rsidRPr="00B57BF1">
        <w:rPr>
          <w:b/>
        </w:rPr>
        <w:t>Zespołu ds. e-Learningu</w:t>
      </w:r>
      <w:r>
        <w:t xml:space="preserve">, </w:t>
      </w:r>
      <w:r w:rsidR="00D30EA1">
        <w:t xml:space="preserve">na adres </w:t>
      </w:r>
      <w:r w:rsidR="00D30EA1" w:rsidRPr="00D30EA1">
        <w:rPr>
          <w:b/>
        </w:rPr>
        <w:t>cel@uek.krakow.pl</w:t>
      </w:r>
      <w:r w:rsidR="00D30EA1">
        <w:t xml:space="preserve">, </w:t>
      </w:r>
      <w:r>
        <w:t>podając</w:t>
      </w:r>
      <w:r w:rsidR="00B57BF1">
        <w:t xml:space="preserve"> dodatkowo</w:t>
      </w:r>
      <w:r>
        <w:t>:</w:t>
      </w:r>
    </w:p>
    <w:p w:rsidR="00837DB6" w:rsidRDefault="00837DB6" w:rsidP="00B57BF1">
      <w:pPr>
        <w:pStyle w:val="Akapitzlist"/>
        <w:numPr>
          <w:ilvl w:val="1"/>
          <w:numId w:val="1"/>
        </w:numPr>
        <w:ind w:left="851" w:hanging="284"/>
        <w:contextualSpacing w:val="0"/>
        <w:jc w:val="both"/>
      </w:pPr>
      <w:r>
        <w:t>nazwę Katedry</w:t>
      </w:r>
    </w:p>
    <w:p w:rsidR="00837DB6" w:rsidRDefault="00837DB6" w:rsidP="00B57BF1">
      <w:pPr>
        <w:pStyle w:val="Akapitzlist"/>
        <w:numPr>
          <w:ilvl w:val="1"/>
          <w:numId w:val="1"/>
        </w:numPr>
        <w:ind w:left="851" w:hanging="284"/>
        <w:contextualSpacing w:val="0"/>
        <w:jc w:val="both"/>
      </w:pPr>
      <w:r>
        <w:t>stopień bądź tytuł naukowy (lub ew. stanowisko)</w:t>
      </w:r>
    </w:p>
    <w:p w:rsidR="00215259" w:rsidRPr="00B57BF1" w:rsidRDefault="00215259" w:rsidP="00215259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pacing w:val="-4"/>
        </w:rPr>
      </w:pPr>
      <w:r w:rsidRPr="00B57BF1">
        <w:rPr>
          <w:spacing w:val="-4"/>
        </w:rPr>
        <w:t>Logowanie na e-Platformę odbywa się z użyciem tych samych danych do logowania, jak do poczty elektronicznej (login + hasło).</w:t>
      </w:r>
    </w:p>
    <w:p w:rsidR="00B57BF1" w:rsidRDefault="00B57BF1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 xml:space="preserve">Zasady korzystania i instrukcja obsługi e-wizytówek znajduje się na e-Platformie w zakładce </w:t>
      </w:r>
      <w:r>
        <w:rPr>
          <w:i/>
        </w:rPr>
        <w:t>Wykładowcy –&gt; e-Wizytówki</w:t>
      </w:r>
      <w:r>
        <w:t>.</w:t>
      </w:r>
    </w:p>
    <w:p w:rsidR="00B57BF1" w:rsidRDefault="00B57BF1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>
        <w:t xml:space="preserve">W sprawach </w:t>
      </w:r>
      <w:r w:rsidR="00B86AF7">
        <w:t>dotyczących</w:t>
      </w:r>
      <w:r>
        <w:t xml:space="preserve"> </w:t>
      </w:r>
      <w:r w:rsidR="00B86AF7">
        <w:t>zdalnego prowadzenia zajęć oraz obsługi</w:t>
      </w:r>
      <w:r>
        <w:t xml:space="preserve"> e-Platformy UEK </w:t>
      </w:r>
      <w:r w:rsidR="00B86AF7">
        <w:t xml:space="preserve">(i nie tylko!) </w:t>
      </w:r>
      <w:r>
        <w:t>zapraszamy do kontaktu z Zespołem ds. e-Learningu (</w:t>
      </w:r>
      <w:r w:rsidR="00215259">
        <w:t xml:space="preserve">podstawowe informacje można znaleźć na stronie </w:t>
      </w:r>
      <w:r w:rsidRPr="00B57BF1">
        <w:rPr>
          <w:b/>
        </w:rPr>
        <w:t>e-uczelnia.uek.krakow.pl</w:t>
      </w:r>
      <w:r>
        <w:rPr>
          <w:b/>
        </w:rPr>
        <w:t xml:space="preserve"> </w:t>
      </w:r>
      <w:r w:rsidRPr="00B57BF1">
        <w:t>oraz</w:t>
      </w:r>
      <w:r>
        <w:rPr>
          <w:b/>
        </w:rPr>
        <w:t xml:space="preserve"> </w:t>
      </w:r>
      <w:r>
        <w:t xml:space="preserve">pod numerami telefonu: </w:t>
      </w:r>
      <w:r w:rsidRPr="00B57BF1">
        <w:rPr>
          <w:b/>
        </w:rPr>
        <w:t>74 85</w:t>
      </w:r>
      <w:r>
        <w:t xml:space="preserve">, </w:t>
      </w:r>
      <w:r w:rsidRPr="00B57BF1">
        <w:rPr>
          <w:b/>
        </w:rPr>
        <w:t>75 15</w:t>
      </w:r>
      <w:r>
        <w:t xml:space="preserve">, </w:t>
      </w:r>
      <w:r w:rsidRPr="00B57BF1">
        <w:rPr>
          <w:b/>
        </w:rPr>
        <w:t>75 44</w:t>
      </w:r>
      <w:r>
        <w:t>).</w:t>
      </w:r>
    </w:p>
    <w:p w:rsidR="00A94452" w:rsidRPr="00A94452" w:rsidRDefault="00A94452" w:rsidP="00A94452">
      <w:pPr>
        <w:spacing w:before="240" w:after="240"/>
        <w:rPr>
          <w:sz w:val="24"/>
          <w:szCs w:val="24"/>
        </w:rPr>
      </w:pPr>
      <w:r w:rsidRPr="00A94452">
        <w:rPr>
          <w:sz w:val="24"/>
          <w:szCs w:val="24"/>
        </w:rPr>
        <w:t>USOS</w:t>
      </w:r>
    </w:p>
    <w:p w:rsidR="00A94452" w:rsidRDefault="00A94452" w:rsidP="00B57BF1">
      <w:pPr>
        <w:pStyle w:val="Akapitzlist"/>
        <w:numPr>
          <w:ilvl w:val="0"/>
          <w:numId w:val="1"/>
        </w:numPr>
        <w:ind w:left="567" w:hanging="283"/>
        <w:contextualSpacing w:val="0"/>
        <w:jc w:val="both"/>
      </w:pPr>
      <w:r w:rsidRPr="00A94452">
        <w:t>W sprawach dotyczących konta pracowniczego dla nauczycieli akademickich w USOS (np. na potrzeby wprowadzania ocen dla studentów z prowadzonych zajęć) zachęcamy do kontaktu z Sekcją Systemów Obsługi Studiów (</w:t>
      </w:r>
      <w:hyperlink r:id="rId6" w:tgtFrame="_blank" w:history="1">
        <w:r w:rsidRPr="00A94452">
          <w:rPr>
            <w:color w:val="0000FF"/>
            <w:u w:val="single"/>
          </w:rPr>
          <w:t>http://drusi.uek.krakow.pl/</w:t>
        </w:r>
      </w:hyperlink>
      <w:r w:rsidRPr="00A94452">
        <w:t>). Konto w USOS zostanie utworzone, pod warunkiem założenia poczty uczelnianej.</w:t>
      </w:r>
    </w:p>
    <w:sectPr w:rsidR="00A94452" w:rsidSect="00CB3A8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FAE"/>
    <w:multiLevelType w:val="hybridMultilevel"/>
    <w:tmpl w:val="DCBA76A6"/>
    <w:lvl w:ilvl="0" w:tplc="D33646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495CACF4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B6"/>
    <w:rsid w:val="000B7F2E"/>
    <w:rsid w:val="00215259"/>
    <w:rsid w:val="00402B1E"/>
    <w:rsid w:val="005C7D7E"/>
    <w:rsid w:val="007F0B90"/>
    <w:rsid w:val="00837DB6"/>
    <w:rsid w:val="00A90554"/>
    <w:rsid w:val="00A94452"/>
    <w:rsid w:val="00B57BF1"/>
    <w:rsid w:val="00B86AF7"/>
    <w:rsid w:val="00C957F1"/>
    <w:rsid w:val="00CB3A87"/>
    <w:rsid w:val="00D30EA1"/>
    <w:rsid w:val="00DB582D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18"/>
        <w:szCs w:val="18"/>
        <w:lang w:val="pl-PL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E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54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54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18"/>
        <w:szCs w:val="18"/>
        <w:lang w:val="pl-PL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E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54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5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usi.uek.k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mischke</dc:creator>
  <cp:keywords/>
  <dc:description/>
  <cp:lastModifiedBy>salwarol</cp:lastModifiedBy>
  <cp:revision>4</cp:revision>
  <cp:lastPrinted>2020-09-08T11:03:00Z</cp:lastPrinted>
  <dcterms:created xsi:type="dcterms:W3CDTF">2020-09-08T11:22:00Z</dcterms:created>
  <dcterms:modified xsi:type="dcterms:W3CDTF">2020-09-08T11:58:00Z</dcterms:modified>
</cp:coreProperties>
</file>