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57" w:rsidRDefault="00D76657" w:rsidP="00D76657">
      <w:pPr>
        <w:pStyle w:val="Akapitzlist"/>
        <w:spacing w:after="0" w:line="240" w:lineRule="auto"/>
        <w:ind w:left="7300"/>
        <w:jc w:val="center"/>
        <w:rPr>
          <w:rFonts w:cstheme="minorHAnsi"/>
          <w:i/>
        </w:rPr>
      </w:pPr>
      <w:r>
        <w:rPr>
          <w:rFonts w:cstheme="minorHAnsi"/>
          <w:i/>
        </w:rPr>
        <w:t>Załącznik nr 20</w:t>
      </w:r>
    </w:p>
    <w:p w:rsidR="00D76657" w:rsidRDefault="00D76657" w:rsidP="00D76657">
      <w:pPr>
        <w:pStyle w:val="Akapitzlist"/>
        <w:spacing w:after="0" w:line="240" w:lineRule="auto"/>
        <w:ind w:left="5176" w:firstLine="488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    do Regulaminu wynagradzania </w:t>
      </w:r>
    </w:p>
    <w:p w:rsidR="00D76657" w:rsidRDefault="00D76657" w:rsidP="00D76657">
      <w:pPr>
        <w:rPr>
          <w:rFonts w:cstheme="minorHAnsi"/>
          <w:b/>
          <w:bCs/>
          <w:lang w:eastAsia="en-US"/>
        </w:rPr>
      </w:pPr>
    </w:p>
    <w:p w:rsidR="00D76657" w:rsidRDefault="00D76657" w:rsidP="00D76657">
      <w:pPr>
        <w:spacing w:after="0" w:line="300" w:lineRule="auto"/>
        <w:rPr>
          <w:rFonts w:cstheme="minorHAnsi"/>
          <w:b/>
          <w:bCs/>
          <w:lang w:eastAsia="en-US"/>
        </w:rPr>
      </w:pP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  <w:t>JM REKTOR</w:t>
      </w:r>
    </w:p>
    <w:p w:rsidR="00D76657" w:rsidRDefault="00D76657" w:rsidP="00D76657">
      <w:pPr>
        <w:spacing w:after="0" w:line="300" w:lineRule="auto"/>
        <w:rPr>
          <w:rFonts w:cstheme="minorHAnsi"/>
          <w:b/>
          <w:bCs/>
          <w:lang w:eastAsia="en-US"/>
        </w:rPr>
      </w:pP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  <w:t>___________________</w:t>
      </w:r>
    </w:p>
    <w:p w:rsidR="00D76657" w:rsidRDefault="00D76657" w:rsidP="00D76657">
      <w:pPr>
        <w:pStyle w:val="Nagwek2"/>
        <w:numPr>
          <w:ilvl w:val="0"/>
          <w:numId w:val="0"/>
        </w:numPr>
        <w:spacing w:before="0" w:after="0" w:line="300" w:lineRule="auto"/>
        <w:jc w:val="center"/>
        <w:rPr>
          <w:b/>
          <w:color w:val="auto"/>
          <w:sz w:val="24"/>
          <w:szCs w:val="24"/>
        </w:rPr>
      </w:pPr>
    </w:p>
    <w:p w:rsidR="00D76657" w:rsidRDefault="00D76657" w:rsidP="00D76657">
      <w:pPr>
        <w:pStyle w:val="Nagwek2"/>
        <w:numPr>
          <w:ilvl w:val="0"/>
          <w:numId w:val="0"/>
        </w:numPr>
        <w:spacing w:before="0" w:after="0" w:line="30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WNIOSEK</w:t>
      </w:r>
    </w:p>
    <w:p w:rsidR="00D76657" w:rsidRDefault="00D76657" w:rsidP="00D76657">
      <w:pPr>
        <w:spacing w:after="0" w:line="30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przyznanie nagrody Rektora Uniwersytetu Ekonomicznego w Krakowie</w:t>
      </w:r>
    </w:p>
    <w:p w:rsidR="00D76657" w:rsidRDefault="00D76657" w:rsidP="00D76657">
      <w:pPr>
        <w:pStyle w:val="Nagwek2"/>
        <w:numPr>
          <w:ilvl w:val="0"/>
          <w:numId w:val="0"/>
        </w:numPr>
        <w:spacing w:before="0" w:after="0" w:line="30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za uzyskanie tytułu naukowego profesora lub stopnia naukowego doktora habilitowanego</w:t>
      </w:r>
    </w:p>
    <w:p w:rsidR="00D76657" w:rsidRDefault="00D76657" w:rsidP="00D76657">
      <w:pPr>
        <w:spacing w:after="0" w:line="300" w:lineRule="auto"/>
        <w:jc w:val="center"/>
        <w:rPr>
          <w:rFonts w:cstheme="minorHAnsi"/>
        </w:rPr>
      </w:pPr>
    </w:p>
    <w:p w:rsidR="00D76657" w:rsidRDefault="00D76657" w:rsidP="00D76657">
      <w:pPr>
        <w:spacing w:after="0" w:line="300" w:lineRule="auto"/>
        <w:jc w:val="both"/>
        <w:rPr>
          <w:rFonts w:cstheme="minorHAnsi"/>
          <w:b/>
        </w:rPr>
      </w:pPr>
      <w:r>
        <w:rPr>
          <w:rFonts w:cstheme="minorHAnsi"/>
        </w:rPr>
        <w:t>Zwracam się z uprzejmą prośbą o przyznanie nagrody za uzyskanie:</w:t>
      </w:r>
    </w:p>
    <w:p w:rsidR="00D76657" w:rsidRDefault="00D76657" w:rsidP="00D76657">
      <w:pPr>
        <w:spacing w:after="0" w:line="300" w:lineRule="auto"/>
        <w:jc w:val="center"/>
        <w:rPr>
          <w:rFonts w:cstheme="minorHAnsi"/>
          <w:u w:val="single"/>
        </w:rPr>
      </w:pPr>
    </w:p>
    <w:p w:rsidR="00D76657" w:rsidRDefault="00D76657" w:rsidP="00D76657">
      <w:pPr>
        <w:spacing w:after="0" w:line="30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Tytułu naukowego profesora / stopnia naukowego doktora habilitowanego</w:t>
      </w:r>
      <w:r>
        <w:rPr>
          <w:rFonts w:cstheme="minorHAnsi"/>
          <w:b/>
          <w:u w:val="single"/>
          <w:vertAlign w:val="superscript"/>
        </w:rPr>
        <w:t>*/</w:t>
      </w:r>
    </w:p>
    <w:p w:rsidR="00D76657" w:rsidRDefault="00D76657" w:rsidP="00D76657">
      <w:pPr>
        <w:spacing w:after="0" w:line="300" w:lineRule="auto"/>
        <w:jc w:val="center"/>
        <w:rPr>
          <w:rFonts w:cstheme="minorHAnsi"/>
        </w:rPr>
      </w:pPr>
    </w:p>
    <w:p w:rsidR="00D76657" w:rsidRDefault="00D76657" w:rsidP="00D76657">
      <w:pPr>
        <w:spacing w:after="0" w:line="300" w:lineRule="auto"/>
        <w:jc w:val="center"/>
        <w:rPr>
          <w:rFonts w:cstheme="minorHAnsi"/>
        </w:rPr>
      </w:pPr>
      <w:r>
        <w:rPr>
          <w:rFonts w:cstheme="minorHAnsi"/>
        </w:rPr>
        <w:t>przez Pana/Panią</w:t>
      </w:r>
    </w:p>
    <w:p w:rsidR="00D76657" w:rsidRDefault="00D76657" w:rsidP="00D76657">
      <w:pPr>
        <w:spacing w:after="0" w:line="300" w:lineRule="auto"/>
        <w:jc w:val="center"/>
        <w:rPr>
          <w:rFonts w:cstheme="minorHAnsi"/>
        </w:rPr>
      </w:pPr>
    </w:p>
    <w:p w:rsidR="00D76657" w:rsidRDefault="00D76657" w:rsidP="00D76657">
      <w:pPr>
        <w:spacing w:after="0" w:line="30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</w:rPr>
        <w:t>___________________________________________</w:t>
      </w:r>
    </w:p>
    <w:p w:rsidR="00D76657" w:rsidRDefault="00D76657" w:rsidP="00D76657">
      <w:pPr>
        <w:spacing w:after="0" w:line="30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(tytuł / stopień naukowy, imię i nazwisko)</w:t>
      </w:r>
    </w:p>
    <w:p w:rsidR="00D76657" w:rsidRDefault="00D76657" w:rsidP="00D76657">
      <w:pPr>
        <w:spacing w:after="0" w:line="300" w:lineRule="auto"/>
        <w:jc w:val="center"/>
        <w:rPr>
          <w:rFonts w:cstheme="minorHAnsi"/>
          <w:sz w:val="18"/>
          <w:szCs w:val="18"/>
        </w:rPr>
      </w:pPr>
    </w:p>
    <w:p w:rsidR="00D76657" w:rsidRDefault="00D76657" w:rsidP="00D76657">
      <w:pPr>
        <w:spacing w:after="0" w:line="300" w:lineRule="auto"/>
        <w:jc w:val="center"/>
        <w:rPr>
          <w:rFonts w:cstheme="minorHAnsi"/>
          <w:sz w:val="18"/>
          <w:szCs w:val="18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D76657" w:rsidTr="00D76657">
        <w:tc>
          <w:tcPr>
            <w:tcW w:w="4606" w:type="dxa"/>
          </w:tcPr>
          <w:p w:rsidR="00D76657" w:rsidRDefault="00D76657">
            <w:pPr>
              <w:spacing w:after="0" w:line="300" w:lineRule="auto"/>
              <w:jc w:val="center"/>
              <w:rPr>
                <w:rFonts w:eastAsia="Calibri"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Dziekan Kolegium</w:t>
            </w:r>
          </w:p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</w:p>
          <w:p w:rsidR="00D76657" w:rsidRDefault="00D76657">
            <w:pPr>
              <w:spacing w:after="0" w:line="300" w:lineRule="auto"/>
              <w:jc w:val="center"/>
              <w:rPr>
                <w:rFonts w:eastAsia="Calibri"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________________</w:t>
            </w:r>
            <w:r>
              <w:rPr>
                <w:rFonts w:cstheme="minorHAnsi"/>
                <w:lang w:eastAsia="en-US"/>
              </w:rPr>
              <w:br/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 (data, podpis i pieczęć)</w:t>
            </w:r>
          </w:p>
        </w:tc>
        <w:tc>
          <w:tcPr>
            <w:tcW w:w="4606" w:type="dxa"/>
          </w:tcPr>
          <w:p w:rsidR="00D76657" w:rsidRDefault="00D76657">
            <w:pPr>
              <w:spacing w:after="0" w:line="300" w:lineRule="auto"/>
              <w:jc w:val="center"/>
              <w:rPr>
                <w:rFonts w:eastAsia="Calibri"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Kierownik Katedry</w:t>
            </w:r>
          </w:p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</w:p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________________</w:t>
            </w:r>
          </w:p>
          <w:p w:rsidR="00D76657" w:rsidRDefault="00D76657">
            <w:pPr>
              <w:spacing w:after="0" w:line="300" w:lineRule="auto"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 xml:space="preserve"> (data, podpis i pieczęć)</w:t>
            </w:r>
          </w:p>
        </w:tc>
      </w:tr>
    </w:tbl>
    <w:p w:rsidR="00D76657" w:rsidRDefault="00D76657" w:rsidP="00D76657">
      <w:pPr>
        <w:spacing w:after="0" w:line="300" w:lineRule="auto"/>
        <w:rPr>
          <w:rFonts w:cstheme="minorHAnsi"/>
        </w:rPr>
      </w:pPr>
    </w:p>
    <w:p w:rsidR="00D76657" w:rsidRDefault="00D76657" w:rsidP="00D76657">
      <w:pPr>
        <w:spacing w:after="0" w:line="300" w:lineRule="auto"/>
        <w:rPr>
          <w:rFonts w:cstheme="minorHAnsi"/>
          <w:b/>
        </w:rPr>
      </w:pPr>
    </w:p>
    <w:p w:rsidR="00D76657" w:rsidRDefault="00D76657" w:rsidP="00D76657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t>Opinia właściwej komisji do spraw badań naukowych:</w:t>
      </w:r>
    </w:p>
    <w:p w:rsidR="00D76657" w:rsidRDefault="00D76657" w:rsidP="00D76657">
      <w:pPr>
        <w:spacing w:after="0" w:line="300" w:lineRule="auto"/>
        <w:rPr>
          <w:rFonts w:cstheme="minorHAnsi"/>
        </w:rPr>
      </w:pPr>
      <w:r>
        <w:rPr>
          <w:rFonts w:cstheme="minorHAnsi"/>
        </w:rPr>
        <w:t>Komisja rekomenduje:</w:t>
      </w:r>
    </w:p>
    <w:p w:rsidR="00D76657" w:rsidRDefault="00D76657" w:rsidP="00D76657">
      <w:pPr>
        <w:numPr>
          <w:ilvl w:val="0"/>
          <w:numId w:val="3"/>
        </w:numPr>
        <w:tabs>
          <w:tab w:val="num" w:pos="426"/>
        </w:tabs>
        <w:spacing w:after="0" w:line="300" w:lineRule="auto"/>
        <w:ind w:left="0" w:firstLine="0"/>
        <w:rPr>
          <w:rFonts w:cstheme="minorHAnsi"/>
        </w:rPr>
      </w:pPr>
      <w:r>
        <w:rPr>
          <w:rFonts w:cstheme="minorHAnsi"/>
        </w:rPr>
        <w:t>przyznać nagrodę za awans naukowy w wysokości ______________ zł</w:t>
      </w:r>
    </w:p>
    <w:p w:rsidR="00D76657" w:rsidRDefault="00D76657" w:rsidP="00D76657">
      <w:pPr>
        <w:numPr>
          <w:ilvl w:val="0"/>
          <w:numId w:val="3"/>
        </w:numPr>
        <w:tabs>
          <w:tab w:val="num" w:pos="426"/>
        </w:tabs>
        <w:spacing w:after="0" w:line="300" w:lineRule="auto"/>
        <w:ind w:left="0" w:firstLine="0"/>
        <w:rPr>
          <w:rFonts w:cstheme="minorHAnsi"/>
        </w:rPr>
      </w:pPr>
      <w:r>
        <w:rPr>
          <w:rFonts w:cstheme="minorHAnsi"/>
        </w:rPr>
        <w:t xml:space="preserve">nie przyznawać nagrody za awans naukowy </w:t>
      </w:r>
    </w:p>
    <w:p w:rsidR="00D76657" w:rsidRDefault="00D76657" w:rsidP="00D76657">
      <w:pPr>
        <w:spacing w:after="0" w:line="300" w:lineRule="auto"/>
        <w:ind w:firstLine="426"/>
        <w:rPr>
          <w:rFonts w:cstheme="minorHAnsi"/>
        </w:rPr>
      </w:pPr>
      <w:r>
        <w:rPr>
          <w:rFonts w:cstheme="minorHAnsi"/>
        </w:rPr>
        <w:t>(uzasadnienie: __________________________________________________________________</w:t>
      </w:r>
    </w:p>
    <w:p w:rsidR="00D76657" w:rsidRDefault="00D76657" w:rsidP="00D76657">
      <w:pPr>
        <w:spacing w:after="0" w:line="300" w:lineRule="auto"/>
        <w:ind w:left="720" w:hanging="294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D76657" w:rsidRDefault="00D76657" w:rsidP="00D76657">
      <w:pPr>
        <w:spacing w:after="0" w:line="300" w:lineRule="auto"/>
        <w:ind w:firstLine="426"/>
        <w:rPr>
          <w:rFonts w:cstheme="minorHAnsi"/>
        </w:rPr>
      </w:pPr>
      <w:r>
        <w:rPr>
          <w:rFonts w:cstheme="minorHAnsi"/>
        </w:rPr>
        <w:t>______________________________________________________________________________)</w:t>
      </w:r>
    </w:p>
    <w:tbl>
      <w:tblPr>
        <w:tblW w:w="0" w:type="auto"/>
        <w:tblLook w:val="01E0"/>
      </w:tblPr>
      <w:tblGrid>
        <w:gridCol w:w="4508"/>
        <w:gridCol w:w="4780"/>
      </w:tblGrid>
      <w:tr w:rsidR="00D76657" w:rsidTr="00D76657">
        <w:tc>
          <w:tcPr>
            <w:tcW w:w="4788" w:type="dxa"/>
          </w:tcPr>
          <w:p w:rsidR="00D76657" w:rsidRDefault="00D76657">
            <w:pPr>
              <w:spacing w:after="0" w:line="300" w:lineRule="auto"/>
              <w:rPr>
                <w:rFonts w:cstheme="minorHAnsi"/>
                <w:lang w:eastAsia="en-US"/>
              </w:rPr>
            </w:pPr>
          </w:p>
          <w:p w:rsidR="00D76657" w:rsidRDefault="00D76657">
            <w:pPr>
              <w:spacing w:after="0" w:line="300" w:lineRule="auto"/>
              <w:rPr>
                <w:rFonts w:cstheme="minorHAnsi"/>
                <w:lang w:eastAsia="en-US"/>
              </w:rPr>
            </w:pPr>
          </w:p>
          <w:p w:rsidR="00D76657" w:rsidRDefault="00D76657">
            <w:pPr>
              <w:spacing w:after="0" w:line="300" w:lineRule="auto"/>
              <w:rPr>
                <w:rFonts w:eastAsia="Calibri"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Kraków, dnia _________________</w:t>
            </w:r>
          </w:p>
        </w:tc>
        <w:tc>
          <w:tcPr>
            <w:tcW w:w="5040" w:type="dxa"/>
          </w:tcPr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</w:p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</w:p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Przewodniczący Komisji </w:t>
            </w:r>
          </w:p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</w:p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_____________________</w:t>
            </w:r>
          </w:p>
          <w:p w:rsidR="00D76657" w:rsidRDefault="00D76657">
            <w:pPr>
              <w:spacing w:after="0" w:line="300" w:lineRule="auto"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(podpis)</w:t>
            </w:r>
          </w:p>
        </w:tc>
      </w:tr>
    </w:tbl>
    <w:p w:rsidR="00D76657" w:rsidRDefault="00D76657" w:rsidP="00D76657">
      <w:pPr>
        <w:spacing w:after="0" w:line="300" w:lineRule="auto"/>
        <w:rPr>
          <w:rFonts w:eastAsia="Calibri" w:cstheme="minorHAnsi"/>
        </w:rPr>
      </w:pPr>
    </w:p>
    <w:p w:rsidR="00A43AA9" w:rsidRPr="00C72761" w:rsidRDefault="00D76657" w:rsidP="00C72761">
      <w:pPr>
        <w:spacing w:after="0" w:line="300" w:lineRule="auto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  <w:vertAlign w:val="superscript"/>
        </w:rPr>
        <w:t>*/</w:t>
      </w:r>
      <w:r>
        <w:rPr>
          <w:rFonts w:cstheme="minorHAnsi"/>
          <w:sz w:val="16"/>
          <w:szCs w:val="16"/>
        </w:rPr>
        <w:t xml:space="preserve"> niepotrzebne skreślić</w:t>
      </w:r>
      <w:bookmarkStart w:id="0" w:name="_GoBack"/>
      <w:bookmarkEnd w:id="0"/>
    </w:p>
    <w:sectPr w:rsidR="00A43AA9" w:rsidRPr="00C72761" w:rsidSect="0014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6C7"/>
    <w:multiLevelType w:val="hybridMultilevel"/>
    <w:tmpl w:val="F1C003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42BDC"/>
    <w:multiLevelType w:val="multilevel"/>
    <w:tmpl w:val="06D471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pStyle w:val="Nagwek2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4D54498"/>
    <w:multiLevelType w:val="hybridMultilevel"/>
    <w:tmpl w:val="7284D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23972"/>
    <w:multiLevelType w:val="hybridMultilevel"/>
    <w:tmpl w:val="F1C003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96FF0"/>
    <w:multiLevelType w:val="hybridMultilevel"/>
    <w:tmpl w:val="FE48BAF8"/>
    <w:lvl w:ilvl="0" w:tplc="DCC061C8">
      <w:start w:val="1"/>
      <w:numFmt w:val="decimal"/>
      <w:lvlText w:val="%1."/>
      <w:lvlJc w:val="left"/>
      <w:pPr>
        <w:ind w:left="720" w:hanging="360"/>
      </w:pPr>
    </w:lvl>
    <w:lvl w:ilvl="1" w:tplc="3DCE906E">
      <w:start w:val="1"/>
      <w:numFmt w:val="decimal"/>
      <w:lvlText w:val="%2)"/>
      <w:lvlJc w:val="left"/>
      <w:pPr>
        <w:ind w:left="1440" w:hanging="360"/>
      </w:pPr>
    </w:lvl>
    <w:lvl w:ilvl="2" w:tplc="2F64562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6657"/>
    <w:rsid w:val="00142D48"/>
    <w:rsid w:val="00893E47"/>
    <w:rsid w:val="00A43AA9"/>
    <w:rsid w:val="00C72761"/>
    <w:rsid w:val="00D7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657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6657"/>
    <w:pPr>
      <w:keepNext/>
      <w:keepLines/>
      <w:numPr>
        <w:ilvl w:val="1"/>
        <w:numId w:val="1"/>
      </w:numPr>
      <w:spacing w:before="40" w:after="240" w:line="256" w:lineRule="auto"/>
      <w:outlineLvl w:val="1"/>
    </w:pPr>
    <w:rPr>
      <w:rFonts w:eastAsiaTheme="majorEastAsia" w:cstheme="minorHAns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76657"/>
    <w:rPr>
      <w:rFonts w:eastAsiaTheme="majorEastAsia" w:cstheme="minorHAns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D76657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6657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Bakalarz</dc:creator>
  <cp:keywords/>
  <dc:description/>
  <cp:lastModifiedBy>Joanna Pawlik</cp:lastModifiedBy>
  <cp:revision>2</cp:revision>
  <dcterms:created xsi:type="dcterms:W3CDTF">2020-04-23T09:08:00Z</dcterms:created>
  <dcterms:modified xsi:type="dcterms:W3CDTF">2020-04-23T10:13:00Z</dcterms:modified>
</cp:coreProperties>
</file>