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A3" w:rsidRDefault="002B4298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i/>
          <w:iCs/>
          <w:sz w:val="20"/>
          <w:szCs w:val="20"/>
        </w:rPr>
        <w:t>Załącznik nr 8 do Regulaminu pracy</w:t>
      </w:r>
    </w:p>
    <w:p w:rsidR="000B5EA3" w:rsidRDefault="002B4298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0B5EA3" w:rsidRDefault="000B5EA3">
      <w:pPr>
        <w:keepNext/>
        <w:jc w:val="center"/>
        <w:rPr>
          <w:rFonts w:ascii="Tahoma" w:hAnsi="Tahoma" w:cs="Tahoma"/>
          <w:bCs/>
          <w:sz w:val="32"/>
          <w:szCs w:val="22"/>
        </w:rPr>
      </w:pPr>
    </w:p>
    <w:p w:rsidR="000B5EA3" w:rsidRDefault="002B4298">
      <w:pPr>
        <w:keepNext/>
        <w:jc w:val="center"/>
        <w:rPr>
          <w:rFonts w:ascii="Tahoma" w:hAnsi="Tahoma" w:cs="Tahoma"/>
          <w:bCs/>
          <w:sz w:val="32"/>
          <w:szCs w:val="22"/>
        </w:rPr>
      </w:pPr>
      <w:r>
        <w:rPr>
          <w:rFonts w:ascii="Tahoma" w:hAnsi="Tahoma" w:cs="Tahoma"/>
          <w:bCs/>
          <w:sz w:val="32"/>
          <w:szCs w:val="22"/>
        </w:rPr>
        <w:t>UNIWERSYTET EKONOMICZNY  W  KRAKOWIE</w:t>
      </w:r>
    </w:p>
    <w:p w:rsidR="000B5EA3" w:rsidRDefault="000B5EA3">
      <w:pPr>
        <w:jc w:val="center"/>
        <w:rPr>
          <w:rFonts w:ascii="Tahoma" w:hAnsi="Tahoma" w:cs="Tahoma"/>
        </w:rPr>
      </w:pPr>
    </w:p>
    <w:p w:rsidR="000B5EA3" w:rsidRDefault="000B5EA3">
      <w:pPr>
        <w:jc w:val="center"/>
        <w:rPr>
          <w:rFonts w:ascii="Tahoma" w:hAnsi="Tahoma" w:cs="Tahoma"/>
        </w:rPr>
      </w:pPr>
    </w:p>
    <w:p w:rsidR="000B5EA3" w:rsidRDefault="002B4298">
      <w:pPr>
        <w:keepNext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ZAKRES</w:t>
      </w:r>
    </w:p>
    <w:p w:rsidR="000B5EA3" w:rsidRDefault="002B4298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OBOWIĄZKÓW,  ODPOWIEDZIALNOŚCI  I  UPRAWNIEŃ</w:t>
      </w:r>
    </w:p>
    <w:p w:rsidR="000B5EA3" w:rsidRDefault="002B4298">
      <w:pPr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PRACOWNIKA</w:t>
      </w:r>
    </w:p>
    <w:p w:rsidR="000B5EA3" w:rsidRDefault="000B5EA3">
      <w:pPr>
        <w:rPr>
          <w:rFonts w:ascii="Tahoma" w:hAnsi="Tahoma" w:cs="Tahoma"/>
        </w:rPr>
      </w:pPr>
    </w:p>
    <w:tbl>
      <w:tblPr>
        <w:tblW w:w="10773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0"/>
        <w:gridCol w:w="7353"/>
      </w:tblGrid>
      <w:tr w:rsidR="000B5EA3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keepNext/>
              <w:spacing w:before="120" w:after="120"/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Imię i nazwisko,  tytuł/ stopień</w:t>
            </w:r>
          </w:p>
        </w:tc>
        <w:tc>
          <w:tcPr>
            <w:tcW w:w="7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keepNext/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...............................................</w:t>
            </w:r>
          </w:p>
        </w:tc>
      </w:tr>
      <w:tr w:rsidR="000B5EA3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Stanowisko służbowe</w:t>
            </w:r>
          </w:p>
        </w:tc>
        <w:tc>
          <w:tcPr>
            <w:tcW w:w="7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keepNext/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...............................................</w:t>
            </w:r>
          </w:p>
        </w:tc>
      </w:tr>
      <w:tr w:rsidR="000B5EA3">
        <w:tblPrEx>
          <w:tblCellMar>
            <w:top w:w="0" w:type="dxa"/>
            <w:bottom w:w="0" w:type="dxa"/>
          </w:tblCellMar>
        </w:tblPrEx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ind w:left="11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Jednostka organizacyjna</w:t>
            </w:r>
          </w:p>
        </w:tc>
        <w:tc>
          <w:tcPr>
            <w:tcW w:w="7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>...............................................</w:t>
            </w:r>
          </w:p>
        </w:tc>
      </w:tr>
      <w:tr w:rsidR="000B5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0B5EA3">
            <w:pPr>
              <w:jc w:val="both"/>
              <w:rPr>
                <w:rFonts w:ascii="Tahoma" w:hAnsi="Tahoma" w:cs="Tahoma"/>
                <w:sz w:val="4"/>
              </w:rPr>
            </w:pPr>
          </w:p>
        </w:tc>
      </w:tr>
      <w:tr w:rsidR="000B5EA3">
        <w:tblPrEx>
          <w:tblCellMar>
            <w:top w:w="0" w:type="dxa"/>
            <w:bottom w:w="0" w:type="dxa"/>
          </w:tblCellMar>
        </w:tblPrEx>
        <w:trPr>
          <w:trHeight w:val="8112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keepNext/>
              <w:spacing w:before="360"/>
              <w:ind w:left="108" w:right="74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t>Ogólny zakres obowiązków, odpowiedzialności i uprawnień</w:t>
            </w:r>
          </w:p>
          <w:p w:rsidR="000B5EA3" w:rsidRDefault="000B5EA3">
            <w:pPr>
              <w:ind w:left="110" w:right="72"/>
              <w:jc w:val="both"/>
              <w:rPr>
                <w:rFonts w:ascii="Tahoma" w:hAnsi="Tahoma" w:cs="Tahoma"/>
                <w:sz w:val="12"/>
              </w:rPr>
            </w:pPr>
          </w:p>
          <w:p w:rsidR="000B5EA3" w:rsidRDefault="000B5EA3">
            <w:pPr>
              <w:ind w:left="110" w:right="72"/>
              <w:jc w:val="both"/>
              <w:rPr>
                <w:rFonts w:ascii="Tahoma" w:hAnsi="Tahoma" w:cs="Tahoma"/>
                <w:sz w:val="12"/>
              </w:rPr>
            </w:pPr>
          </w:p>
          <w:p w:rsidR="000B5EA3" w:rsidRDefault="002B4298">
            <w:pPr>
              <w:ind w:left="110" w:right="72"/>
              <w:jc w:val="both"/>
            </w:pPr>
            <w:r>
              <w:rPr>
                <w:rFonts w:ascii="Tahoma" w:hAnsi="Tahoma" w:cs="Tahoma"/>
                <w:b/>
                <w:bCs/>
                <w:sz w:val="22"/>
              </w:rPr>
              <w:t>Obowiązki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rzetelnie i efektywne wykonywanie pracy, zgodnie z zawartą umową o pracę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stosowanie się do poleceń przełożonych, jeżeli nie są one sprzeczne z przepisami prawa, umową o pracę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dbałość o dobre imię Uczelni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dbałość o powierzone mienie Uczelni i uży</w:t>
            </w:r>
            <w:r>
              <w:rPr>
                <w:rFonts w:ascii="Tahoma" w:hAnsi="Tahoma" w:cs="Tahoma"/>
                <w:sz w:val="20"/>
                <w:szCs w:val="20"/>
              </w:rPr>
              <w:t>tkowanie go zgodnie z przeznaczeniem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dbałość o czystość i porządek na stanowisku pracy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przestrzeganie zasad współżycia społecznego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poddawanie się badaniom lekarskim zleconym przez pracodawcę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znajomość obowiązujących przepisów prawa oraz wewnętrznych aktów </w:t>
            </w:r>
            <w:r>
              <w:rPr>
                <w:rFonts w:ascii="Tahoma" w:hAnsi="Tahoma" w:cs="Tahoma"/>
                <w:sz w:val="20"/>
                <w:szCs w:val="20"/>
              </w:rPr>
              <w:t>normatywnych Uczelni związanych z wykonywaną pracą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stałe doskonalenie umiejętności związanych z wykonywanymi obowiązkami oraz podnoszenie kwalifikacji zawodowych</w:t>
            </w:r>
          </w:p>
          <w:p w:rsidR="000B5EA3" w:rsidRDefault="000B5EA3">
            <w:pPr>
              <w:ind w:left="110" w:right="72"/>
              <w:jc w:val="both"/>
              <w:rPr>
                <w:rFonts w:ascii="Tahoma" w:hAnsi="Tahoma" w:cs="Tahoma"/>
                <w:sz w:val="16"/>
              </w:rPr>
            </w:pPr>
          </w:p>
          <w:p w:rsidR="000B5EA3" w:rsidRDefault="002B4298">
            <w:pPr>
              <w:ind w:left="110" w:right="72"/>
              <w:jc w:val="both"/>
            </w:pPr>
            <w:r>
              <w:rPr>
                <w:rFonts w:ascii="Tahoma" w:hAnsi="Tahoma" w:cs="Tahoma"/>
                <w:b/>
                <w:bCs/>
                <w:sz w:val="22"/>
              </w:rPr>
              <w:t>Odpowiedzialność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przestrzeganie obowiązujących przepisów prawa, a w szczególności:</w:t>
            </w:r>
          </w:p>
          <w:p w:rsidR="000B5EA3" w:rsidRDefault="002B4298">
            <w:pPr>
              <w:numPr>
                <w:ilvl w:val="0"/>
                <w:numId w:val="2"/>
              </w:numPr>
              <w:tabs>
                <w:tab w:val="left" w:pos="587"/>
                <w:tab w:val="left" w:pos="650"/>
              </w:tabs>
              <w:ind w:left="650"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zasad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bezpieczeństwa i higieny pracy oraz przepisów przeciwpożarowych</w:t>
            </w:r>
          </w:p>
          <w:p w:rsidR="000B5EA3" w:rsidRDefault="002B4298">
            <w:pPr>
              <w:numPr>
                <w:ilvl w:val="0"/>
                <w:numId w:val="2"/>
              </w:numPr>
              <w:tabs>
                <w:tab w:val="left" w:pos="587"/>
                <w:tab w:val="left" w:pos="650"/>
              </w:tabs>
              <w:ind w:left="650"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tajemnicy służbowej</w:t>
            </w:r>
          </w:p>
          <w:p w:rsidR="000B5EA3" w:rsidRDefault="002B4298">
            <w:pPr>
              <w:numPr>
                <w:ilvl w:val="0"/>
                <w:numId w:val="2"/>
              </w:numPr>
              <w:tabs>
                <w:tab w:val="left" w:pos="587"/>
                <w:tab w:val="left" w:pos="650"/>
              </w:tabs>
              <w:ind w:left="650" w:right="7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przepisów w zakresie ochrony danych osobowych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przestrzeganie wewnętrznych aktów normatywnych Uczelni, a w szczególności obowiązującego regulaminu pracy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 prawidłowe </w:t>
            </w:r>
            <w:r>
              <w:rPr>
                <w:rFonts w:ascii="Tahoma" w:hAnsi="Tahoma" w:cs="Tahoma"/>
                <w:sz w:val="20"/>
                <w:szCs w:val="20"/>
              </w:rPr>
              <w:t>zorganizowanie pracy na zajmowanym stanowisku pracy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 powierzone mienie, stanowiące własność Uczelni</w:t>
            </w:r>
          </w:p>
          <w:p w:rsidR="000B5EA3" w:rsidRDefault="000B5EA3">
            <w:pPr>
              <w:ind w:left="110" w:right="72"/>
              <w:jc w:val="both"/>
              <w:rPr>
                <w:rFonts w:ascii="Tahoma" w:hAnsi="Tahoma" w:cs="Tahoma"/>
                <w:sz w:val="16"/>
              </w:rPr>
            </w:pPr>
          </w:p>
          <w:p w:rsidR="000B5EA3" w:rsidRDefault="002B4298">
            <w:pPr>
              <w:ind w:left="110" w:right="72"/>
              <w:jc w:val="both"/>
            </w:pPr>
            <w:r>
              <w:rPr>
                <w:rFonts w:ascii="Tahoma" w:hAnsi="Tahoma" w:cs="Tahoma"/>
                <w:b/>
                <w:bCs/>
                <w:sz w:val="22"/>
              </w:rPr>
              <w:t>Uprawnienia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otrzymywanie od przełożonych wyjaśnień dotyczących prawidłowego wykonywania zleconych zadań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składanie wniosków w zakresie usprawnienia dział</w:t>
            </w:r>
            <w:r>
              <w:rPr>
                <w:rFonts w:ascii="Tahoma" w:hAnsi="Tahoma" w:cs="Tahoma"/>
                <w:sz w:val="20"/>
                <w:szCs w:val="20"/>
              </w:rPr>
              <w:t>alności Uczelni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korzystanie ze świadczeń socjalnych</w:t>
            </w:r>
          </w:p>
          <w:p w:rsidR="000B5EA3" w:rsidRDefault="000B5EA3">
            <w:pPr>
              <w:ind w:right="72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0B5EA3" w:rsidRDefault="000B5EA3"/>
    <w:tbl>
      <w:tblPr>
        <w:tblW w:w="9180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3"/>
        <w:gridCol w:w="646"/>
        <w:gridCol w:w="6801"/>
      </w:tblGrid>
      <w:tr w:rsidR="000B5EA3">
        <w:tblPrEx>
          <w:tblCellMar>
            <w:top w:w="0" w:type="dxa"/>
            <w:bottom w:w="0" w:type="dxa"/>
          </w:tblCellMar>
        </w:tblPrEx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keepNext/>
              <w:spacing w:before="240"/>
              <w:ind w:left="108" w:right="74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>
              <w:rPr>
                <w:rFonts w:ascii="Tahoma" w:hAnsi="Tahoma" w:cs="Tahoma"/>
                <w:b/>
                <w:bCs/>
                <w:u w:val="single"/>
              </w:rPr>
              <w:lastRenderedPageBreak/>
              <w:t>Szczegółowy zakres obowiązków, odpowiedzialności i uprawnień</w:t>
            </w:r>
          </w:p>
          <w:p w:rsidR="000B5EA3" w:rsidRDefault="000B5EA3">
            <w:pPr>
              <w:ind w:left="110" w:right="72"/>
              <w:jc w:val="both"/>
              <w:rPr>
                <w:rFonts w:ascii="Tahoma" w:hAnsi="Tahoma" w:cs="Tahoma"/>
                <w:sz w:val="16"/>
              </w:rPr>
            </w:pPr>
          </w:p>
          <w:p w:rsidR="000B5EA3" w:rsidRDefault="000B5EA3">
            <w:pPr>
              <w:ind w:left="110" w:right="72"/>
              <w:jc w:val="both"/>
              <w:rPr>
                <w:rFonts w:ascii="Tahoma" w:hAnsi="Tahoma" w:cs="Tahoma"/>
                <w:sz w:val="16"/>
              </w:rPr>
            </w:pPr>
          </w:p>
          <w:p w:rsidR="000B5EA3" w:rsidRDefault="002B4298">
            <w:pPr>
              <w:ind w:left="110" w:right="72"/>
              <w:jc w:val="both"/>
            </w:pPr>
            <w:r>
              <w:rPr>
                <w:rFonts w:ascii="Tahoma" w:hAnsi="Tahoma" w:cs="Tahoma"/>
                <w:b/>
                <w:bCs/>
                <w:sz w:val="22"/>
              </w:rPr>
              <w:t>Obowiązki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Cs w:val="22"/>
              </w:rPr>
              <w:t>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</w:t>
            </w:r>
            <w:r>
              <w:rPr>
                <w:rFonts w:ascii="Tahoma" w:hAnsi="Tahoma" w:cs="Tahoma"/>
                <w:szCs w:val="22"/>
              </w:rPr>
              <w:t>...........................................</w:t>
            </w:r>
          </w:p>
          <w:p w:rsidR="000B5EA3" w:rsidRDefault="000B5EA3">
            <w:pPr>
              <w:ind w:right="72"/>
              <w:jc w:val="both"/>
            </w:pPr>
          </w:p>
          <w:p w:rsidR="000B5EA3" w:rsidRDefault="002B4298">
            <w:pPr>
              <w:ind w:left="110" w:right="72"/>
              <w:jc w:val="both"/>
            </w:pPr>
            <w:r>
              <w:rPr>
                <w:rFonts w:ascii="Tahoma" w:hAnsi="Tahoma" w:cs="Tahoma"/>
                <w:b/>
                <w:bCs/>
                <w:sz w:val="22"/>
              </w:rPr>
              <w:t>Odpowiedzialność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Cs w:val="22"/>
              </w:rPr>
              <w:t>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0B5EA3">
            <w:pPr>
              <w:ind w:right="72"/>
              <w:jc w:val="both"/>
            </w:pPr>
          </w:p>
          <w:p w:rsidR="000B5EA3" w:rsidRDefault="002B4298">
            <w:pPr>
              <w:ind w:left="110" w:right="72"/>
              <w:jc w:val="both"/>
            </w:pPr>
            <w:r>
              <w:rPr>
                <w:rFonts w:ascii="Tahoma" w:hAnsi="Tahoma" w:cs="Tahoma"/>
                <w:b/>
                <w:bCs/>
                <w:sz w:val="22"/>
              </w:rPr>
              <w:t>Uprawnienia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</w:t>
            </w:r>
            <w:r>
              <w:rPr>
                <w:rFonts w:ascii="Tahoma" w:hAnsi="Tahoma" w:cs="Tahoma"/>
                <w:szCs w:val="22"/>
              </w:rPr>
              <w:t>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</w:t>
            </w:r>
            <w:r>
              <w:rPr>
                <w:rFonts w:ascii="Tahoma" w:hAnsi="Tahoma" w:cs="Tahoma"/>
                <w:szCs w:val="22"/>
              </w:rPr>
              <w:t>...............................................................................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0B5EA3">
            <w:pPr>
              <w:ind w:right="72"/>
              <w:jc w:val="both"/>
              <w:rPr>
                <w:rFonts w:ascii="Tahoma" w:hAnsi="Tahoma" w:cs="Tahoma"/>
              </w:rPr>
            </w:pPr>
          </w:p>
        </w:tc>
      </w:tr>
      <w:tr w:rsidR="000B5EA3">
        <w:tblPrEx>
          <w:tblCellMar>
            <w:top w:w="0" w:type="dxa"/>
            <w:bottom w:w="0" w:type="dxa"/>
          </w:tblCellMar>
        </w:tblPrEx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240"/>
              <w:ind w:left="108"/>
              <w:jc w:val="both"/>
            </w:pPr>
            <w:r>
              <w:rPr>
                <w:rFonts w:ascii="Tahoma" w:hAnsi="Tahoma" w:cs="Tahoma"/>
                <w:b/>
                <w:bCs/>
              </w:rPr>
              <w:t>Pracownik współpracuje z:</w:t>
            </w:r>
            <w:r>
              <w:rPr>
                <w:rFonts w:ascii="Tahoma" w:hAnsi="Tahoma" w:cs="Tahoma"/>
              </w:rPr>
              <w:t xml:space="preserve">     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</w:t>
            </w:r>
            <w:r>
              <w:rPr>
                <w:rFonts w:ascii="Tahoma" w:hAnsi="Tahoma" w:cs="Tahoma"/>
                <w:szCs w:val="22"/>
              </w:rPr>
              <w:t>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..........................................................................................................................................</w:t>
            </w:r>
          </w:p>
          <w:p w:rsidR="000B5EA3" w:rsidRDefault="002B4298">
            <w:pPr>
              <w:numPr>
                <w:ilvl w:val="0"/>
                <w:numId w:val="1"/>
              </w:numPr>
              <w:ind w:right="72" w:hanging="315"/>
              <w:jc w:val="both"/>
            </w:pPr>
            <w:r>
              <w:rPr>
                <w:rFonts w:ascii="Tahoma" w:hAnsi="Tahoma" w:cs="Tahoma"/>
                <w:szCs w:val="22"/>
              </w:rPr>
              <w:t>...............................................................................................</w:t>
            </w:r>
            <w:r>
              <w:rPr>
                <w:rFonts w:ascii="Tahoma" w:hAnsi="Tahoma" w:cs="Tahoma"/>
                <w:szCs w:val="22"/>
              </w:rPr>
              <w:t>...........................................</w:t>
            </w:r>
          </w:p>
          <w:p w:rsidR="000B5EA3" w:rsidRDefault="000B5EA3">
            <w:pPr>
              <w:ind w:left="110" w:right="72"/>
              <w:jc w:val="both"/>
              <w:rPr>
                <w:rFonts w:ascii="Tahoma" w:hAnsi="Tahoma" w:cs="Tahoma"/>
              </w:rPr>
            </w:pPr>
          </w:p>
        </w:tc>
      </w:tr>
      <w:tr w:rsidR="000B5EA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ind w:left="108"/>
              <w:jc w:val="both"/>
            </w:pPr>
            <w:r>
              <w:rPr>
                <w:rFonts w:ascii="Tahoma" w:hAnsi="Tahoma" w:cs="Tahoma"/>
                <w:b/>
                <w:bCs/>
              </w:rPr>
              <w:t>Pracownik zastępuje:</w:t>
            </w:r>
            <w:r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7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ind w:left="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</w:t>
            </w:r>
          </w:p>
        </w:tc>
      </w:tr>
      <w:tr w:rsidR="000B5EA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ind w:left="108"/>
              <w:jc w:val="both"/>
            </w:pPr>
            <w:r>
              <w:rPr>
                <w:rFonts w:ascii="Tahoma" w:hAnsi="Tahoma" w:cs="Tahoma"/>
                <w:b/>
                <w:bCs/>
              </w:rPr>
              <w:t>Pracownika zastępuje:</w:t>
            </w:r>
            <w:r>
              <w:rPr>
                <w:rFonts w:ascii="Tahoma" w:hAnsi="Tahoma" w:cs="Tahoma"/>
              </w:rPr>
              <w:t xml:space="preserve">   </w:t>
            </w:r>
          </w:p>
        </w:tc>
        <w:tc>
          <w:tcPr>
            <w:tcW w:w="7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ind w:left="108"/>
              <w:jc w:val="both"/>
            </w:pPr>
            <w:r>
              <w:rPr>
                <w:rFonts w:ascii="Tahoma" w:hAnsi="Tahoma" w:cs="Tahoma"/>
              </w:rPr>
              <w:t>.........................................................</w:t>
            </w:r>
          </w:p>
        </w:tc>
      </w:tr>
      <w:tr w:rsidR="000B5EA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ind w:left="108"/>
              <w:jc w:val="both"/>
            </w:pPr>
            <w:r>
              <w:rPr>
                <w:rFonts w:ascii="Tahoma" w:hAnsi="Tahoma" w:cs="Tahoma"/>
                <w:b/>
                <w:bCs/>
              </w:rPr>
              <w:t>Pracownik podlega:</w:t>
            </w:r>
            <w:r>
              <w:rPr>
                <w:rFonts w:ascii="Tahoma" w:hAnsi="Tahoma" w:cs="Tahoma"/>
              </w:rPr>
              <w:t xml:space="preserve">        </w:t>
            </w:r>
          </w:p>
        </w:tc>
        <w:tc>
          <w:tcPr>
            <w:tcW w:w="70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120" w:after="120"/>
              <w:ind w:left="108"/>
              <w:jc w:val="both"/>
            </w:pPr>
            <w:r>
              <w:rPr>
                <w:rFonts w:ascii="Tahoma" w:hAnsi="Tahoma" w:cs="Tahoma"/>
              </w:rPr>
              <w:t>.........................................................</w:t>
            </w:r>
          </w:p>
        </w:tc>
      </w:tr>
      <w:tr w:rsidR="000B5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0B5EA3">
            <w:pPr>
              <w:jc w:val="both"/>
              <w:rPr>
                <w:rFonts w:ascii="Tahoma" w:hAnsi="Tahoma" w:cs="Tahoma"/>
                <w:sz w:val="4"/>
              </w:rPr>
            </w:pPr>
          </w:p>
        </w:tc>
      </w:tr>
      <w:tr w:rsidR="000B5EA3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0B5EA3">
            <w:pPr>
              <w:ind w:left="108"/>
              <w:jc w:val="both"/>
              <w:rPr>
                <w:rFonts w:ascii="Tahoma" w:hAnsi="Tahoma" w:cs="Tahoma"/>
              </w:rPr>
            </w:pPr>
          </w:p>
          <w:p w:rsidR="000B5EA3" w:rsidRDefault="000B5EA3">
            <w:pPr>
              <w:ind w:left="108"/>
              <w:jc w:val="both"/>
              <w:rPr>
                <w:rFonts w:ascii="Tahoma" w:hAnsi="Tahoma" w:cs="Tahoma"/>
              </w:rPr>
            </w:pPr>
          </w:p>
          <w:p w:rsidR="000B5EA3" w:rsidRDefault="002B4298">
            <w:pPr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</w:t>
            </w:r>
          </w:p>
          <w:p w:rsidR="000B5EA3" w:rsidRDefault="002B4298">
            <w:pPr>
              <w:ind w:left="108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(miejscowość, data)</w:t>
            </w:r>
          </w:p>
          <w:p w:rsidR="000B5EA3" w:rsidRDefault="000B5EA3">
            <w:pPr>
              <w:ind w:left="108"/>
              <w:jc w:val="center"/>
              <w:rPr>
                <w:rFonts w:ascii="Tahoma" w:hAnsi="Tahoma" w:cs="Tahoma"/>
              </w:rPr>
            </w:pPr>
          </w:p>
          <w:p w:rsidR="000B5EA3" w:rsidRDefault="000B5EA3">
            <w:pPr>
              <w:ind w:left="108"/>
              <w:jc w:val="center"/>
              <w:rPr>
                <w:rFonts w:ascii="Tahoma" w:hAnsi="Tahoma" w:cs="Tahoma"/>
              </w:rPr>
            </w:pPr>
          </w:p>
          <w:p w:rsidR="000B5EA3" w:rsidRDefault="000B5EA3">
            <w:pPr>
              <w:ind w:left="108"/>
              <w:jc w:val="center"/>
              <w:rPr>
                <w:rFonts w:ascii="Tahoma" w:hAnsi="Tahoma" w:cs="Tahoma"/>
              </w:rPr>
            </w:pPr>
          </w:p>
          <w:p w:rsidR="000B5EA3" w:rsidRDefault="002B4298">
            <w:pPr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</w:t>
            </w:r>
          </w:p>
          <w:p w:rsidR="000B5EA3" w:rsidRDefault="002B4298">
            <w:pPr>
              <w:ind w:left="108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(podpis Kierownika jednostki organizacyjnej)</w:t>
            </w:r>
          </w:p>
          <w:p w:rsidR="000B5EA3" w:rsidRDefault="000B5EA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0B5EA3">
            <w:pPr>
              <w:ind w:left="108"/>
              <w:jc w:val="both"/>
              <w:rPr>
                <w:rFonts w:ascii="Tahoma" w:hAnsi="Tahoma" w:cs="Tahoma"/>
              </w:rPr>
            </w:pPr>
          </w:p>
          <w:p w:rsidR="000B5EA3" w:rsidRDefault="000B5EA3">
            <w:pPr>
              <w:ind w:left="108"/>
              <w:jc w:val="both"/>
              <w:rPr>
                <w:rFonts w:ascii="Tahoma" w:hAnsi="Tahoma" w:cs="Tahoma"/>
              </w:rPr>
            </w:pPr>
          </w:p>
          <w:p w:rsidR="000B5EA3" w:rsidRDefault="002B4298">
            <w:pPr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</w:t>
            </w:r>
          </w:p>
          <w:p w:rsidR="000B5EA3" w:rsidRDefault="002B4298">
            <w:pPr>
              <w:ind w:left="108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(miejscowość, data)</w:t>
            </w:r>
          </w:p>
          <w:p w:rsidR="000B5EA3" w:rsidRDefault="000B5EA3">
            <w:pPr>
              <w:ind w:left="108"/>
              <w:jc w:val="center"/>
              <w:rPr>
                <w:rFonts w:ascii="Tahoma" w:hAnsi="Tahoma" w:cs="Tahoma"/>
              </w:rPr>
            </w:pPr>
          </w:p>
          <w:p w:rsidR="000B5EA3" w:rsidRDefault="000B5EA3">
            <w:pPr>
              <w:ind w:left="108"/>
              <w:jc w:val="center"/>
              <w:rPr>
                <w:rFonts w:ascii="Tahoma" w:hAnsi="Tahoma" w:cs="Tahoma"/>
              </w:rPr>
            </w:pPr>
          </w:p>
          <w:p w:rsidR="000B5EA3" w:rsidRDefault="000B5EA3">
            <w:pPr>
              <w:ind w:left="108"/>
              <w:jc w:val="center"/>
              <w:rPr>
                <w:rFonts w:ascii="Tahoma" w:hAnsi="Tahoma" w:cs="Tahoma"/>
              </w:rPr>
            </w:pPr>
          </w:p>
          <w:p w:rsidR="000B5EA3" w:rsidRDefault="002B4298">
            <w:pPr>
              <w:ind w:left="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</w:t>
            </w:r>
          </w:p>
          <w:p w:rsidR="000B5EA3" w:rsidRDefault="002B4298">
            <w:pPr>
              <w:ind w:left="108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(podpis pracodawcy)</w:t>
            </w:r>
          </w:p>
          <w:p w:rsidR="000B5EA3" w:rsidRDefault="000B5EA3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0B5EA3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5EA3" w:rsidRDefault="002B4298">
            <w:pPr>
              <w:spacing w:before="240"/>
              <w:ind w:left="108" w:right="6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Przyjmuję niniejszy zakres obowiązków, odpowiedzialności i uprawnień  i zobowiązuję się do jego </w:t>
            </w:r>
            <w:r>
              <w:rPr>
                <w:rFonts w:ascii="Tahoma" w:hAnsi="Tahoma" w:cs="Tahoma"/>
                <w:sz w:val="22"/>
              </w:rPr>
              <w:t>przestrzegania</w:t>
            </w:r>
          </w:p>
          <w:p w:rsidR="000B5EA3" w:rsidRDefault="000B5EA3">
            <w:pPr>
              <w:ind w:left="108"/>
              <w:jc w:val="both"/>
              <w:rPr>
                <w:rFonts w:ascii="Tahoma" w:hAnsi="Tahoma" w:cs="Tahoma"/>
              </w:rPr>
            </w:pPr>
          </w:p>
          <w:p w:rsidR="000B5EA3" w:rsidRDefault="000B5EA3">
            <w:pPr>
              <w:ind w:left="108"/>
              <w:jc w:val="both"/>
              <w:rPr>
                <w:rFonts w:ascii="Tahoma" w:hAnsi="Tahoma" w:cs="Tahoma"/>
              </w:rPr>
            </w:pPr>
          </w:p>
          <w:p w:rsidR="000B5EA3" w:rsidRDefault="000B5EA3">
            <w:pPr>
              <w:ind w:left="108"/>
              <w:jc w:val="both"/>
              <w:rPr>
                <w:rFonts w:ascii="Tahoma" w:hAnsi="Tahoma" w:cs="Tahoma"/>
              </w:rPr>
            </w:pPr>
          </w:p>
          <w:p w:rsidR="000B5EA3" w:rsidRDefault="002B4298">
            <w:pPr>
              <w:ind w:left="108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   .....................................................  </w:t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</w:r>
            <w:r>
              <w:rPr>
                <w:rFonts w:ascii="Tahoma" w:hAnsi="Tahoma" w:cs="Tahoma"/>
                <w:sz w:val="22"/>
              </w:rPr>
              <w:tab/>
              <w:t xml:space="preserve"> .................................................</w:t>
            </w:r>
          </w:p>
          <w:p w:rsidR="000B5EA3" w:rsidRDefault="002B4298">
            <w:pPr>
              <w:ind w:firstLine="425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 (miejscowość, data)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  <w:t xml:space="preserve">     (podpis pracownika)</w:t>
            </w:r>
          </w:p>
          <w:p w:rsidR="000B5EA3" w:rsidRDefault="000B5EA3">
            <w:pPr>
              <w:ind w:left="108"/>
              <w:jc w:val="both"/>
              <w:rPr>
                <w:rFonts w:ascii="Tahoma" w:hAnsi="Tahoma" w:cs="Tahoma"/>
              </w:rPr>
            </w:pPr>
          </w:p>
        </w:tc>
      </w:tr>
    </w:tbl>
    <w:p w:rsidR="000B5EA3" w:rsidRDefault="000B5EA3">
      <w:pPr>
        <w:rPr>
          <w:rFonts w:ascii="Arial" w:hAnsi="Arial" w:cs="Arial"/>
        </w:rPr>
      </w:pPr>
    </w:p>
    <w:p w:rsidR="000B5EA3" w:rsidRDefault="000B5EA3"/>
    <w:sectPr w:rsidR="000B5EA3">
      <w:footerReference w:type="default" r:id="rId8"/>
      <w:pgSz w:w="11906" w:h="16838"/>
      <w:pgMar w:top="720" w:right="720" w:bottom="720" w:left="720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98" w:rsidRDefault="002B4298">
      <w:r>
        <w:separator/>
      </w:r>
    </w:p>
  </w:endnote>
  <w:endnote w:type="continuationSeparator" w:id="0">
    <w:p w:rsidR="002B4298" w:rsidRDefault="002B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41" w:rsidRDefault="002B4298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17841" w:rsidRDefault="002B429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" filled="f" stroked="f">
              <v:textbox style="mso-fit-shape-to-text:t" inset="0,0,0,0">
                <w:txbxContent>
                  <w:p w:rsidR="00617841" w:rsidRDefault="002B429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98" w:rsidRDefault="002B4298">
      <w:r>
        <w:rPr>
          <w:color w:val="000000"/>
        </w:rPr>
        <w:separator/>
      </w:r>
    </w:p>
  </w:footnote>
  <w:footnote w:type="continuationSeparator" w:id="0">
    <w:p w:rsidR="002B4298" w:rsidRDefault="002B4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339"/>
    <w:multiLevelType w:val="multilevel"/>
    <w:tmpl w:val="ACA6FA84"/>
    <w:lvl w:ilvl="0">
      <w:numFmt w:val="bullet"/>
      <w:lvlText w:val="–"/>
      <w:lvlJc w:val="left"/>
      <w:pPr>
        <w:ind w:left="425" w:hanging="19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90B7D90"/>
    <w:multiLevelType w:val="multilevel"/>
    <w:tmpl w:val="88906196"/>
    <w:lvl w:ilvl="0">
      <w:numFmt w:val="bullet"/>
      <w:lvlText w:val=""/>
      <w:lvlJc w:val="left"/>
      <w:pPr>
        <w:ind w:left="425" w:hanging="425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EA3"/>
    <w:rsid w:val="000B5EA3"/>
    <w:rsid w:val="002B4298"/>
    <w:rsid w:val="00E6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salwarol</dc:creator>
  <cp:lastModifiedBy>salwarol</cp:lastModifiedBy>
  <cp:revision>2</cp:revision>
  <dcterms:created xsi:type="dcterms:W3CDTF">2020-01-10T09:24:00Z</dcterms:created>
  <dcterms:modified xsi:type="dcterms:W3CDTF">2020-01-10T09:24:00Z</dcterms:modified>
</cp:coreProperties>
</file>