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0F7D" w14:textId="77777777" w:rsidR="003C3BFD" w:rsidRDefault="0014401A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45D8E389" w14:textId="77777777" w:rsidR="003C3BFD" w:rsidRDefault="003C3BFD">
      <w:pPr>
        <w:spacing w:line="240" w:lineRule="auto"/>
        <w:rPr>
          <w:rFonts w:ascii="Calibri" w:eastAsia="+Body" w:hAnsi="Calibri" w:cs="Tahoma"/>
          <w:sz w:val="24"/>
        </w:rPr>
      </w:pPr>
    </w:p>
    <w:p w14:paraId="2C9DD04B" w14:textId="77777777" w:rsidR="003C3BFD" w:rsidRDefault="0014401A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3D4C98B3" w14:textId="77777777" w:rsidR="003C3BFD" w:rsidRDefault="0014401A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3E8AE17F" w14:textId="77777777" w:rsidR="003C3BFD" w:rsidRDefault="0014401A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70F99023" w14:textId="77777777" w:rsidR="003C3BFD" w:rsidRDefault="0014401A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 xml:space="preserve">Year ........... , semester ..............., cycle </w:t>
      </w:r>
      <w:r>
        <w:rPr>
          <w:rFonts w:ascii="Calibri" w:eastAsia="+Body" w:hAnsi="Calibri" w:cs="Arial"/>
          <w:sz w:val="24"/>
          <w:szCs w:val="20"/>
        </w:rPr>
        <w:t>.....................</w:t>
      </w:r>
    </w:p>
    <w:p w14:paraId="311B881A" w14:textId="77777777" w:rsidR="003C3BFD" w:rsidRDefault="0014401A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08410AD1" w14:textId="77777777" w:rsidR="003C3BFD" w:rsidRDefault="0014401A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42489E56" w14:textId="77777777" w:rsidR="003C3BFD" w:rsidRDefault="0014401A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76EF1BBC" w14:textId="77777777" w:rsidR="003C3BFD" w:rsidRDefault="003C3BFD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4E07FAF9" w14:textId="77777777" w:rsidR="003C3BFD" w:rsidRDefault="0014401A">
      <w:pPr>
        <w:spacing w:after="0" w:line="360" w:lineRule="auto"/>
        <w:ind w:left="3686" w:right="103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His Magnificence the Rector </w:t>
      </w:r>
    </w:p>
    <w:p w14:paraId="23341014" w14:textId="77777777" w:rsidR="003C3BFD" w:rsidRDefault="0014401A">
      <w:pPr>
        <w:spacing w:after="0" w:line="360" w:lineRule="auto"/>
        <w:ind w:left="3686" w:right="103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of the Krakow University of Economics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F599F24" w14:textId="77777777" w:rsidR="003C3BFD" w:rsidRDefault="0014401A">
      <w:pPr>
        <w:spacing w:after="0" w:line="283" w:lineRule="auto"/>
        <w:ind w:left="3686" w:right="1032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 Bold" w:eastAsia="+Body" w:hAnsi="Calibri Bold" w:cs="Calibri"/>
          <w:b/>
          <w:sz w:val="24"/>
          <w:szCs w:val="24"/>
        </w:rPr>
        <w:t xml:space="preserve">Unit for </w:t>
      </w:r>
      <w:r>
        <w:rPr>
          <w:rFonts w:ascii="Calibri Bold" w:eastAsia="+Body" w:hAnsi="Calibri Bold" w:cs="Calibri"/>
          <w:b/>
          <w:sz w:val="24"/>
          <w:szCs w:val="24"/>
        </w:rPr>
        <w:t>Student Accounts and Settlements</w:t>
      </w:r>
    </w:p>
    <w:p w14:paraId="4C3AF3AE" w14:textId="77777777" w:rsidR="003C3BFD" w:rsidRDefault="003C3BFD">
      <w:pPr>
        <w:spacing w:after="0" w:line="283" w:lineRule="auto"/>
        <w:ind w:left="3686" w:right="1032"/>
        <w:rPr>
          <w:rFonts w:ascii="Calibri" w:hAnsi="Calibri" w:cs="Calibri"/>
          <w:b/>
          <w:sz w:val="24"/>
          <w:szCs w:val="24"/>
        </w:rPr>
      </w:pPr>
    </w:p>
    <w:p w14:paraId="0CA33E9E" w14:textId="77777777" w:rsidR="003C3BFD" w:rsidRDefault="003C3BFD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6DA5F628" w14:textId="77777777" w:rsidR="003C3BFD" w:rsidRDefault="0014401A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kindly request reconsideration of the case, in connection with the Rector’s decision of </w:t>
      </w:r>
      <w:r>
        <w:rPr>
          <w:rFonts w:ascii="Calibri" w:hAnsi="Calibri" w:cs="Calibri"/>
          <w:sz w:val="24"/>
          <w:szCs w:val="24"/>
        </w:rPr>
        <w:t xml:space="preserve"> …………………………………..……</w:t>
      </w:r>
      <w:r>
        <w:rPr>
          <w:rFonts w:ascii="Calibri" w:hAnsi="Calibri" w:cs="Calibri"/>
          <w:sz w:val="24"/>
          <w:szCs w:val="24"/>
        </w:rPr>
        <w:t>(date) in the matter of</w:t>
      </w:r>
      <w:r>
        <w:rPr>
          <w:rFonts w:ascii="Calibri" w:hAnsi="Calibri" w:cs="Calibri"/>
          <w:sz w:val="24"/>
          <w:szCs w:val="24"/>
        </w:rPr>
        <w:t xml:space="preserve"> …………………</w:t>
      </w:r>
      <w:r>
        <w:rPr>
          <w:rFonts w:ascii="Calibri" w:hAnsi="Calibri" w:cs="Calibri"/>
          <w:sz w:val="24"/>
          <w:szCs w:val="24"/>
        </w:rPr>
        <w:t>......</w:t>
      </w:r>
      <w:r>
        <w:rPr>
          <w:rFonts w:ascii="Calibri" w:hAnsi="Calibri" w:cs="Calibri"/>
          <w:sz w:val="24"/>
          <w:szCs w:val="24"/>
        </w:rPr>
        <w:t>…………………………………..…..……</w:t>
      </w:r>
    </w:p>
    <w:p w14:paraId="12E156AB" w14:textId="77777777" w:rsidR="003C3BFD" w:rsidRDefault="001440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………………………………………………………………………………………………………………………………………….……..…..….</w:t>
      </w:r>
    </w:p>
    <w:p w14:paraId="69C69497" w14:textId="77777777" w:rsidR="003C3BFD" w:rsidRDefault="0014401A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justify my request as follows:</w:t>
      </w:r>
    </w:p>
    <w:p w14:paraId="023F6716" w14:textId="77777777" w:rsidR="003C3BFD" w:rsidRDefault="0014401A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25EA1" w14:textId="77777777" w:rsidR="003C3BFD" w:rsidRDefault="003C3BFD">
      <w:pPr>
        <w:spacing w:after="0" w:line="276" w:lineRule="auto"/>
        <w:ind w:left="5664" w:firstLine="573"/>
        <w:rPr>
          <w:rFonts w:ascii="Calibri" w:eastAsia="Calibri" w:hAnsi="Calibri" w:cs="Calibri"/>
          <w:sz w:val="24"/>
          <w:szCs w:val="24"/>
        </w:rPr>
      </w:pPr>
    </w:p>
    <w:p w14:paraId="39D523B4" w14:textId="77777777" w:rsidR="003C3BFD" w:rsidRDefault="0014401A">
      <w:pPr>
        <w:spacing w:after="0" w:line="360" w:lineRule="auto"/>
        <w:ind w:left="5664" w:firstLine="5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40C7795F" w14:textId="77777777" w:rsidR="003C3BFD" w:rsidRDefault="0014401A">
      <w:pPr>
        <w:spacing w:after="0" w:line="360" w:lineRule="auto"/>
        <w:ind w:left="6946" w:firstLine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Student’s signature</w:t>
      </w:r>
    </w:p>
    <w:p w14:paraId="3F880834" w14:textId="77777777" w:rsidR="003C3BFD" w:rsidRDefault="0014401A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Opini</w:t>
      </w:r>
      <w:r>
        <w:rPr>
          <w:rFonts w:ascii="Calibri" w:eastAsia="Calibri" w:hAnsi="Calibri" w:cs="Calibri"/>
          <w:sz w:val="24"/>
          <w:szCs w:val="24"/>
        </w:rPr>
        <w:t>on on the matter:</w:t>
      </w:r>
    </w:p>
    <w:p w14:paraId="60AF92CC" w14:textId="77777777" w:rsidR="003C3BFD" w:rsidRDefault="0014401A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9F8921" w14:textId="77777777" w:rsidR="003C3BFD" w:rsidRDefault="003C3BFD">
      <w:pPr>
        <w:spacing w:after="0" w:line="276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</w:p>
    <w:p w14:paraId="655C9BD7" w14:textId="77777777" w:rsidR="003C3BFD" w:rsidRDefault="0014401A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Rector’s decision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CD373AE" w14:textId="77777777" w:rsidR="003C3BFD" w:rsidRDefault="0014401A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………………………………………………………………………………………………………..…………………………………………</w:t>
      </w:r>
    </w:p>
    <w:p w14:paraId="47099541" w14:textId="77777777" w:rsidR="003C3BFD" w:rsidRDefault="0014401A">
      <w:pPr>
        <w:spacing w:after="0" w:line="360" w:lineRule="auto"/>
        <w:ind w:left="6237" w:firstLine="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55AFBD8C" w14:textId="77777777" w:rsidR="003C3BFD" w:rsidRDefault="0014401A">
      <w:pPr>
        <w:spacing w:after="0" w:line="360" w:lineRule="auto"/>
        <w:ind w:left="6946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 of the KUE Rector</w:t>
      </w:r>
    </w:p>
    <w:sectPr w:rsidR="003C3BFD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5614" w14:textId="77777777" w:rsidR="003C3BFD" w:rsidRDefault="0014401A">
      <w:pPr>
        <w:spacing w:line="240" w:lineRule="auto"/>
      </w:pPr>
      <w:r>
        <w:separator/>
      </w:r>
    </w:p>
  </w:endnote>
  <w:endnote w:type="continuationSeparator" w:id="0">
    <w:p w14:paraId="3A30AFA1" w14:textId="77777777" w:rsidR="003C3BFD" w:rsidRDefault="00144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449E" w14:textId="77777777" w:rsidR="003C3BFD" w:rsidRDefault="003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2485" w14:textId="77777777" w:rsidR="003C3BFD" w:rsidRDefault="0014401A">
      <w:pPr>
        <w:spacing w:after="0"/>
      </w:pPr>
      <w:r>
        <w:separator/>
      </w:r>
    </w:p>
  </w:footnote>
  <w:footnote w:type="continuationSeparator" w:id="0">
    <w:p w14:paraId="3339C67E" w14:textId="77777777" w:rsidR="003C3BFD" w:rsidRDefault="001440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B2D6" w14:textId="77777777" w:rsidR="003C3BFD" w:rsidRDefault="0014401A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Application to reconsider the case</w:t>
    </w:r>
    <w:r>
      <w:rPr>
        <w:rFonts w:ascii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FFDF9329"/>
    <w:rsid w:val="FFFAAFC0"/>
    <w:rsid w:val="0014401A"/>
    <w:rsid w:val="001B146B"/>
    <w:rsid w:val="0024492D"/>
    <w:rsid w:val="002E786C"/>
    <w:rsid w:val="003C3BFD"/>
    <w:rsid w:val="003D7A3A"/>
    <w:rsid w:val="00655C88"/>
    <w:rsid w:val="00800CF6"/>
    <w:rsid w:val="0091677B"/>
    <w:rsid w:val="00C743E3"/>
    <w:rsid w:val="00D171D3"/>
    <w:rsid w:val="00D21BAF"/>
    <w:rsid w:val="00DE4C98"/>
    <w:rsid w:val="3FF32810"/>
    <w:rsid w:val="77BF9CE8"/>
    <w:rsid w:val="7FF6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7588E"/>
  <w15:docId w15:val="{905CC666-54DE-4068-A2D2-EE400C53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4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2025-01-08T13:43:00Z</dcterms:created>
  <dcterms:modified xsi:type="dcterms:W3CDTF">2025-01-08T13:43:00Z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